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3AEB9C" w14:textId="5614AC9B" w:rsidR="00E00230" w:rsidRDefault="00E00230" w:rsidP="00E00230">
      <w:pPr>
        <w:widowControl w:val="0"/>
        <w:autoSpaceDE w:val="0"/>
        <w:autoSpaceDN w:val="0"/>
        <w:adjustRightInd w:val="0"/>
        <w:spacing w:after="0" w:line="240" w:lineRule="auto"/>
        <w:rPr>
          <w:rFonts w:ascii="Times" w:hAnsi="Times" w:cs="Times"/>
          <w:sz w:val="24"/>
          <w:szCs w:val="24"/>
          <w:lang w:val="en-US"/>
        </w:rPr>
      </w:pPr>
      <w:bookmarkStart w:id="0" w:name="_GoBack"/>
      <w:r>
        <w:rPr>
          <w:rFonts w:ascii="Times" w:hAnsi="Times" w:cs="Times"/>
          <w:noProof/>
          <w:sz w:val="24"/>
          <w:szCs w:val="24"/>
          <w:lang w:val="en-US" w:eastAsia="ru-RU"/>
        </w:rPr>
        <w:drawing>
          <wp:anchor distT="0" distB="0" distL="114300" distR="114300" simplePos="0" relativeHeight="251658240" behindDoc="0" locked="0" layoutInCell="1" allowOverlap="1" wp14:anchorId="722E8F2C" wp14:editId="62378508">
            <wp:simplePos x="0" y="0"/>
            <wp:positionH relativeFrom="column">
              <wp:posOffset>-1079500</wp:posOffset>
            </wp:positionH>
            <wp:positionV relativeFrom="paragraph">
              <wp:posOffset>-719455</wp:posOffset>
            </wp:positionV>
            <wp:extent cx="7577266" cy="1071816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77413" cy="10718373"/>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14:paraId="46EFBD22" w14:textId="77777777" w:rsidR="0074307E" w:rsidRPr="0074307E" w:rsidRDefault="0074307E" w:rsidP="0074307E">
      <w:pPr>
        <w:jc w:val="center"/>
        <w:rPr>
          <w:rFonts w:ascii="Times New Roman" w:eastAsia="Times New Roman" w:hAnsi="Times New Roman" w:cs="Times New Roman"/>
          <w:b/>
          <w:spacing w:val="-12"/>
          <w:sz w:val="28"/>
          <w:szCs w:val="28"/>
          <w:lang w:eastAsia="ru-RU"/>
        </w:rPr>
      </w:pPr>
      <w:r w:rsidRPr="0074307E">
        <w:rPr>
          <w:rFonts w:ascii="Times New Roman" w:eastAsia="Times New Roman" w:hAnsi="Times New Roman" w:cs="Times New Roman"/>
          <w:b/>
          <w:spacing w:val="-12"/>
          <w:sz w:val="28"/>
          <w:szCs w:val="28"/>
          <w:lang w:eastAsia="ru-RU"/>
        </w:rPr>
        <w:t>Министерство образования  Московской области</w:t>
      </w:r>
    </w:p>
    <w:p w14:paraId="763793FF" w14:textId="77777777" w:rsidR="0074307E" w:rsidRPr="0074307E" w:rsidRDefault="0074307E" w:rsidP="0074307E">
      <w:pPr>
        <w:ind w:left="-240" w:firstLine="240"/>
        <w:jc w:val="center"/>
        <w:rPr>
          <w:rFonts w:ascii="Times New Roman" w:eastAsia="Times New Roman" w:hAnsi="Times New Roman" w:cs="Times New Roman"/>
          <w:b/>
          <w:spacing w:val="-12"/>
          <w:sz w:val="28"/>
          <w:szCs w:val="28"/>
          <w:lang w:eastAsia="ru-RU"/>
        </w:rPr>
      </w:pPr>
      <w:r w:rsidRPr="0074307E">
        <w:rPr>
          <w:rFonts w:ascii="Times New Roman" w:eastAsia="Times New Roman" w:hAnsi="Times New Roman" w:cs="Times New Roman"/>
          <w:b/>
          <w:spacing w:val="-12"/>
          <w:sz w:val="28"/>
          <w:szCs w:val="28"/>
          <w:lang w:eastAsia="ru-RU"/>
        </w:rPr>
        <w:t>Государственное автономное профессиональное образовательное учреждение Московской области  «ГУБЕРНСКИЙ  КОЛЛЕДЖ»</w:t>
      </w:r>
    </w:p>
    <w:p w14:paraId="4D3584E3" w14:textId="77777777" w:rsidR="0074307E" w:rsidRPr="0074307E" w:rsidRDefault="0074307E" w:rsidP="0074307E">
      <w:pPr>
        <w:rPr>
          <w:rFonts w:ascii="Times New Roman" w:eastAsia="Times New Roman" w:hAnsi="Times New Roman" w:cs="Times New Roman"/>
          <w:sz w:val="28"/>
          <w:szCs w:val="28"/>
          <w:lang w:eastAsia="ru-RU"/>
        </w:rPr>
      </w:pPr>
    </w:p>
    <w:p w14:paraId="1937DDFF" w14:textId="77777777" w:rsidR="0074307E" w:rsidRPr="0074307E" w:rsidRDefault="0074307E" w:rsidP="0074307E">
      <w:pPr>
        <w:jc w:val="right"/>
        <w:rPr>
          <w:rFonts w:ascii="Times New Roman" w:eastAsia="Times New Roman" w:hAnsi="Times New Roman" w:cs="Times New Roman"/>
          <w:sz w:val="28"/>
          <w:szCs w:val="28"/>
          <w:lang w:eastAsia="ru-RU"/>
        </w:rPr>
      </w:pPr>
    </w:p>
    <w:tbl>
      <w:tblPr>
        <w:tblW w:w="9606" w:type="dxa"/>
        <w:tblCellMar>
          <w:left w:w="10" w:type="dxa"/>
          <w:right w:w="10" w:type="dxa"/>
        </w:tblCellMar>
        <w:tblLook w:val="04A0" w:firstRow="1" w:lastRow="0" w:firstColumn="1" w:lastColumn="0" w:noHBand="0" w:noVBand="1"/>
      </w:tblPr>
      <w:tblGrid>
        <w:gridCol w:w="5070"/>
        <w:gridCol w:w="4536"/>
      </w:tblGrid>
      <w:tr w:rsidR="0074307E" w:rsidRPr="0074307E" w14:paraId="7BD5CA03" w14:textId="77777777" w:rsidTr="0074307E">
        <w:trPr>
          <w:trHeight w:val="2457"/>
        </w:trPr>
        <w:tc>
          <w:tcPr>
            <w:tcW w:w="5070" w:type="dxa"/>
            <w:shd w:val="clear" w:color="auto" w:fill="auto"/>
            <w:tcMar>
              <w:top w:w="0" w:type="dxa"/>
              <w:left w:w="108" w:type="dxa"/>
              <w:bottom w:w="0" w:type="dxa"/>
              <w:right w:w="108" w:type="dxa"/>
            </w:tcMar>
          </w:tcPr>
          <w:p w14:paraId="0F4C37D6" w14:textId="77777777" w:rsidR="0074307E" w:rsidRPr="0074307E" w:rsidRDefault="0074307E" w:rsidP="0074307E">
            <w:pPr>
              <w:spacing w:line="360" w:lineRule="auto"/>
              <w:ind w:right="10"/>
              <w:rPr>
                <w:rFonts w:ascii="Times New Roman" w:eastAsia="Times New Roman" w:hAnsi="Times New Roman" w:cs="Times New Roman"/>
                <w:sz w:val="28"/>
                <w:szCs w:val="28"/>
                <w:lang w:eastAsia="ru-RU"/>
              </w:rPr>
            </w:pPr>
            <w:r w:rsidRPr="0074307E">
              <w:rPr>
                <w:rFonts w:ascii="Times New Roman" w:eastAsia="Times New Roman" w:hAnsi="Times New Roman" w:cs="Times New Roman"/>
                <w:sz w:val="28"/>
                <w:szCs w:val="28"/>
                <w:lang w:eastAsia="ru-RU"/>
              </w:rPr>
              <w:t>РАССМОТРЕНО</w:t>
            </w:r>
          </w:p>
          <w:p w14:paraId="7A06C90E" w14:textId="77777777" w:rsidR="0074307E" w:rsidRPr="0074307E" w:rsidRDefault="0074307E" w:rsidP="0074307E">
            <w:pPr>
              <w:rPr>
                <w:rFonts w:ascii="Times New Roman" w:eastAsia="Times New Roman" w:hAnsi="Times New Roman" w:cs="Times New Roman"/>
                <w:bCs/>
                <w:sz w:val="28"/>
                <w:szCs w:val="28"/>
                <w:lang w:eastAsia="ru-RU"/>
              </w:rPr>
            </w:pPr>
            <w:r w:rsidRPr="0074307E">
              <w:rPr>
                <w:rFonts w:ascii="Times New Roman" w:eastAsia="Times New Roman" w:hAnsi="Times New Roman" w:cs="Times New Roman"/>
                <w:bCs/>
                <w:sz w:val="28"/>
                <w:szCs w:val="28"/>
                <w:lang w:eastAsia="ru-RU"/>
              </w:rPr>
              <w:t>Протокол заседания ПЦК</w:t>
            </w:r>
          </w:p>
          <w:p w14:paraId="715C26C1" w14:textId="77777777" w:rsidR="0074307E" w:rsidRPr="0074307E" w:rsidRDefault="0074307E" w:rsidP="0074307E">
            <w:pPr>
              <w:rPr>
                <w:rFonts w:ascii="Times New Roman" w:eastAsia="Times New Roman" w:hAnsi="Times New Roman" w:cs="Times New Roman"/>
                <w:bCs/>
                <w:sz w:val="28"/>
                <w:szCs w:val="28"/>
                <w:lang w:eastAsia="ru-RU"/>
              </w:rPr>
            </w:pPr>
            <w:r w:rsidRPr="0074307E">
              <w:rPr>
                <w:rFonts w:ascii="Times New Roman" w:eastAsia="Times New Roman" w:hAnsi="Times New Roman" w:cs="Times New Roman"/>
                <w:bCs/>
                <w:sz w:val="28"/>
                <w:szCs w:val="28"/>
                <w:lang w:eastAsia="ru-RU"/>
              </w:rPr>
              <w:t>от______________20__-г. №____</w:t>
            </w:r>
          </w:p>
          <w:p w14:paraId="77479FF0" w14:textId="77777777" w:rsidR="0074307E" w:rsidRPr="0074307E" w:rsidRDefault="0074307E" w:rsidP="0074307E">
            <w:pPr>
              <w:rPr>
                <w:rFonts w:ascii="Times New Roman" w:eastAsia="Times New Roman" w:hAnsi="Times New Roman" w:cs="Times New Roman"/>
                <w:bCs/>
                <w:sz w:val="28"/>
                <w:szCs w:val="28"/>
                <w:lang w:eastAsia="ru-RU"/>
              </w:rPr>
            </w:pPr>
          </w:p>
          <w:p w14:paraId="11CFB4B3" w14:textId="77777777" w:rsidR="0074307E" w:rsidRPr="0074307E" w:rsidRDefault="0074307E" w:rsidP="0074307E">
            <w:pPr>
              <w:rPr>
                <w:rFonts w:ascii="Times New Roman" w:eastAsia="Times New Roman" w:hAnsi="Times New Roman" w:cs="Times New Roman"/>
                <w:bCs/>
                <w:sz w:val="28"/>
                <w:szCs w:val="28"/>
                <w:lang w:eastAsia="ru-RU"/>
              </w:rPr>
            </w:pPr>
            <w:r w:rsidRPr="0074307E">
              <w:rPr>
                <w:rFonts w:ascii="Times New Roman" w:eastAsia="Times New Roman" w:hAnsi="Times New Roman" w:cs="Times New Roman"/>
                <w:bCs/>
                <w:sz w:val="28"/>
                <w:szCs w:val="28"/>
                <w:lang w:eastAsia="ru-RU"/>
              </w:rPr>
              <w:t>Председатель ПЦК</w:t>
            </w:r>
          </w:p>
          <w:p w14:paraId="6853E9E7" w14:textId="77777777" w:rsidR="0074307E" w:rsidRPr="0074307E" w:rsidRDefault="0074307E" w:rsidP="0074307E">
            <w:pPr>
              <w:rPr>
                <w:rFonts w:ascii="Times New Roman" w:eastAsia="Times New Roman" w:hAnsi="Times New Roman" w:cs="Times New Roman"/>
                <w:bCs/>
                <w:sz w:val="28"/>
                <w:szCs w:val="28"/>
                <w:lang w:eastAsia="ru-RU"/>
              </w:rPr>
            </w:pPr>
            <w:r w:rsidRPr="0074307E">
              <w:rPr>
                <w:rFonts w:ascii="Times New Roman" w:eastAsia="Times New Roman" w:hAnsi="Times New Roman" w:cs="Times New Roman"/>
                <w:bCs/>
                <w:sz w:val="28"/>
                <w:szCs w:val="28"/>
                <w:lang w:eastAsia="ru-RU"/>
              </w:rPr>
              <w:t>______________</w:t>
            </w:r>
            <w:r w:rsidRPr="0074307E">
              <w:rPr>
                <w:rFonts w:ascii="Times New Roman" w:hAnsi="Times New Roman" w:cs="Times New Roman"/>
                <w:bCs/>
                <w:sz w:val="28"/>
                <w:szCs w:val="28"/>
              </w:rPr>
              <w:t xml:space="preserve"> Т.Е </w:t>
            </w:r>
            <w:proofErr w:type="spellStart"/>
            <w:r w:rsidRPr="0074307E">
              <w:rPr>
                <w:rFonts w:ascii="Times New Roman" w:hAnsi="Times New Roman" w:cs="Times New Roman"/>
                <w:bCs/>
                <w:sz w:val="28"/>
                <w:szCs w:val="28"/>
              </w:rPr>
              <w:t>Урядченко</w:t>
            </w:r>
            <w:proofErr w:type="spellEnd"/>
          </w:p>
          <w:p w14:paraId="76412991" w14:textId="77777777" w:rsidR="0074307E" w:rsidRPr="0074307E" w:rsidRDefault="0074307E" w:rsidP="0074307E">
            <w:pPr>
              <w:rPr>
                <w:rFonts w:ascii="Times New Roman" w:hAnsi="Times New Roman" w:cs="Times New Roman"/>
                <w:sz w:val="28"/>
                <w:szCs w:val="28"/>
              </w:rPr>
            </w:pPr>
            <w:r w:rsidRPr="0074307E">
              <w:rPr>
                <w:rFonts w:ascii="Times New Roman" w:eastAsia="Times New Roman" w:hAnsi="Times New Roman" w:cs="Times New Roman"/>
                <w:bCs/>
                <w:i/>
                <w:sz w:val="28"/>
                <w:szCs w:val="28"/>
                <w:lang w:eastAsia="ru-RU"/>
              </w:rPr>
              <w:t>подпись председателя ПЦК</w:t>
            </w:r>
          </w:p>
          <w:p w14:paraId="3CE49A09" w14:textId="77777777" w:rsidR="0074307E" w:rsidRPr="0074307E" w:rsidRDefault="0074307E" w:rsidP="0074307E">
            <w:pPr>
              <w:spacing w:line="360" w:lineRule="auto"/>
              <w:ind w:right="10"/>
              <w:rPr>
                <w:rFonts w:ascii="Times New Roman" w:eastAsia="Times New Roman" w:hAnsi="Times New Roman" w:cs="Times New Roman"/>
                <w:bCs/>
                <w:sz w:val="28"/>
                <w:szCs w:val="28"/>
                <w:lang w:eastAsia="ru-RU"/>
              </w:rPr>
            </w:pPr>
          </w:p>
        </w:tc>
        <w:tc>
          <w:tcPr>
            <w:tcW w:w="4536" w:type="dxa"/>
            <w:shd w:val="clear" w:color="auto" w:fill="auto"/>
            <w:tcMar>
              <w:top w:w="0" w:type="dxa"/>
              <w:left w:w="108" w:type="dxa"/>
              <w:bottom w:w="0" w:type="dxa"/>
              <w:right w:w="108" w:type="dxa"/>
            </w:tcMar>
          </w:tcPr>
          <w:p w14:paraId="28F61693" w14:textId="77777777" w:rsidR="0074307E" w:rsidRPr="0074307E" w:rsidRDefault="0074307E" w:rsidP="0074307E">
            <w:pPr>
              <w:spacing w:line="360" w:lineRule="auto"/>
              <w:rPr>
                <w:rFonts w:ascii="Times New Roman" w:eastAsia="Times New Roman" w:hAnsi="Times New Roman" w:cs="Times New Roman"/>
                <w:sz w:val="28"/>
                <w:szCs w:val="28"/>
                <w:lang w:eastAsia="ru-RU"/>
              </w:rPr>
            </w:pPr>
            <w:r w:rsidRPr="0074307E">
              <w:rPr>
                <w:rFonts w:ascii="Times New Roman" w:eastAsia="Times New Roman" w:hAnsi="Times New Roman" w:cs="Times New Roman"/>
                <w:sz w:val="28"/>
                <w:szCs w:val="28"/>
                <w:lang w:eastAsia="ru-RU"/>
              </w:rPr>
              <w:t>УТВЕРЖДАЮ</w:t>
            </w:r>
          </w:p>
          <w:p w14:paraId="03CCCDF0" w14:textId="77777777" w:rsidR="0074307E" w:rsidRPr="0074307E" w:rsidRDefault="0074307E" w:rsidP="0074307E">
            <w:pPr>
              <w:spacing w:line="360" w:lineRule="auto"/>
              <w:rPr>
                <w:rFonts w:ascii="Times New Roman" w:eastAsia="Times New Roman" w:hAnsi="Times New Roman" w:cs="Times New Roman"/>
                <w:sz w:val="28"/>
                <w:szCs w:val="28"/>
                <w:lang w:eastAsia="ru-RU"/>
              </w:rPr>
            </w:pPr>
            <w:r w:rsidRPr="0074307E">
              <w:rPr>
                <w:rFonts w:ascii="Times New Roman" w:eastAsia="Times New Roman" w:hAnsi="Times New Roman" w:cs="Times New Roman"/>
                <w:sz w:val="28"/>
                <w:szCs w:val="28"/>
                <w:lang w:eastAsia="ru-RU"/>
              </w:rPr>
              <w:t xml:space="preserve">Директор ГАПОУ МО </w:t>
            </w:r>
          </w:p>
          <w:p w14:paraId="63051D11" w14:textId="77777777" w:rsidR="0074307E" w:rsidRPr="0074307E" w:rsidRDefault="0074307E" w:rsidP="0074307E">
            <w:pPr>
              <w:spacing w:line="360" w:lineRule="auto"/>
              <w:rPr>
                <w:rFonts w:ascii="Times New Roman" w:eastAsia="Times New Roman" w:hAnsi="Times New Roman" w:cs="Times New Roman"/>
                <w:sz w:val="28"/>
                <w:szCs w:val="28"/>
                <w:lang w:eastAsia="ru-RU"/>
              </w:rPr>
            </w:pPr>
            <w:r w:rsidRPr="0074307E">
              <w:rPr>
                <w:rFonts w:ascii="Times New Roman" w:eastAsia="Times New Roman" w:hAnsi="Times New Roman" w:cs="Times New Roman"/>
                <w:sz w:val="28"/>
                <w:szCs w:val="28"/>
                <w:lang w:eastAsia="ru-RU"/>
              </w:rPr>
              <w:t>«Губернский колледж»</w:t>
            </w:r>
          </w:p>
          <w:p w14:paraId="56390DCF" w14:textId="77777777" w:rsidR="0074307E" w:rsidRPr="0074307E" w:rsidRDefault="0074307E" w:rsidP="0074307E">
            <w:pPr>
              <w:spacing w:line="360" w:lineRule="auto"/>
              <w:jc w:val="center"/>
              <w:rPr>
                <w:rFonts w:ascii="Times New Roman" w:eastAsia="Times New Roman" w:hAnsi="Times New Roman" w:cs="Times New Roman"/>
                <w:sz w:val="28"/>
                <w:szCs w:val="28"/>
                <w:lang w:eastAsia="ru-RU"/>
              </w:rPr>
            </w:pPr>
            <w:r w:rsidRPr="0074307E">
              <w:rPr>
                <w:rFonts w:ascii="Times New Roman" w:eastAsia="Times New Roman" w:hAnsi="Times New Roman" w:cs="Times New Roman"/>
                <w:sz w:val="28"/>
                <w:szCs w:val="28"/>
                <w:lang w:eastAsia="ru-RU"/>
              </w:rPr>
              <w:t xml:space="preserve">_________________ А.И. </w:t>
            </w:r>
            <w:proofErr w:type="spellStart"/>
            <w:r w:rsidRPr="0074307E">
              <w:rPr>
                <w:rFonts w:ascii="Times New Roman" w:eastAsia="Times New Roman" w:hAnsi="Times New Roman" w:cs="Times New Roman"/>
                <w:sz w:val="28"/>
                <w:szCs w:val="28"/>
                <w:lang w:eastAsia="ru-RU"/>
              </w:rPr>
              <w:t>Лысиков</w:t>
            </w:r>
            <w:proofErr w:type="spellEnd"/>
          </w:p>
          <w:p w14:paraId="65D3A8F8" w14:textId="77777777" w:rsidR="0074307E" w:rsidRPr="0074307E" w:rsidRDefault="0074307E" w:rsidP="0074307E">
            <w:pPr>
              <w:spacing w:line="360" w:lineRule="auto"/>
              <w:rPr>
                <w:rFonts w:ascii="Times New Roman" w:hAnsi="Times New Roman" w:cs="Times New Roman"/>
                <w:sz w:val="28"/>
                <w:szCs w:val="28"/>
              </w:rPr>
            </w:pPr>
            <w:r w:rsidRPr="0074307E">
              <w:rPr>
                <w:rFonts w:ascii="Times New Roman" w:eastAsia="Times New Roman" w:hAnsi="Times New Roman" w:cs="Times New Roman"/>
                <w:sz w:val="28"/>
                <w:szCs w:val="28"/>
                <w:lang w:eastAsia="ru-RU"/>
              </w:rPr>
              <w:t>___</w:t>
            </w:r>
            <w:r w:rsidRPr="0074307E">
              <w:rPr>
                <w:rFonts w:ascii="Times New Roman" w:eastAsia="Times New Roman" w:hAnsi="Times New Roman" w:cs="Times New Roman"/>
                <w:sz w:val="28"/>
                <w:szCs w:val="28"/>
                <w:lang w:val="en-US" w:eastAsia="ru-RU"/>
              </w:rPr>
              <w:t xml:space="preserve">  </w:t>
            </w:r>
            <w:r w:rsidRPr="0074307E">
              <w:rPr>
                <w:rFonts w:ascii="Times New Roman" w:eastAsia="Times New Roman" w:hAnsi="Times New Roman" w:cs="Times New Roman"/>
                <w:sz w:val="28"/>
                <w:szCs w:val="28"/>
                <w:lang w:eastAsia="ru-RU"/>
              </w:rPr>
              <w:t xml:space="preserve"> ________________20_____г. </w:t>
            </w:r>
          </w:p>
          <w:p w14:paraId="04062C15" w14:textId="77777777" w:rsidR="0074307E" w:rsidRPr="0074307E" w:rsidRDefault="0074307E" w:rsidP="0074307E">
            <w:pPr>
              <w:spacing w:line="360" w:lineRule="auto"/>
              <w:ind w:right="10"/>
              <w:rPr>
                <w:rFonts w:ascii="Times New Roman" w:eastAsia="Times New Roman" w:hAnsi="Times New Roman" w:cs="Times New Roman"/>
                <w:bCs/>
                <w:sz w:val="28"/>
                <w:szCs w:val="28"/>
                <w:lang w:eastAsia="ru-RU"/>
              </w:rPr>
            </w:pPr>
          </w:p>
        </w:tc>
      </w:tr>
    </w:tbl>
    <w:p w14:paraId="53B3D19F" w14:textId="77777777" w:rsidR="0074307E" w:rsidRPr="0074307E" w:rsidRDefault="0074307E" w:rsidP="0074307E">
      <w:pPr>
        <w:rPr>
          <w:rFonts w:ascii="Times New Roman" w:eastAsia="Times New Roman" w:hAnsi="Times New Roman" w:cs="Times New Roman"/>
          <w:b/>
          <w:sz w:val="28"/>
          <w:szCs w:val="28"/>
          <w:lang w:eastAsia="ru-RU"/>
        </w:rPr>
      </w:pPr>
      <w:r w:rsidRPr="0074307E">
        <w:rPr>
          <w:rFonts w:ascii="Times New Roman" w:eastAsia="Times New Roman" w:hAnsi="Times New Roman" w:cs="Times New Roman"/>
          <w:b/>
          <w:sz w:val="28"/>
          <w:szCs w:val="28"/>
          <w:lang w:eastAsia="ru-RU"/>
        </w:rPr>
        <w:t xml:space="preserve">                                   Комплект контрольно-оценочных средств </w:t>
      </w:r>
    </w:p>
    <w:p w14:paraId="347D9668" w14:textId="77777777" w:rsidR="0074307E" w:rsidRPr="0074307E" w:rsidRDefault="0074307E" w:rsidP="0074307E">
      <w:pPr>
        <w:jc w:val="center"/>
        <w:rPr>
          <w:rFonts w:ascii="Times New Roman" w:eastAsia="Times New Roman" w:hAnsi="Times New Roman" w:cs="Times New Roman"/>
          <w:b/>
          <w:sz w:val="28"/>
          <w:szCs w:val="28"/>
          <w:lang w:eastAsia="ru-RU"/>
        </w:rPr>
      </w:pPr>
      <w:r w:rsidRPr="0074307E">
        <w:rPr>
          <w:rFonts w:ascii="Times New Roman" w:eastAsia="Times New Roman" w:hAnsi="Times New Roman" w:cs="Times New Roman"/>
          <w:b/>
          <w:sz w:val="28"/>
          <w:szCs w:val="28"/>
          <w:lang w:eastAsia="ru-RU"/>
        </w:rPr>
        <w:t xml:space="preserve">для промежуточной аттестации </w:t>
      </w:r>
    </w:p>
    <w:p w14:paraId="50FFDEDC" w14:textId="77777777" w:rsidR="0074307E" w:rsidRPr="0074307E" w:rsidRDefault="0074307E" w:rsidP="0074307E">
      <w:pPr>
        <w:jc w:val="center"/>
        <w:rPr>
          <w:rFonts w:ascii="Times New Roman" w:eastAsia="Times New Roman" w:hAnsi="Times New Roman" w:cs="Times New Roman"/>
          <w:b/>
          <w:sz w:val="28"/>
          <w:szCs w:val="28"/>
          <w:lang w:eastAsia="ru-RU"/>
        </w:rPr>
      </w:pPr>
      <w:r w:rsidRPr="0074307E">
        <w:rPr>
          <w:rFonts w:ascii="Times New Roman" w:eastAsia="Times New Roman" w:hAnsi="Times New Roman" w:cs="Times New Roman"/>
          <w:b/>
          <w:sz w:val="28"/>
          <w:szCs w:val="28"/>
          <w:lang w:eastAsia="ru-RU"/>
        </w:rPr>
        <w:t>по учебной дисциплине</w:t>
      </w:r>
    </w:p>
    <w:p w14:paraId="031577EA" w14:textId="77777777" w:rsidR="0074307E" w:rsidRPr="0074307E" w:rsidRDefault="0074307E" w:rsidP="0074307E">
      <w:pPr>
        <w:rPr>
          <w:rFonts w:ascii="Times New Roman" w:eastAsia="Times New Roman" w:hAnsi="Times New Roman" w:cs="Times New Roman"/>
          <w:sz w:val="28"/>
          <w:szCs w:val="28"/>
          <w:lang w:eastAsia="ru-RU"/>
        </w:rPr>
      </w:pPr>
      <w:r>
        <w:rPr>
          <w:rFonts w:ascii="Times New Roman" w:hAnsi="Times New Roman" w:cs="Times New Roman"/>
          <w:b/>
          <w:sz w:val="28"/>
          <w:szCs w:val="28"/>
        </w:rPr>
        <w:t xml:space="preserve">                                                    </w:t>
      </w:r>
      <w:r w:rsidRPr="0074307E">
        <w:rPr>
          <w:rFonts w:ascii="Times New Roman" w:hAnsi="Times New Roman" w:cs="Times New Roman"/>
          <w:b/>
          <w:sz w:val="28"/>
          <w:szCs w:val="28"/>
        </w:rPr>
        <w:t>УВП.02   ПРАВО</w:t>
      </w:r>
    </w:p>
    <w:p w14:paraId="69A60540" w14:textId="77777777" w:rsidR="0074307E" w:rsidRPr="0074307E" w:rsidRDefault="0074307E" w:rsidP="0074307E">
      <w:pPr>
        <w:rPr>
          <w:rFonts w:ascii="Times New Roman" w:eastAsia="Times New Roman" w:hAnsi="Times New Roman" w:cs="Times New Roman"/>
          <w:sz w:val="28"/>
          <w:szCs w:val="28"/>
          <w:lang w:eastAsia="ru-RU"/>
        </w:rPr>
      </w:pPr>
      <w:r w:rsidRPr="0074307E">
        <w:rPr>
          <w:rFonts w:ascii="Times New Roman" w:eastAsia="Times New Roman" w:hAnsi="Times New Roman" w:cs="Times New Roman"/>
          <w:sz w:val="28"/>
          <w:szCs w:val="28"/>
          <w:lang w:eastAsia="ru-RU"/>
        </w:rPr>
        <w:t xml:space="preserve">                            программы подготовки специалистов среднего звена</w:t>
      </w:r>
    </w:p>
    <w:p w14:paraId="21245FC4" w14:textId="77777777" w:rsidR="0074307E" w:rsidRPr="0074307E" w:rsidRDefault="0074307E" w:rsidP="0074307E">
      <w:pPr>
        <w:jc w:val="center"/>
        <w:rPr>
          <w:rFonts w:ascii="Times New Roman" w:hAnsi="Times New Roman" w:cs="Times New Roman"/>
          <w:sz w:val="28"/>
          <w:szCs w:val="28"/>
        </w:rPr>
      </w:pPr>
      <w:r w:rsidRPr="0074307E">
        <w:rPr>
          <w:rFonts w:ascii="Times New Roman" w:eastAsia="Times New Roman" w:hAnsi="Times New Roman" w:cs="Times New Roman"/>
          <w:sz w:val="28"/>
          <w:szCs w:val="28"/>
          <w:lang w:eastAsia="ru-RU"/>
        </w:rPr>
        <w:t xml:space="preserve">по специальности среднего профессионального образования </w:t>
      </w:r>
    </w:p>
    <w:p w14:paraId="0B7AA1D2" w14:textId="77777777" w:rsidR="0074307E" w:rsidRPr="0074307E" w:rsidRDefault="0074307E" w:rsidP="0074307E">
      <w:pPr>
        <w:rPr>
          <w:rFonts w:ascii="Times New Roman" w:hAnsi="Times New Roman" w:cs="Times New Roman"/>
          <w:sz w:val="28"/>
          <w:szCs w:val="28"/>
        </w:rPr>
      </w:pPr>
      <w:r w:rsidRPr="0074307E">
        <w:rPr>
          <w:rFonts w:ascii="Times New Roman" w:hAnsi="Times New Roman" w:cs="Times New Roman"/>
          <w:sz w:val="28"/>
          <w:szCs w:val="28"/>
        </w:rPr>
        <w:t xml:space="preserve">                           54.02.06  Изобразительное искусство и черчение</w:t>
      </w:r>
      <w:r w:rsidRPr="0074307E">
        <w:rPr>
          <w:rFonts w:ascii="Times New Roman" w:hAnsi="Times New Roman" w:cs="Times New Roman"/>
          <w:sz w:val="28"/>
          <w:szCs w:val="28"/>
        </w:rPr>
        <w:tab/>
      </w:r>
    </w:p>
    <w:p w14:paraId="7A9EB0EE" w14:textId="77777777" w:rsidR="0074307E" w:rsidRPr="0074307E" w:rsidRDefault="0074307E" w:rsidP="0074307E">
      <w:pPr>
        <w:jc w:val="right"/>
        <w:rPr>
          <w:rFonts w:ascii="Times New Roman" w:eastAsia="Times New Roman" w:hAnsi="Times New Roman" w:cs="Times New Roman"/>
          <w:sz w:val="28"/>
          <w:szCs w:val="28"/>
          <w:lang w:eastAsia="ru-RU"/>
        </w:rPr>
      </w:pPr>
    </w:p>
    <w:p w14:paraId="34F68AC8" w14:textId="77777777" w:rsidR="0074307E" w:rsidRDefault="0074307E" w:rsidP="0074307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7136D8EB" w14:textId="77777777" w:rsidR="0074307E" w:rsidRDefault="0074307E" w:rsidP="0074307E">
      <w:pPr>
        <w:rPr>
          <w:rFonts w:ascii="Times New Roman" w:eastAsia="Times New Roman" w:hAnsi="Times New Roman" w:cs="Times New Roman"/>
          <w:sz w:val="28"/>
          <w:szCs w:val="28"/>
          <w:lang w:eastAsia="ru-RU"/>
        </w:rPr>
      </w:pPr>
    </w:p>
    <w:p w14:paraId="602CAD66" w14:textId="77777777" w:rsidR="0074307E" w:rsidRDefault="0074307E" w:rsidP="0074307E">
      <w:pPr>
        <w:rPr>
          <w:rFonts w:ascii="Times New Roman" w:eastAsia="Times New Roman" w:hAnsi="Times New Roman" w:cs="Times New Roman"/>
          <w:sz w:val="28"/>
          <w:szCs w:val="28"/>
          <w:lang w:eastAsia="ru-RU"/>
        </w:rPr>
      </w:pPr>
    </w:p>
    <w:p w14:paraId="2D050FFA" w14:textId="77777777" w:rsidR="008E6305" w:rsidRPr="00CF5C6B" w:rsidRDefault="0074307E" w:rsidP="00CF5C6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4307E">
        <w:rPr>
          <w:rFonts w:ascii="Times New Roman" w:eastAsia="Times New Roman" w:hAnsi="Times New Roman" w:cs="Times New Roman"/>
          <w:sz w:val="28"/>
          <w:szCs w:val="28"/>
          <w:lang w:eastAsia="ru-RU"/>
        </w:rPr>
        <w:t>Серпухов, 2021</w:t>
      </w:r>
    </w:p>
    <w:p w14:paraId="3642AF34" w14:textId="77777777" w:rsidR="008E6305" w:rsidRPr="00041CE8" w:rsidRDefault="008E6305" w:rsidP="008E6305">
      <w:pPr>
        <w:spacing w:after="0"/>
        <w:rPr>
          <w:rFonts w:ascii="Times New Roman" w:eastAsia="Calibri" w:hAnsi="Times New Roman" w:cs="Times New Roman"/>
          <w:b/>
          <w:sz w:val="28"/>
          <w:szCs w:val="28"/>
        </w:rPr>
      </w:pPr>
      <w:r w:rsidRPr="00041CE8">
        <w:rPr>
          <w:rFonts w:ascii="Times New Roman" w:eastAsia="Calibri" w:hAnsi="Times New Roman" w:cs="Times New Roman"/>
          <w:b/>
          <w:sz w:val="28"/>
          <w:szCs w:val="28"/>
        </w:rPr>
        <w:lastRenderedPageBreak/>
        <w:t>Разработчики:</w:t>
      </w:r>
    </w:p>
    <w:p w14:paraId="37483F60" w14:textId="77777777" w:rsidR="008E6305" w:rsidRPr="00041CE8" w:rsidRDefault="00CA3335" w:rsidP="008E6305">
      <w:pPr>
        <w:spacing w:after="0"/>
        <w:rPr>
          <w:rFonts w:ascii="Times New Roman" w:eastAsia="Calibri" w:hAnsi="Times New Roman" w:cs="Times New Roman"/>
          <w:sz w:val="28"/>
          <w:szCs w:val="28"/>
        </w:rPr>
      </w:pPr>
      <w:r>
        <w:rPr>
          <w:rFonts w:ascii="Times New Roman" w:eastAsia="Calibri" w:hAnsi="Times New Roman" w:cs="Times New Roman"/>
          <w:sz w:val="28"/>
          <w:szCs w:val="28"/>
        </w:rPr>
        <w:t>Корнеев И.Н</w:t>
      </w:r>
      <w:r w:rsidR="008E6305" w:rsidRPr="00041CE8">
        <w:rPr>
          <w:rFonts w:ascii="Times New Roman" w:eastAsia="Calibri" w:hAnsi="Times New Roman" w:cs="Times New Roman"/>
          <w:sz w:val="28"/>
          <w:szCs w:val="28"/>
        </w:rPr>
        <w:t>., преподаватель ГА</w:t>
      </w:r>
      <w:r w:rsidR="00CC6191">
        <w:rPr>
          <w:rFonts w:ascii="Times New Roman" w:eastAsia="Calibri" w:hAnsi="Times New Roman" w:cs="Times New Roman"/>
          <w:sz w:val="28"/>
          <w:szCs w:val="28"/>
        </w:rPr>
        <w:t>П</w:t>
      </w:r>
      <w:r w:rsidR="008E6305" w:rsidRPr="00041CE8">
        <w:rPr>
          <w:rFonts w:ascii="Times New Roman" w:eastAsia="Calibri" w:hAnsi="Times New Roman" w:cs="Times New Roman"/>
          <w:sz w:val="28"/>
          <w:szCs w:val="28"/>
        </w:rPr>
        <w:t xml:space="preserve">ОУ </w:t>
      </w:r>
      <w:r w:rsidR="00CC6191">
        <w:rPr>
          <w:rFonts w:ascii="Times New Roman" w:eastAsia="Calibri" w:hAnsi="Times New Roman" w:cs="Times New Roman"/>
          <w:sz w:val="28"/>
          <w:szCs w:val="28"/>
        </w:rPr>
        <w:t xml:space="preserve"> </w:t>
      </w:r>
      <w:r w:rsidR="008E6305" w:rsidRPr="00041CE8">
        <w:rPr>
          <w:rFonts w:ascii="Times New Roman" w:eastAsia="Calibri" w:hAnsi="Times New Roman" w:cs="Times New Roman"/>
          <w:sz w:val="28"/>
          <w:szCs w:val="28"/>
        </w:rPr>
        <w:t>МО «Г</w:t>
      </w:r>
      <w:r w:rsidR="00D97730">
        <w:rPr>
          <w:rFonts w:ascii="Times New Roman" w:eastAsia="Calibri" w:hAnsi="Times New Roman" w:cs="Times New Roman"/>
          <w:sz w:val="28"/>
          <w:szCs w:val="28"/>
        </w:rPr>
        <w:t>убернский колледж</w:t>
      </w:r>
      <w:r w:rsidR="008E6305" w:rsidRPr="00041CE8">
        <w:rPr>
          <w:rFonts w:ascii="Times New Roman" w:eastAsia="Calibri" w:hAnsi="Times New Roman" w:cs="Times New Roman"/>
          <w:sz w:val="28"/>
          <w:szCs w:val="28"/>
        </w:rPr>
        <w:t>»</w:t>
      </w:r>
    </w:p>
    <w:p w14:paraId="69B40569" w14:textId="77777777" w:rsidR="008E6305" w:rsidRPr="00041CE8" w:rsidRDefault="008E6305" w:rsidP="008E6305">
      <w:pPr>
        <w:spacing w:after="0"/>
        <w:rPr>
          <w:rFonts w:ascii="Times New Roman" w:eastAsia="Calibri" w:hAnsi="Times New Roman" w:cs="Times New Roman"/>
          <w:sz w:val="28"/>
          <w:szCs w:val="28"/>
        </w:rPr>
      </w:pPr>
    </w:p>
    <w:p w14:paraId="3A408E8C" w14:textId="77777777" w:rsidR="008E6305" w:rsidRPr="00041CE8" w:rsidRDefault="008E6305" w:rsidP="008E6305">
      <w:pPr>
        <w:spacing w:after="0"/>
        <w:rPr>
          <w:rFonts w:ascii="Times New Roman" w:eastAsia="Calibri" w:hAnsi="Times New Roman" w:cs="Times New Roman"/>
          <w:sz w:val="28"/>
          <w:szCs w:val="28"/>
        </w:rPr>
      </w:pPr>
    </w:p>
    <w:p w14:paraId="59A95EEF" w14:textId="77777777" w:rsidR="008E6305" w:rsidRDefault="008E6305" w:rsidP="00B47A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rFonts w:ascii="Times New Roman" w:hAnsi="Times New Roman" w:cs="Times New Roman"/>
          <w:sz w:val="28"/>
          <w:szCs w:val="28"/>
        </w:rPr>
      </w:pPr>
    </w:p>
    <w:p w14:paraId="51ABDB01" w14:textId="77777777" w:rsidR="00FE0AE5" w:rsidRPr="0021396E" w:rsidRDefault="008E6305" w:rsidP="0021396E">
      <w:pPr>
        <w:shd w:val="clear" w:color="auto" w:fill="FFFFFF"/>
        <w:ind w:left="878"/>
        <w:jc w:val="center"/>
        <w:rPr>
          <w:rFonts w:ascii="Times New Roman" w:hAnsi="Times New Roman" w:cs="Times New Roman"/>
          <w:b/>
          <w:sz w:val="28"/>
          <w:szCs w:val="28"/>
        </w:rPr>
      </w:pPr>
      <w:r>
        <w:rPr>
          <w:rFonts w:ascii="Times New Roman" w:hAnsi="Times New Roman" w:cs="Times New Roman"/>
          <w:sz w:val="28"/>
          <w:szCs w:val="28"/>
        </w:rPr>
        <w:br w:type="page"/>
      </w:r>
      <w:r w:rsidR="00FE0AE5" w:rsidRPr="0021396E">
        <w:rPr>
          <w:rFonts w:ascii="Times New Roman" w:eastAsia="Times New Roman" w:hAnsi="Times New Roman" w:cs="Times New Roman"/>
          <w:b/>
          <w:color w:val="000000"/>
          <w:spacing w:val="8"/>
          <w:sz w:val="28"/>
          <w:szCs w:val="28"/>
        </w:rPr>
        <w:lastRenderedPageBreak/>
        <w:t>ПОЯСНИТЕЛЬНАЯ ЗАПИСКА</w:t>
      </w:r>
    </w:p>
    <w:p w14:paraId="48FD8995" w14:textId="77777777" w:rsidR="00FE0AE5" w:rsidRPr="0021396E" w:rsidRDefault="00041CE8" w:rsidP="00041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pacing w:val="-2"/>
          <w:sz w:val="28"/>
          <w:szCs w:val="28"/>
        </w:rPr>
        <w:tab/>
      </w:r>
      <w:r w:rsidR="00FE0AE5" w:rsidRPr="0021396E">
        <w:rPr>
          <w:rFonts w:ascii="Times New Roman" w:eastAsia="Times New Roman" w:hAnsi="Times New Roman" w:cs="Times New Roman"/>
          <w:color w:val="000000"/>
          <w:spacing w:val="-2"/>
          <w:sz w:val="28"/>
          <w:szCs w:val="28"/>
        </w:rPr>
        <w:t xml:space="preserve">Комплект контрольно-оценочных средств предназначен для проверки результатов </w:t>
      </w:r>
      <w:r w:rsidR="00FE0AE5" w:rsidRPr="0021396E">
        <w:rPr>
          <w:rFonts w:ascii="Times New Roman" w:eastAsia="Times New Roman" w:hAnsi="Times New Roman" w:cs="Times New Roman"/>
          <w:color w:val="000000"/>
          <w:spacing w:val="-1"/>
          <w:sz w:val="28"/>
          <w:szCs w:val="28"/>
        </w:rPr>
        <w:t xml:space="preserve">освоения </w:t>
      </w:r>
      <w:r w:rsidR="00FE0AE5" w:rsidRPr="00CF5C6B">
        <w:rPr>
          <w:rFonts w:ascii="Times New Roman" w:eastAsia="Times New Roman" w:hAnsi="Times New Roman" w:cs="Times New Roman"/>
          <w:color w:val="000000"/>
          <w:spacing w:val="-1"/>
          <w:sz w:val="28"/>
          <w:szCs w:val="28"/>
          <w:highlight w:val="yellow"/>
        </w:rPr>
        <w:t>учебной дисциплины</w:t>
      </w:r>
      <w:r w:rsidR="00FE0AE5" w:rsidRPr="0021396E">
        <w:rPr>
          <w:rFonts w:ascii="Times New Roman" w:eastAsia="Times New Roman" w:hAnsi="Times New Roman" w:cs="Times New Roman"/>
          <w:color w:val="000000"/>
          <w:spacing w:val="-1"/>
          <w:sz w:val="28"/>
          <w:szCs w:val="28"/>
        </w:rPr>
        <w:t xml:space="preserve"> </w:t>
      </w:r>
      <w:r w:rsidR="00CF5C6B">
        <w:rPr>
          <w:rFonts w:ascii="Times New Roman" w:hAnsi="Times New Roman" w:cs="Times New Roman"/>
          <w:sz w:val="28"/>
          <w:szCs w:val="28"/>
        </w:rPr>
        <w:t xml:space="preserve">УВП.02 </w:t>
      </w:r>
      <w:r w:rsidR="0074307E" w:rsidRPr="0074307E">
        <w:rPr>
          <w:rFonts w:ascii="Times New Roman" w:hAnsi="Times New Roman" w:cs="Times New Roman"/>
          <w:sz w:val="28"/>
          <w:szCs w:val="28"/>
        </w:rPr>
        <w:t>ПРАВО</w:t>
      </w:r>
      <w:r w:rsidR="00FE0AE5" w:rsidRPr="0021396E">
        <w:rPr>
          <w:rFonts w:ascii="Times New Roman" w:eastAsia="Times New Roman" w:hAnsi="Times New Roman" w:cs="Times New Roman"/>
          <w:color w:val="000000"/>
          <w:spacing w:val="-1"/>
          <w:sz w:val="28"/>
          <w:szCs w:val="28"/>
        </w:rPr>
        <w:t xml:space="preserve"> и входит в состав фонда оце</w:t>
      </w:r>
      <w:r w:rsidR="00FE0AE5" w:rsidRPr="0021396E">
        <w:rPr>
          <w:rFonts w:ascii="Times New Roman" w:eastAsia="Times New Roman" w:hAnsi="Times New Roman" w:cs="Times New Roman"/>
          <w:color w:val="000000"/>
          <w:spacing w:val="-1"/>
          <w:sz w:val="28"/>
          <w:szCs w:val="28"/>
        </w:rPr>
        <w:softHyphen/>
      </w:r>
      <w:r w:rsidR="00FE0AE5" w:rsidRPr="0021396E">
        <w:rPr>
          <w:rFonts w:ascii="Times New Roman" w:eastAsia="Times New Roman" w:hAnsi="Times New Roman" w:cs="Times New Roman"/>
          <w:color w:val="000000"/>
          <w:spacing w:val="5"/>
          <w:sz w:val="28"/>
          <w:szCs w:val="28"/>
        </w:rPr>
        <w:t>ночных средст</w:t>
      </w:r>
      <w:r w:rsidR="0021396E">
        <w:rPr>
          <w:rFonts w:ascii="Times New Roman" w:eastAsia="Times New Roman" w:hAnsi="Times New Roman" w:cs="Times New Roman"/>
          <w:color w:val="000000"/>
          <w:spacing w:val="5"/>
          <w:sz w:val="28"/>
          <w:szCs w:val="28"/>
        </w:rPr>
        <w:t xml:space="preserve">в </w:t>
      </w:r>
      <w:r w:rsidR="00FE0AE5" w:rsidRPr="0021396E">
        <w:rPr>
          <w:rFonts w:ascii="Times New Roman" w:eastAsia="Times New Roman" w:hAnsi="Times New Roman" w:cs="Times New Roman"/>
          <w:color w:val="000000"/>
          <w:spacing w:val="5"/>
          <w:sz w:val="28"/>
          <w:szCs w:val="28"/>
        </w:rPr>
        <w:t xml:space="preserve">основной профессиональной </w:t>
      </w:r>
      <w:r w:rsidR="0021396E" w:rsidRPr="00D97730">
        <w:rPr>
          <w:rFonts w:ascii="Times New Roman" w:hAnsi="Times New Roman" w:cs="Times New Roman"/>
          <w:sz w:val="28"/>
          <w:szCs w:val="28"/>
        </w:rPr>
        <w:t xml:space="preserve">общепрофессиональной </w:t>
      </w:r>
      <w:r w:rsidR="00FE0AE5" w:rsidRPr="00D97730">
        <w:rPr>
          <w:rFonts w:ascii="Times New Roman" w:eastAsia="Times New Roman" w:hAnsi="Times New Roman" w:cs="Times New Roman"/>
          <w:color w:val="000000"/>
          <w:spacing w:val="5"/>
          <w:sz w:val="28"/>
          <w:szCs w:val="28"/>
        </w:rPr>
        <w:t xml:space="preserve">программы </w:t>
      </w:r>
      <w:r w:rsidR="00FE0AE5" w:rsidRPr="00D97730">
        <w:rPr>
          <w:rFonts w:ascii="Times New Roman" w:eastAsia="Times New Roman" w:hAnsi="Times New Roman" w:cs="Times New Roman"/>
          <w:i/>
          <w:iCs/>
          <w:color w:val="000000"/>
          <w:spacing w:val="5"/>
          <w:sz w:val="28"/>
          <w:szCs w:val="28"/>
        </w:rPr>
        <w:t>(</w:t>
      </w:r>
      <w:r w:rsidR="00FE0AE5" w:rsidRPr="00D97730">
        <w:rPr>
          <w:rFonts w:ascii="Times New Roman" w:eastAsia="Times New Roman" w:hAnsi="Times New Roman" w:cs="Times New Roman"/>
          <w:color w:val="000000"/>
          <w:spacing w:val="5"/>
          <w:sz w:val="28"/>
          <w:szCs w:val="28"/>
        </w:rPr>
        <w:t>далее -</w:t>
      </w:r>
      <w:r w:rsidR="0021396E" w:rsidRPr="00D97730">
        <w:rPr>
          <w:rFonts w:ascii="Times New Roman" w:eastAsia="Times New Roman" w:hAnsi="Times New Roman" w:cs="Times New Roman"/>
          <w:color w:val="000000"/>
          <w:sz w:val="28"/>
          <w:szCs w:val="28"/>
        </w:rPr>
        <w:t xml:space="preserve"> ОПОП</w:t>
      </w:r>
      <w:r w:rsidR="00FE0AE5" w:rsidRPr="00D97730">
        <w:rPr>
          <w:rFonts w:ascii="Times New Roman" w:eastAsia="Times New Roman" w:hAnsi="Times New Roman" w:cs="Times New Roman"/>
          <w:color w:val="000000"/>
          <w:sz w:val="28"/>
          <w:szCs w:val="28"/>
        </w:rPr>
        <w:t xml:space="preserve">) по специальности </w:t>
      </w:r>
      <w:r w:rsidR="00CC6191" w:rsidRPr="0074307E">
        <w:rPr>
          <w:rFonts w:ascii="Times New Roman" w:hAnsi="Times New Roman" w:cs="Times New Roman"/>
          <w:sz w:val="28"/>
          <w:szCs w:val="28"/>
        </w:rPr>
        <w:t>54.02.06  Изобразительное искусство и черчение</w:t>
      </w:r>
      <w:r w:rsidR="00FE0AE5" w:rsidRPr="0021396E">
        <w:rPr>
          <w:rFonts w:ascii="Times New Roman" w:eastAsia="Times New Roman" w:hAnsi="Times New Roman" w:cs="Times New Roman"/>
          <w:color w:val="000000"/>
          <w:spacing w:val="1"/>
          <w:sz w:val="28"/>
          <w:szCs w:val="28"/>
        </w:rPr>
        <w:t>, реализуемой в ГА</w:t>
      </w:r>
      <w:r w:rsidR="00D97730">
        <w:rPr>
          <w:rFonts w:ascii="Times New Roman" w:eastAsia="Times New Roman" w:hAnsi="Times New Roman" w:cs="Times New Roman"/>
          <w:color w:val="000000"/>
          <w:spacing w:val="1"/>
          <w:sz w:val="28"/>
          <w:szCs w:val="28"/>
        </w:rPr>
        <w:t>ПОУ</w:t>
      </w:r>
      <w:r w:rsidR="00FE0AE5" w:rsidRPr="0021396E">
        <w:rPr>
          <w:rFonts w:ascii="Times New Roman" w:eastAsia="Times New Roman" w:hAnsi="Times New Roman" w:cs="Times New Roman"/>
          <w:color w:val="000000"/>
          <w:spacing w:val="1"/>
          <w:sz w:val="28"/>
          <w:szCs w:val="28"/>
        </w:rPr>
        <w:t xml:space="preserve"> МО «Г</w:t>
      </w:r>
      <w:r w:rsidR="00D97730">
        <w:rPr>
          <w:rFonts w:ascii="Times New Roman" w:eastAsia="Times New Roman" w:hAnsi="Times New Roman" w:cs="Times New Roman"/>
          <w:color w:val="000000"/>
          <w:spacing w:val="1"/>
          <w:sz w:val="28"/>
          <w:szCs w:val="28"/>
        </w:rPr>
        <w:t>убернский колледж</w:t>
      </w:r>
      <w:r w:rsidR="00FE0AE5" w:rsidRPr="0021396E">
        <w:rPr>
          <w:rFonts w:ascii="Times New Roman" w:eastAsia="Times New Roman" w:hAnsi="Times New Roman" w:cs="Times New Roman"/>
          <w:color w:val="000000"/>
          <w:spacing w:val="1"/>
          <w:sz w:val="28"/>
          <w:szCs w:val="28"/>
        </w:rPr>
        <w:t>».</w:t>
      </w:r>
    </w:p>
    <w:p w14:paraId="4193F943" w14:textId="77777777" w:rsidR="00FE0AE5" w:rsidRPr="0021396E" w:rsidRDefault="00FE0AE5" w:rsidP="00041CE8">
      <w:pPr>
        <w:widowControl w:val="0"/>
        <w:shd w:val="clear" w:color="auto" w:fill="FFFFFF"/>
        <w:spacing w:after="0" w:line="240" w:lineRule="auto"/>
        <w:ind w:firstLine="706"/>
        <w:jc w:val="both"/>
        <w:rPr>
          <w:rFonts w:ascii="Times New Roman" w:hAnsi="Times New Roman" w:cs="Times New Roman"/>
          <w:sz w:val="28"/>
          <w:szCs w:val="28"/>
        </w:rPr>
      </w:pPr>
      <w:r w:rsidRPr="0021396E">
        <w:rPr>
          <w:rFonts w:ascii="Times New Roman" w:eastAsia="Times New Roman" w:hAnsi="Times New Roman" w:cs="Times New Roman"/>
          <w:color w:val="000000"/>
          <w:spacing w:val="-1"/>
          <w:sz w:val="28"/>
          <w:szCs w:val="28"/>
        </w:rPr>
        <w:t>Комплект контрольно-оценочных средств разработан на основе рабочей програм</w:t>
      </w:r>
      <w:r w:rsidRPr="0021396E">
        <w:rPr>
          <w:rFonts w:ascii="Times New Roman" w:eastAsia="Times New Roman" w:hAnsi="Times New Roman" w:cs="Times New Roman"/>
          <w:color w:val="000000"/>
          <w:spacing w:val="-1"/>
          <w:sz w:val="28"/>
          <w:szCs w:val="28"/>
        </w:rPr>
        <w:softHyphen/>
      </w:r>
      <w:r w:rsidRPr="0021396E">
        <w:rPr>
          <w:rFonts w:ascii="Times New Roman" w:eastAsia="Times New Roman" w:hAnsi="Times New Roman" w:cs="Times New Roman"/>
          <w:color w:val="000000"/>
          <w:sz w:val="28"/>
          <w:szCs w:val="28"/>
        </w:rPr>
        <w:t xml:space="preserve">мы </w:t>
      </w:r>
      <w:r w:rsidR="0074307E" w:rsidRPr="0074307E">
        <w:rPr>
          <w:rFonts w:ascii="Times New Roman" w:hAnsi="Times New Roman" w:cs="Times New Roman"/>
          <w:sz w:val="28"/>
          <w:szCs w:val="28"/>
        </w:rPr>
        <w:t>УВП.02   ПРАВО</w:t>
      </w:r>
      <w:r w:rsidRPr="0021396E">
        <w:rPr>
          <w:rFonts w:ascii="Times New Roman" w:eastAsia="Times New Roman" w:hAnsi="Times New Roman" w:cs="Times New Roman"/>
          <w:color w:val="000000"/>
          <w:sz w:val="28"/>
          <w:szCs w:val="28"/>
        </w:rPr>
        <w:t>.</w:t>
      </w:r>
    </w:p>
    <w:p w14:paraId="64CE5AE6" w14:textId="77777777" w:rsidR="00FE0AE5" w:rsidRPr="0021396E" w:rsidRDefault="00FE0AE5" w:rsidP="00041CE8">
      <w:pPr>
        <w:widowControl w:val="0"/>
        <w:shd w:val="clear" w:color="auto" w:fill="FFFFFF"/>
        <w:spacing w:after="0" w:line="240" w:lineRule="auto"/>
        <w:ind w:firstLine="720"/>
        <w:jc w:val="both"/>
        <w:rPr>
          <w:rFonts w:ascii="Times New Roman" w:hAnsi="Times New Roman" w:cs="Times New Roman"/>
          <w:sz w:val="28"/>
          <w:szCs w:val="28"/>
        </w:rPr>
      </w:pPr>
      <w:r w:rsidRPr="0021396E">
        <w:rPr>
          <w:rFonts w:ascii="Times New Roman" w:eastAsia="Times New Roman" w:hAnsi="Times New Roman" w:cs="Times New Roman"/>
          <w:b/>
          <w:bCs/>
          <w:color w:val="000000"/>
          <w:spacing w:val="-2"/>
          <w:sz w:val="28"/>
          <w:szCs w:val="28"/>
        </w:rPr>
        <w:t xml:space="preserve">Структура </w:t>
      </w:r>
      <w:r w:rsidRPr="0021396E">
        <w:rPr>
          <w:rFonts w:ascii="Times New Roman" w:eastAsia="Times New Roman" w:hAnsi="Times New Roman" w:cs="Times New Roman"/>
          <w:color w:val="000000"/>
          <w:spacing w:val="-2"/>
          <w:sz w:val="28"/>
          <w:szCs w:val="28"/>
        </w:rPr>
        <w:t>комплекта контрольно-оценочных средств, порядок разработки, согла</w:t>
      </w:r>
      <w:r w:rsidRPr="0021396E">
        <w:rPr>
          <w:rFonts w:ascii="Times New Roman" w:eastAsia="Times New Roman" w:hAnsi="Times New Roman" w:cs="Times New Roman"/>
          <w:color w:val="000000"/>
          <w:spacing w:val="-2"/>
          <w:sz w:val="28"/>
          <w:szCs w:val="28"/>
        </w:rPr>
        <w:softHyphen/>
      </w:r>
      <w:r w:rsidRPr="0021396E">
        <w:rPr>
          <w:rFonts w:ascii="Times New Roman" w:eastAsia="Times New Roman" w:hAnsi="Times New Roman" w:cs="Times New Roman"/>
          <w:color w:val="000000"/>
          <w:sz w:val="28"/>
          <w:szCs w:val="28"/>
        </w:rPr>
        <w:t xml:space="preserve">сования и утверждения регламентированы Положением о фонде оценочных средств </w:t>
      </w:r>
      <w:r w:rsidR="00D97730" w:rsidRPr="0021396E">
        <w:rPr>
          <w:rFonts w:ascii="Times New Roman" w:eastAsia="Times New Roman" w:hAnsi="Times New Roman" w:cs="Times New Roman"/>
          <w:color w:val="000000"/>
          <w:spacing w:val="1"/>
          <w:sz w:val="28"/>
          <w:szCs w:val="28"/>
        </w:rPr>
        <w:t>ГА</w:t>
      </w:r>
      <w:r w:rsidR="00D97730">
        <w:rPr>
          <w:rFonts w:ascii="Times New Roman" w:eastAsia="Times New Roman" w:hAnsi="Times New Roman" w:cs="Times New Roman"/>
          <w:color w:val="000000"/>
          <w:spacing w:val="1"/>
          <w:sz w:val="28"/>
          <w:szCs w:val="28"/>
        </w:rPr>
        <w:t>ПОУ</w:t>
      </w:r>
      <w:r w:rsidR="00D97730" w:rsidRPr="0021396E">
        <w:rPr>
          <w:rFonts w:ascii="Times New Roman" w:eastAsia="Times New Roman" w:hAnsi="Times New Roman" w:cs="Times New Roman"/>
          <w:color w:val="000000"/>
          <w:spacing w:val="1"/>
          <w:sz w:val="28"/>
          <w:szCs w:val="28"/>
        </w:rPr>
        <w:t xml:space="preserve"> МО «Г</w:t>
      </w:r>
      <w:r w:rsidR="00D97730">
        <w:rPr>
          <w:rFonts w:ascii="Times New Roman" w:eastAsia="Times New Roman" w:hAnsi="Times New Roman" w:cs="Times New Roman"/>
          <w:color w:val="000000"/>
          <w:spacing w:val="1"/>
          <w:sz w:val="28"/>
          <w:szCs w:val="28"/>
        </w:rPr>
        <w:t>убернский колледж</w:t>
      </w:r>
      <w:r w:rsidR="00D97730" w:rsidRPr="0021396E">
        <w:rPr>
          <w:rFonts w:ascii="Times New Roman" w:eastAsia="Times New Roman" w:hAnsi="Times New Roman" w:cs="Times New Roman"/>
          <w:color w:val="000000"/>
          <w:spacing w:val="1"/>
          <w:sz w:val="28"/>
          <w:szCs w:val="28"/>
        </w:rPr>
        <w:t>».</w:t>
      </w:r>
    </w:p>
    <w:p w14:paraId="5B822868" w14:textId="77777777" w:rsidR="00FE0AE5" w:rsidRPr="0021396E" w:rsidRDefault="00FE0AE5" w:rsidP="00041CE8">
      <w:pPr>
        <w:widowControl w:val="0"/>
        <w:shd w:val="clear" w:color="auto" w:fill="FFFFFF"/>
        <w:spacing w:after="0" w:line="240" w:lineRule="auto"/>
        <w:ind w:firstLine="749"/>
        <w:jc w:val="both"/>
        <w:rPr>
          <w:rFonts w:ascii="Times New Roman" w:hAnsi="Times New Roman" w:cs="Times New Roman"/>
          <w:sz w:val="28"/>
          <w:szCs w:val="28"/>
        </w:rPr>
      </w:pPr>
      <w:r w:rsidRPr="0021396E">
        <w:rPr>
          <w:rFonts w:ascii="Times New Roman" w:eastAsia="Times New Roman" w:hAnsi="Times New Roman" w:cs="Times New Roman"/>
          <w:b/>
          <w:bCs/>
          <w:color w:val="000000"/>
          <w:spacing w:val="-1"/>
          <w:sz w:val="28"/>
          <w:szCs w:val="28"/>
        </w:rPr>
        <w:t xml:space="preserve">Настоящей </w:t>
      </w:r>
      <w:r w:rsidRPr="0021396E">
        <w:rPr>
          <w:rFonts w:ascii="Times New Roman" w:eastAsia="Times New Roman" w:hAnsi="Times New Roman" w:cs="Times New Roman"/>
          <w:color w:val="000000"/>
          <w:spacing w:val="-1"/>
          <w:sz w:val="28"/>
          <w:szCs w:val="28"/>
        </w:rPr>
        <w:t>комплект контрольно-оценочных средств предназначен для проведе</w:t>
      </w:r>
      <w:r w:rsidRPr="0021396E">
        <w:rPr>
          <w:rFonts w:ascii="Times New Roman" w:eastAsia="Times New Roman" w:hAnsi="Times New Roman" w:cs="Times New Roman"/>
          <w:color w:val="000000"/>
          <w:spacing w:val="-1"/>
          <w:sz w:val="28"/>
          <w:szCs w:val="28"/>
        </w:rPr>
        <w:softHyphen/>
      </w:r>
      <w:r w:rsidRPr="0021396E">
        <w:rPr>
          <w:rFonts w:ascii="Times New Roman" w:eastAsia="Times New Roman" w:hAnsi="Times New Roman" w:cs="Times New Roman"/>
          <w:color w:val="000000"/>
          <w:sz w:val="28"/>
          <w:szCs w:val="28"/>
        </w:rPr>
        <w:t>ния аттестационных испытаний по учебной дисциплине в форме тестирования на бу</w:t>
      </w:r>
      <w:r w:rsidRPr="0021396E">
        <w:rPr>
          <w:rFonts w:ascii="Times New Roman" w:eastAsia="Times New Roman" w:hAnsi="Times New Roman" w:cs="Times New Roman"/>
          <w:color w:val="000000"/>
          <w:sz w:val="28"/>
          <w:szCs w:val="28"/>
        </w:rPr>
        <w:softHyphen/>
      </w:r>
      <w:r w:rsidRPr="0021396E">
        <w:rPr>
          <w:rFonts w:ascii="Times New Roman" w:eastAsia="Times New Roman" w:hAnsi="Times New Roman" w:cs="Times New Roman"/>
          <w:color w:val="000000"/>
          <w:spacing w:val="-2"/>
          <w:sz w:val="28"/>
          <w:szCs w:val="28"/>
        </w:rPr>
        <w:t>мажных носителях.</w:t>
      </w:r>
    </w:p>
    <w:p w14:paraId="2B550B7A" w14:textId="77777777" w:rsidR="00CF5C6B" w:rsidRDefault="00041CE8" w:rsidP="00041CE8">
      <w:pPr>
        <w:widowControl w:val="0"/>
        <w:shd w:val="clear" w:color="auto" w:fill="FFFFFF"/>
        <w:spacing w:after="0" w:line="240" w:lineRule="auto"/>
        <w:ind w:firstLine="706"/>
        <w:jc w:val="both"/>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z w:val="28"/>
          <w:szCs w:val="28"/>
        </w:rPr>
        <w:t xml:space="preserve"> </w:t>
      </w:r>
      <w:r w:rsidR="00FE0AE5" w:rsidRPr="0021396E">
        <w:rPr>
          <w:rFonts w:ascii="Times New Roman" w:eastAsia="Times New Roman" w:hAnsi="Times New Roman" w:cs="Times New Roman"/>
          <w:color w:val="000000"/>
          <w:sz w:val="28"/>
          <w:szCs w:val="28"/>
        </w:rPr>
        <w:t xml:space="preserve">Дифференцированный зачет письменно для всей учебной группы одновременно </w:t>
      </w:r>
      <w:r w:rsidR="00FE0AE5" w:rsidRPr="0021396E">
        <w:rPr>
          <w:rFonts w:ascii="Times New Roman" w:eastAsia="Times New Roman" w:hAnsi="Times New Roman" w:cs="Times New Roman"/>
          <w:color w:val="000000"/>
          <w:spacing w:val="-1"/>
          <w:sz w:val="28"/>
          <w:szCs w:val="28"/>
        </w:rPr>
        <w:t xml:space="preserve">путем выполнения тестовых заданий. Ответы предоставляются письменно на бумажных </w:t>
      </w:r>
      <w:r w:rsidR="00FE0AE5" w:rsidRPr="0021396E">
        <w:rPr>
          <w:rFonts w:ascii="Times New Roman" w:eastAsia="Times New Roman" w:hAnsi="Times New Roman" w:cs="Times New Roman"/>
          <w:color w:val="000000"/>
          <w:spacing w:val="-2"/>
          <w:sz w:val="28"/>
          <w:szCs w:val="28"/>
        </w:rPr>
        <w:t>носителях. Время выполнения задания - 2 академических часа (90 минут</w:t>
      </w:r>
      <w:r w:rsidR="00B30C09">
        <w:rPr>
          <w:rFonts w:ascii="Times New Roman" w:eastAsia="Times New Roman" w:hAnsi="Times New Roman" w:cs="Times New Roman"/>
          <w:color w:val="000000"/>
          <w:spacing w:val="-2"/>
          <w:sz w:val="28"/>
          <w:szCs w:val="28"/>
        </w:rPr>
        <w:t>)</w:t>
      </w:r>
      <w:r w:rsidR="00FE0AE5" w:rsidRPr="0021396E">
        <w:rPr>
          <w:rFonts w:ascii="Times New Roman" w:eastAsia="Times New Roman" w:hAnsi="Times New Roman" w:cs="Times New Roman"/>
          <w:color w:val="000000"/>
          <w:spacing w:val="-2"/>
          <w:sz w:val="28"/>
          <w:szCs w:val="28"/>
        </w:rPr>
        <w:t xml:space="preserve"> без перерыва. </w:t>
      </w:r>
    </w:p>
    <w:p w14:paraId="78A61E29" w14:textId="77777777" w:rsidR="00B30C09" w:rsidRPr="0021396E" w:rsidRDefault="00FE0AE5" w:rsidP="00041CE8">
      <w:pPr>
        <w:widowControl w:val="0"/>
        <w:shd w:val="clear" w:color="auto" w:fill="FFFFFF"/>
        <w:spacing w:after="0" w:line="240" w:lineRule="auto"/>
        <w:ind w:firstLine="706"/>
        <w:jc w:val="both"/>
        <w:rPr>
          <w:rFonts w:ascii="Times New Roman" w:hAnsi="Times New Roman" w:cs="Times New Roman"/>
          <w:sz w:val="28"/>
          <w:szCs w:val="28"/>
        </w:rPr>
      </w:pPr>
      <w:r w:rsidRPr="0021396E">
        <w:rPr>
          <w:rFonts w:ascii="Times New Roman" w:eastAsia="Times New Roman" w:hAnsi="Times New Roman" w:cs="Times New Roman"/>
          <w:color w:val="000000"/>
          <w:spacing w:val="3"/>
          <w:sz w:val="28"/>
          <w:szCs w:val="28"/>
        </w:rPr>
        <w:t>Полный комплект контрольно-оценочных средств включа</w:t>
      </w:r>
      <w:r w:rsidR="00B30C09">
        <w:rPr>
          <w:rFonts w:ascii="Times New Roman" w:eastAsia="Times New Roman" w:hAnsi="Times New Roman" w:cs="Times New Roman"/>
          <w:color w:val="000000"/>
          <w:spacing w:val="3"/>
          <w:sz w:val="28"/>
          <w:szCs w:val="28"/>
        </w:rPr>
        <w:t xml:space="preserve">ет 2 варианта </w:t>
      </w:r>
      <w:r w:rsidRPr="0021396E">
        <w:rPr>
          <w:rFonts w:ascii="Times New Roman" w:eastAsia="Times New Roman" w:hAnsi="Times New Roman" w:cs="Times New Roman"/>
          <w:color w:val="000000"/>
          <w:spacing w:val="3"/>
          <w:sz w:val="28"/>
          <w:szCs w:val="28"/>
        </w:rPr>
        <w:t xml:space="preserve">работы </w:t>
      </w:r>
      <w:r w:rsidR="00B30C09">
        <w:rPr>
          <w:rFonts w:ascii="Times New Roman" w:eastAsia="Times New Roman" w:hAnsi="Times New Roman" w:cs="Times New Roman"/>
          <w:color w:val="000000"/>
          <w:spacing w:val="-3"/>
          <w:sz w:val="28"/>
          <w:szCs w:val="28"/>
        </w:rPr>
        <w:t>по 10</w:t>
      </w:r>
      <w:r w:rsidRPr="0021396E">
        <w:rPr>
          <w:rFonts w:ascii="Times New Roman" w:eastAsia="Times New Roman" w:hAnsi="Times New Roman" w:cs="Times New Roman"/>
          <w:color w:val="000000"/>
          <w:spacing w:val="-3"/>
          <w:sz w:val="28"/>
          <w:szCs w:val="28"/>
        </w:rPr>
        <w:t xml:space="preserve"> </w:t>
      </w:r>
      <w:r w:rsidRPr="00B30C09">
        <w:rPr>
          <w:rFonts w:ascii="Times New Roman" w:eastAsia="Times New Roman" w:hAnsi="Times New Roman" w:cs="Times New Roman"/>
          <w:bCs/>
          <w:color w:val="000000"/>
          <w:spacing w:val="-3"/>
          <w:sz w:val="28"/>
          <w:szCs w:val="28"/>
        </w:rPr>
        <w:t>тестовы</w:t>
      </w:r>
      <w:r w:rsidR="00B30C09" w:rsidRPr="00B30C09">
        <w:rPr>
          <w:rFonts w:ascii="Times New Roman" w:eastAsia="Times New Roman" w:hAnsi="Times New Roman" w:cs="Times New Roman"/>
          <w:bCs/>
          <w:color w:val="000000"/>
          <w:spacing w:val="-3"/>
          <w:sz w:val="28"/>
          <w:szCs w:val="28"/>
        </w:rPr>
        <w:t>х</w:t>
      </w:r>
      <w:r w:rsidRPr="0021396E">
        <w:rPr>
          <w:rFonts w:ascii="Times New Roman" w:eastAsia="Times New Roman" w:hAnsi="Times New Roman" w:cs="Times New Roman"/>
          <w:b/>
          <w:bCs/>
          <w:color w:val="000000"/>
          <w:spacing w:val="-3"/>
          <w:sz w:val="28"/>
          <w:szCs w:val="28"/>
        </w:rPr>
        <w:t xml:space="preserve"> </w:t>
      </w:r>
      <w:r w:rsidRPr="0021396E">
        <w:rPr>
          <w:rFonts w:ascii="Times New Roman" w:eastAsia="Times New Roman" w:hAnsi="Times New Roman" w:cs="Times New Roman"/>
          <w:color w:val="000000"/>
          <w:spacing w:val="-3"/>
          <w:sz w:val="28"/>
          <w:szCs w:val="28"/>
        </w:rPr>
        <w:t xml:space="preserve">заданий </w:t>
      </w:r>
      <w:r w:rsidR="00B30C09">
        <w:rPr>
          <w:rFonts w:ascii="Times New Roman" w:eastAsia="Times New Roman" w:hAnsi="Times New Roman" w:cs="Times New Roman"/>
          <w:color w:val="000000"/>
          <w:spacing w:val="-3"/>
          <w:sz w:val="28"/>
          <w:szCs w:val="28"/>
        </w:rPr>
        <w:t>в</w:t>
      </w:r>
      <w:r w:rsidRPr="0021396E">
        <w:rPr>
          <w:rFonts w:ascii="Times New Roman" w:eastAsia="Times New Roman" w:hAnsi="Times New Roman" w:cs="Times New Roman"/>
          <w:color w:val="000000"/>
          <w:spacing w:val="-3"/>
          <w:sz w:val="28"/>
          <w:szCs w:val="28"/>
        </w:rPr>
        <w:t xml:space="preserve"> каждом варианте</w:t>
      </w:r>
      <w:r w:rsidR="00B30C09">
        <w:rPr>
          <w:rFonts w:ascii="Times New Roman" w:eastAsia="Times New Roman" w:hAnsi="Times New Roman" w:cs="Times New Roman"/>
          <w:color w:val="000000"/>
          <w:spacing w:val="-3"/>
          <w:sz w:val="28"/>
          <w:szCs w:val="28"/>
        </w:rPr>
        <w:t>.</w:t>
      </w:r>
      <w:r w:rsidRPr="0021396E">
        <w:rPr>
          <w:rFonts w:ascii="Times New Roman" w:eastAsia="Times New Roman" w:hAnsi="Times New Roman" w:cs="Times New Roman"/>
          <w:color w:val="000000"/>
          <w:spacing w:val="-3"/>
          <w:sz w:val="28"/>
          <w:szCs w:val="28"/>
        </w:rPr>
        <w:t xml:space="preserve"> Задания направлены на проверку сформиро</w:t>
      </w:r>
      <w:r w:rsidRPr="0021396E">
        <w:rPr>
          <w:rFonts w:ascii="Times New Roman" w:eastAsia="Times New Roman" w:hAnsi="Times New Roman" w:cs="Times New Roman"/>
          <w:color w:val="000000"/>
          <w:spacing w:val="-3"/>
          <w:sz w:val="28"/>
          <w:szCs w:val="28"/>
        </w:rPr>
        <w:softHyphen/>
      </w:r>
      <w:r w:rsidR="00B30C09">
        <w:rPr>
          <w:rFonts w:ascii="Times New Roman" w:eastAsia="Times New Roman" w:hAnsi="Times New Roman" w:cs="Times New Roman"/>
          <w:color w:val="000000"/>
          <w:spacing w:val="-1"/>
          <w:sz w:val="28"/>
          <w:szCs w:val="28"/>
        </w:rPr>
        <w:t xml:space="preserve">ванных по </w:t>
      </w:r>
      <w:r w:rsidRPr="0021396E">
        <w:rPr>
          <w:rFonts w:ascii="Times New Roman" w:eastAsia="Times New Roman" w:hAnsi="Times New Roman" w:cs="Times New Roman"/>
          <w:color w:val="000000"/>
          <w:spacing w:val="-1"/>
          <w:sz w:val="28"/>
          <w:szCs w:val="28"/>
        </w:rPr>
        <w:t xml:space="preserve">всей совокупности образовательных результатов, заявленных во ФГОС СПО и </w:t>
      </w:r>
      <w:r w:rsidRPr="0021396E">
        <w:rPr>
          <w:rFonts w:ascii="Times New Roman" w:eastAsia="Times New Roman" w:hAnsi="Times New Roman" w:cs="Times New Roman"/>
          <w:color w:val="000000"/>
          <w:spacing w:val="-3"/>
          <w:sz w:val="28"/>
          <w:szCs w:val="28"/>
        </w:rPr>
        <w:t xml:space="preserve">рабочей программе </w:t>
      </w:r>
      <w:r w:rsidR="00B30C09">
        <w:rPr>
          <w:rFonts w:ascii="Times New Roman" w:eastAsia="Times New Roman" w:hAnsi="Times New Roman" w:cs="Times New Roman"/>
          <w:color w:val="000000"/>
          <w:spacing w:val="-3"/>
          <w:sz w:val="28"/>
          <w:szCs w:val="28"/>
        </w:rPr>
        <w:t>ОП</w:t>
      </w:r>
      <w:r w:rsidR="00D97730">
        <w:rPr>
          <w:rFonts w:ascii="Times New Roman" w:eastAsia="Times New Roman" w:hAnsi="Times New Roman" w:cs="Times New Roman"/>
          <w:color w:val="000000"/>
          <w:spacing w:val="-3"/>
          <w:sz w:val="28"/>
          <w:szCs w:val="28"/>
        </w:rPr>
        <w:t>Д</w:t>
      </w:r>
      <w:r w:rsidR="00B30C09">
        <w:rPr>
          <w:rFonts w:ascii="Times New Roman" w:eastAsia="Times New Roman" w:hAnsi="Times New Roman" w:cs="Times New Roman"/>
          <w:color w:val="000000"/>
          <w:spacing w:val="-3"/>
          <w:sz w:val="28"/>
          <w:szCs w:val="28"/>
        </w:rPr>
        <w:t xml:space="preserve">.06 </w:t>
      </w:r>
      <w:r w:rsidRPr="0021396E">
        <w:rPr>
          <w:rFonts w:ascii="Times New Roman" w:eastAsia="Times New Roman" w:hAnsi="Times New Roman" w:cs="Times New Roman"/>
          <w:color w:val="000000"/>
          <w:spacing w:val="-3"/>
          <w:sz w:val="28"/>
          <w:szCs w:val="28"/>
        </w:rPr>
        <w:t xml:space="preserve"> </w:t>
      </w:r>
      <w:r w:rsidR="00B30C09">
        <w:rPr>
          <w:rFonts w:ascii="Times New Roman" w:eastAsia="Times New Roman" w:hAnsi="Times New Roman" w:cs="Times New Roman"/>
          <w:color w:val="000000"/>
          <w:sz w:val="28"/>
          <w:szCs w:val="28"/>
        </w:rPr>
        <w:t>Правовое обеспечение профессиональной деятельности</w:t>
      </w:r>
      <w:r w:rsidR="00B30C09" w:rsidRPr="0021396E">
        <w:rPr>
          <w:rFonts w:ascii="Times New Roman" w:eastAsia="Times New Roman" w:hAnsi="Times New Roman" w:cs="Times New Roman"/>
          <w:color w:val="000000"/>
          <w:sz w:val="28"/>
          <w:szCs w:val="28"/>
        </w:rPr>
        <w:t>.</w:t>
      </w:r>
    </w:p>
    <w:p w14:paraId="17DFF8BE" w14:textId="77777777" w:rsidR="00041CE8" w:rsidRDefault="00041CE8" w:rsidP="00041CE8">
      <w:pPr>
        <w:spacing w:line="360" w:lineRule="auto"/>
        <w:jc w:val="both"/>
        <w:rPr>
          <w:rFonts w:eastAsia="Times New Roman"/>
          <w:color w:val="000000"/>
          <w:spacing w:val="11"/>
          <w:sz w:val="24"/>
          <w:szCs w:val="24"/>
        </w:rPr>
      </w:pPr>
    </w:p>
    <w:p w14:paraId="06564F98" w14:textId="77777777" w:rsidR="00041CE8" w:rsidRDefault="00041CE8">
      <w:pPr>
        <w:rPr>
          <w:rFonts w:ascii="Times New Roman" w:hAnsi="Times New Roman" w:cs="Times New Roman"/>
          <w:b/>
          <w:sz w:val="28"/>
          <w:szCs w:val="28"/>
        </w:rPr>
      </w:pPr>
      <w:r>
        <w:rPr>
          <w:rFonts w:ascii="Times New Roman" w:hAnsi="Times New Roman" w:cs="Times New Roman"/>
          <w:b/>
          <w:sz w:val="28"/>
          <w:szCs w:val="28"/>
        </w:rPr>
        <w:br w:type="page"/>
      </w:r>
    </w:p>
    <w:p w14:paraId="38382108" w14:textId="77777777" w:rsidR="00041CE8" w:rsidRPr="00041CE8" w:rsidRDefault="00041CE8" w:rsidP="00041CE8">
      <w:pPr>
        <w:spacing w:after="0" w:line="240" w:lineRule="auto"/>
        <w:jc w:val="center"/>
        <w:rPr>
          <w:rFonts w:ascii="Times New Roman" w:hAnsi="Times New Roman" w:cs="Times New Roman"/>
          <w:b/>
          <w:sz w:val="28"/>
          <w:szCs w:val="28"/>
        </w:rPr>
      </w:pPr>
      <w:r w:rsidRPr="00041CE8">
        <w:rPr>
          <w:rFonts w:ascii="Times New Roman" w:hAnsi="Times New Roman" w:cs="Times New Roman"/>
          <w:b/>
          <w:sz w:val="28"/>
          <w:szCs w:val="28"/>
        </w:rPr>
        <w:lastRenderedPageBreak/>
        <w:t>Результаты освоения учебной дисциплины, подлежащие проверке</w:t>
      </w:r>
    </w:p>
    <w:p w14:paraId="5C580D31" w14:textId="77777777" w:rsidR="00041CE8" w:rsidRDefault="00041CE8" w:rsidP="00041CE8">
      <w:pPr>
        <w:spacing w:after="0" w:line="240" w:lineRule="auto"/>
        <w:jc w:val="both"/>
        <w:rPr>
          <w:rFonts w:ascii="Times New Roman" w:hAnsi="Times New Roman" w:cs="Times New Roman"/>
          <w:sz w:val="28"/>
          <w:szCs w:val="28"/>
        </w:rPr>
      </w:pPr>
      <w:r w:rsidRPr="00041CE8">
        <w:rPr>
          <w:rFonts w:ascii="Times New Roman" w:hAnsi="Times New Roman" w:cs="Times New Roman"/>
          <w:sz w:val="28"/>
          <w:szCs w:val="28"/>
        </w:rPr>
        <w:t xml:space="preserve"> 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14:paraId="38FEF01C" w14:textId="77777777" w:rsidR="00D97730" w:rsidRDefault="00D97730" w:rsidP="00041CE8">
      <w:pPr>
        <w:spacing w:after="0" w:line="240" w:lineRule="auto"/>
        <w:jc w:val="both"/>
        <w:rPr>
          <w:rFonts w:ascii="Times New Roman" w:hAnsi="Times New Roman" w:cs="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515"/>
        <w:gridCol w:w="4962"/>
      </w:tblGrid>
      <w:tr w:rsidR="00D97730" w:rsidRPr="00D97730" w14:paraId="2337449A" w14:textId="77777777" w:rsidTr="00D97730">
        <w:trPr>
          <w:trHeight w:val="649"/>
        </w:trPr>
        <w:tc>
          <w:tcPr>
            <w:tcW w:w="1129" w:type="dxa"/>
            <w:tcBorders>
              <w:top w:val="single" w:sz="4" w:space="0" w:color="auto"/>
              <w:left w:val="single" w:sz="4" w:space="0" w:color="auto"/>
              <w:bottom w:val="single" w:sz="4" w:space="0" w:color="auto"/>
              <w:right w:val="single" w:sz="4" w:space="0" w:color="auto"/>
            </w:tcBorders>
            <w:vAlign w:val="center"/>
            <w:hideMark/>
          </w:tcPr>
          <w:p w14:paraId="274E3DD0" w14:textId="77777777" w:rsidR="00D97730" w:rsidRPr="00D97730" w:rsidRDefault="00D97730" w:rsidP="00D97730">
            <w:pPr>
              <w:spacing w:after="0"/>
              <w:jc w:val="center"/>
              <w:rPr>
                <w:rFonts w:ascii="Times New Roman" w:eastAsia="Times New Roman" w:hAnsi="Times New Roman" w:cs="Times New Roman"/>
                <w:b/>
                <w:sz w:val="28"/>
                <w:szCs w:val="28"/>
              </w:rPr>
            </w:pPr>
            <w:r w:rsidRPr="00D97730">
              <w:rPr>
                <w:rFonts w:ascii="Times New Roman" w:hAnsi="Times New Roman" w:cs="Times New Roman"/>
                <w:b/>
                <w:szCs w:val="28"/>
              </w:rPr>
              <w:t>Код ПК, ОК</w:t>
            </w:r>
          </w:p>
        </w:tc>
        <w:tc>
          <w:tcPr>
            <w:tcW w:w="3515" w:type="dxa"/>
            <w:tcBorders>
              <w:top w:val="single" w:sz="4" w:space="0" w:color="auto"/>
              <w:left w:val="single" w:sz="4" w:space="0" w:color="auto"/>
              <w:bottom w:val="single" w:sz="4" w:space="0" w:color="auto"/>
              <w:right w:val="single" w:sz="4" w:space="0" w:color="auto"/>
            </w:tcBorders>
            <w:vAlign w:val="center"/>
            <w:hideMark/>
          </w:tcPr>
          <w:p w14:paraId="7FA60DA8" w14:textId="77777777" w:rsidR="00D97730" w:rsidRPr="00D97730" w:rsidRDefault="00D97730" w:rsidP="00D97730">
            <w:pPr>
              <w:spacing w:after="0"/>
              <w:ind w:firstLine="5"/>
              <w:jc w:val="center"/>
              <w:rPr>
                <w:rFonts w:ascii="Times New Roman" w:eastAsia="Times New Roman" w:hAnsi="Times New Roman" w:cs="Times New Roman"/>
                <w:b/>
                <w:sz w:val="28"/>
                <w:szCs w:val="28"/>
              </w:rPr>
            </w:pPr>
            <w:r w:rsidRPr="00D97730">
              <w:rPr>
                <w:rFonts w:ascii="Times New Roman" w:hAnsi="Times New Roman" w:cs="Times New Roman"/>
                <w:b/>
                <w:szCs w:val="28"/>
              </w:rPr>
              <w:t>Умения</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066CF9C" w14:textId="77777777" w:rsidR="00D97730" w:rsidRPr="00D97730" w:rsidRDefault="00D97730" w:rsidP="00D97730">
            <w:pPr>
              <w:spacing w:after="0"/>
              <w:ind w:firstLine="34"/>
              <w:jc w:val="center"/>
              <w:rPr>
                <w:rFonts w:ascii="Times New Roman" w:eastAsia="Times New Roman" w:hAnsi="Times New Roman" w:cs="Times New Roman"/>
                <w:b/>
                <w:sz w:val="28"/>
                <w:szCs w:val="28"/>
              </w:rPr>
            </w:pPr>
            <w:r w:rsidRPr="00D97730">
              <w:rPr>
                <w:rFonts w:ascii="Times New Roman" w:hAnsi="Times New Roman" w:cs="Times New Roman"/>
                <w:b/>
                <w:szCs w:val="28"/>
              </w:rPr>
              <w:t>Знания</w:t>
            </w:r>
          </w:p>
        </w:tc>
      </w:tr>
      <w:tr w:rsidR="00D97730" w:rsidRPr="00D97730" w14:paraId="4A265F64" w14:textId="77777777" w:rsidTr="00D97730">
        <w:trPr>
          <w:trHeight w:val="418"/>
        </w:trPr>
        <w:tc>
          <w:tcPr>
            <w:tcW w:w="1129" w:type="dxa"/>
            <w:tcBorders>
              <w:top w:val="single" w:sz="4" w:space="0" w:color="auto"/>
              <w:left w:val="single" w:sz="4" w:space="0" w:color="auto"/>
              <w:bottom w:val="single" w:sz="4" w:space="0" w:color="auto"/>
              <w:right w:val="single" w:sz="4" w:space="0" w:color="auto"/>
            </w:tcBorders>
          </w:tcPr>
          <w:p w14:paraId="1A4F92E0" w14:textId="77777777" w:rsidR="00D97730" w:rsidRPr="00D97730" w:rsidRDefault="00D97730" w:rsidP="00D97730">
            <w:pPr>
              <w:spacing w:after="0"/>
              <w:rPr>
                <w:rFonts w:ascii="Times New Roman" w:eastAsia="Times New Roman" w:hAnsi="Times New Roman" w:cs="Times New Roman"/>
                <w:b/>
                <w:i/>
                <w:sz w:val="28"/>
                <w:szCs w:val="28"/>
              </w:rPr>
            </w:pPr>
            <w:r w:rsidRPr="00D97730">
              <w:rPr>
                <w:rFonts w:ascii="Times New Roman" w:hAnsi="Times New Roman" w:cs="Times New Roman"/>
                <w:b/>
                <w:i/>
                <w:szCs w:val="28"/>
              </w:rPr>
              <w:t>ПК 6.1-6.4</w:t>
            </w:r>
          </w:p>
          <w:p w14:paraId="79C2676D" w14:textId="77777777" w:rsidR="00D97730" w:rsidRPr="00D97730" w:rsidRDefault="00D97730" w:rsidP="00D97730">
            <w:pPr>
              <w:spacing w:after="0"/>
              <w:jc w:val="center"/>
              <w:rPr>
                <w:rFonts w:ascii="Times New Roman" w:eastAsia="Times New Roman" w:hAnsi="Times New Roman" w:cs="Times New Roman"/>
                <w:b/>
                <w:sz w:val="28"/>
                <w:szCs w:val="28"/>
              </w:rPr>
            </w:pPr>
          </w:p>
        </w:tc>
        <w:tc>
          <w:tcPr>
            <w:tcW w:w="3515" w:type="dxa"/>
            <w:tcBorders>
              <w:top w:val="single" w:sz="4" w:space="0" w:color="auto"/>
              <w:left w:val="single" w:sz="4" w:space="0" w:color="auto"/>
              <w:bottom w:val="single" w:sz="4" w:space="0" w:color="auto"/>
              <w:right w:val="single" w:sz="4" w:space="0" w:color="auto"/>
            </w:tcBorders>
            <w:hideMark/>
          </w:tcPr>
          <w:p w14:paraId="3206A873" w14:textId="77777777" w:rsidR="00D97730" w:rsidRPr="00D97730" w:rsidRDefault="00D97730" w:rsidP="00D97730">
            <w:pPr>
              <w:pStyle w:val="a5"/>
              <w:numPr>
                <w:ilvl w:val="0"/>
                <w:numId w:val="71"/>
              </w:numPr>
              <w:spacing w:after="0" w:line="240" w:lineRule="auto"/>
              <w:ind w:left="0" w:right="-20" w:firstLine="5"/>
              <w:jc w:val="both"/>
              <w:rPr>
                <w:rFonts w:ascii="Times New Roman" w:eastAsia="Times New Roman" w:hAnsi="Times New Roman"/>
                <w:sz w:val="28"/>
                <w:szCs w:val="28"/>
              </w:rPr>
            </w:pPr>
            <w:r w:rsidRPr="00D97730">
              <w:rPr>
                <w:rFonts w:ascii="Times New Roman" w:hAnsi="Times New Roman"/>
                <w:position w:val="-1"/>
                <w:szCs w:val="28"/>
              </w:rPr>
              <w:t xml:space="preserve">использовать необходимые </w:t>
            </w:r>
            <w:r w:rsidRPr="00D97730">
              <w:rPr>
                <w:rFonts w:ascii="Times New Roman" w:hAnsi="Times New Roman"/>
                <w:w w:val="106"/>
                <w:position w:val="-1"/>
                <w:szCs w:val="28"/>
              </w:rPr>
              <w:t>нормативно-правовые документы;</w:t>
            </w:r>
          </w:p>
          <w:p w14:paraId="44791453" w14:textId="77777777" w:rsidR="00D97730" w:rsidRPr="00D97730" w:rsidRDefault="00D97730" w:rsidP="00D97730">
            <w:pPr>
              <w:pStyle w:val="a5"/>
              <w:numPr>
                <w:ilvl w:val="0"/>
                <w:numId w:val="71"/>
              </w:numPr>
              <w:spacing w:after="0" w:line="240" w:lineRule="auto"/>
              <w:ind w:left="0" w:right="43" w:firstLine="5"/>
              <w:jc w:val="both"/>
              <w:rPr>
                <w:rFonts w:ascii="Times New Roman" w:hAnsi="Times New Roman"/>
                <w:szCs w:val="28"/>
              </w:rPr>
            </w:pPr>
            <w:r w:rsidRPr="00D97730">
              <w:rPr>
                <w:rFonts w:ascii="Times New Roman" w:hAnsi="Times New Roman"/>
                <w:szCs w:val="28"/>
              </w:rPr>
              <w:t xml:space="preserve">защищать свои права в соответствии с </w:t>
            </w:r>
            <w:r w:rsidRPr="00D97730">
              <w:rPr>
                <w:rFonts w:ascii="Times New Roman" w:hAnsi="Times New Roman"/>
                <w:w w:val="106"/>
                <w:szCs w:val="28"/>
              </w:rPr>
              <w:t xml:space="preserve">гражданским, гражданско-процессуальным </w:t>
            </w:r>
            <w:r w:rsidRPr="00D97730">
              <w:rPr>
                <w:rFonts w:ascii="Times New Roman" w:hAnsi="Times New Roman"/>
                <w:szCs w:val="28"/>
              </w:rPr>
              <w:t xml:space="preserve">и трудовым </w:t>
            </w:r>
            <w:r w:rsidRPr="00D97730">
              <w:rPr>
                <w:rFonts w:ascii="Times New Roman" w:hAnsi="Times New Roman"/>
                <w:w w:val="105"/>
                <w:szCs w:val="28"/>
              </w:rPr>
              <w:t>законодательством;</w:t>
            </w:r>
          </w:p>
          <w:p w14:paraId="740D981B" w14:textId="77777777" w:rsidR="00D97730" w:rsidRPr="00D97730" w:rsidRDefault="00D97730" w:rsidP="00D97730">
            <w:pPr>
              <w:pStyle w:val="a5"/>
              <w:numPr>
                <w:ilvl w:val="0"/>
                <w:numId w:val="71"/>
              </w:numPr>
              <w:spacing w:after="0" w:line="240" w:lineRule="auto"/>
              <w:ind w:left="0" w:right="43" w:firstLine="5"/>
              <w:jc w:val="both"/>
              <w:rPr>
                <w:rFonts w:ascii="Times New Roman" w:eastAsia="Times New Roman" w:hAnsi="Times New Roman"/>
                <w:szCs w:val="28"/>
              </w:rPr>
            </w:pPr>
            <w:r w:rsidRPr="00D97730">
              <w:rPr>
                <w:rFonts w:ascii="Times New Roman" w:hAnsi="Times New Roman"/>
                <w:w w:val="108"/>
                <w:szCs w:val="28"/>
              </w:rPr>
              <w:t xml:space="preserve">анализировать </w:t>
            </w:r>
            <w:r w:rsidRPr="00D97730">
              <w:rPr>
                <w:rFonts w:ascii="Times New Roman" w:hAnsi="Times New Roman"/>
                <w:szCs w:val="28"/>
              </w:rPr>
              <w:t xml:space="preserve">и оценивать результаты и последствия деятельности </w:t>
            </w:r>
            <w:r w:rsidRPr="00D97730">
              <w:rPr>
                <w:rFonts w:ascii="Times New Roman" w:hAnsi="Times New Roman"/>
                <w:w w:val="106"/>
                <w:szCs w:val="28"/>
              </w:rPr>
              <w:t xml:space="preserve">(бездействия) </w:t>
            </w:r>
            <w:r w:rsidRPr="00D97730">
              <w:rPr>
                <w:rFonts w:ascii="Times New Roman" w:hAnsi="Times New Roman"/>
                <w:szCs w:val="28"/>
              </w:rPr>
              <w:t xml:space="preserve">с </w:t>
            </w:r>
            <w:r w:rsidRPr="00D97730">
              <w:rPr>
                <w:rFonts w:ascii="Times New Roman" w:hAnsi="Times New Roman"/>
                <w:w w:val="107"/>
                <w:szCs w:val="28"/>
              </w:rPr>
              <w:t>пра</w:t>
            </w:r>
            <w:r w:rsidRPr="00D97730">
              <w:rPr>
                <w:rFonts w:ascii="Times New Roman" w:hAnsi="Times New Roman"/>
                <w:szCs w:val="28"/>
              </w:rPr>
              <w:t xml:space="preserve">вовой точки </w:t>
            </w:r>
            <w:r w:rsidRPr="00D97730">
              <w:rPr>
                <w:rFonts w:ascii="Times New Roman" w:hAnsi="Times New Roman"/>
                <w:w w:val="108"/>
                <w:szCs w:val="28"/>
              </w:rPr>
              <w:t>зрения.</w:t>
            </w:r>
          </w:p>
        </w:tc>
        <w:tc>
          <w:tcPr>
            <w:tcW w:w="4962" w:type="dxa"/>
            <w:tcBorders>
              <w:top w:val="single" w:sz="4" w:space="0" w:color="auto"/>
              <w:left w:val="single" w:sz="4" w:space="0" w:color="auto"/>
              <w:bottom w:val="single" w:sz="4" w:space="0" w:color="auto"/>
              <w:right w:val="single" w:sz="4" w:space="0" w:color="auto"/>
            </w:tcBorders>
            <w:hideMark/>
          </w:tcPr>
          <w:p w14:paraId="4891297C" w14:textId="77777777" w:rsidR="00D97730" w:rsidRPr="00D97730" w:rsidRDefault="00D97730" w:rsidP="00D97730">
            <w:pPr>
              <w:pStyle w:val="a5"/>
              <w:numPr>
                <w:ilvl w:val="0"/>
                <w:numId w:val="72"/>
              </w:numPr>
              <w:spacing w:after="0" w:line="240" w:lineRule="auto"/>
              <w:ind w:left="0" w:firstLine="34"/>
              <w:jc w:val="both"/>
              <w:rPr>
                <w:rFonts w:ascii="Times New Roman" w:eastAsia="Times New Roman" w:hAnsi="Times New Roman"/>
                <w:sz w:val="28"/>
                <w:szCs w:val="28"/>
              </w:rPr>
            </w:pPr>
            <w:r w:rsidRPr="00D97730">
              <w:rPr>
                <w:rFonts w:ascii="Times New Roman" w:hAnsi="Times New Roman"/>
                <w:position w:val="-1"/>
                <w:szCs w:val="28"/>
              </w:rPr>
              <w:t xml:space="preserve">основные </w:t>
            </w:r>
            <w:r w:rsidRPr="00D97730">
              <w:rPr>
                <w:rFonts w:ascii="Times New Roman" w:hAnsi="Times New Roman"/>
                <w:w w:val="107"/>
                <w:position w:val="-1"/>
                <w:szCs w:val="28"/>
              </w:rPr>
              <w:t>положения Конституции Российской Федерации, Трудового Кодекса;</w:t>
            </w:r>
          </w:p>
          <w:p w14:paraId="03F1669F" w14:textId="77777777" w:rsidR="00D97730" w:rsidRPr="00D97730" w:rsidRDefault="00D97730" w:rsidP="00D97730">
            <w:pPr>
              <w:pStyle w:val="a5"/>
              <w:numPr>
                <w:ilvl w:val="0"/>
                <w:numId w:val="72"/>
              </w:numPr>
              <w:spacing w:after="0" w:line="240" w:lineRule="auto"/>
              <w:ind w:left="0" w:firstLine="34"/>
              <w:jc w:val="both"/>
              <w:rPr>
                <w:rFonts w:ascii="Times New Roman" w:hAnsi="Times New Roman"/>
                <w:szCs w:val="28"/>
              </w:rPr>
            </w:pPr>
            <w:r w:rsidRPr="00D97730">
              <w:rPr>
                <w:rFonts w:ascii="Times New Roman" w:hAnsi="Times New Roman"/>
                <w:position w:val="-1"/>
                <w:szCs w:val="28"/>
              </w:rPr>
              <w:t xml:space="preserve">права и свободы человека и </w:t>
            </w:r>
            <w:r w:rsidRPr="00D97730">
              <w:rPr>
                <w:rFonts w:ascii="Times New Roman" w:hAnsi="Times New Roman"/>
                <w:w w:val="106"/>
                <w:position w:val="-1"/>
                <w:szCs w:val="28"/>
              </w:rPr>
              <w:t xml:space="preserve">гражданина, </w:t>
            </w:r>
            <w:r w:rsidRPr="00D97730">
              <w:rPr>
                <w:rFonts w:ascii="Times New Roman" w:hAnsi="Times New Roman"/>
                <w:position w:val="-1"/>
                <w:szCs w:val="28"/>
              </w:rPr>
              <w:t xml:space="preserve">механизмы их </w:t>
            </w:r>
            <w:r w:rsidRPr="00D97730">
              <w:rPr>
                <w:rFonts w:ascii="Times New Roman" w:hAnsi="Times New Roman"/>
                <w:w w:val="107"/>
                <w:position w:val="-1"/>
                <w:szCs w:val="28"/>
              </w:rPr>
              <w:t>реализации;</w:t>
            </w:r>
          </w:p>
          <w:p w14:paraId="5EFA9CCE" w14:textId="77777777" w:rsidR="00D97730" w:rsidRPr="00D97730" w:rsidRDefault="00D97730" w:rsidP="00D97730">
            <w:pPr>
              <w:pStyle w:val="a5"/>
              <w:numPr>
                <w:ilvl w:val="0"/>
                <w:numId w:val="72"/>
              </w:numPr>
              <w:spacing w:after="0" w:line="240" w:lineRule="auto"/>
              <w:ind w:left="0" w:firstLine="34"/>
              <w:jc w:val="both"/>
              <w:rPr>
                <w:rFonts w:ascii="Times New Roman" w:hAnsi="Times New Roman"/>
                <w:szCs w:val="28"/>
              </w:rPr>
            </w:pPr>
            <w:r w:rsidRPr="00D97730">
              <w:rPr>
                <w:rFonts w:ascii="Times New Roman" w:hAnsi="Times New Roman"/>
                <w:position w:val="-1"/>
                <w:szCs w:val="28"/>
              </w:rPr>
              <w:t xml:space="preserve">понятие правового </w:t>
            </w:r>
            <w:r w:rsidRPr="00D97730">
              <w:rPr>
                <w:rFonts w:ascii="Times New Roman" w:hAnsi="Times New Roman"/>
                <w:w w:val="105"/>
                <w:position w:val="-1"/>
                <w:szCs w:val="28"/>
              </w:rPr>
              <w:t xml:space="preserve">регулирования </w:t>
            </w:r>
            <w:r w:rsidRPr="00D97730">
              <w:rPr>
                <w:rFonts w:ascii="Times New Roman" w:hAnsi="Times New Roman"/>
                <w:position w:val="-1"/>
                <w:szCs w:val="28"/>
              </w:rPr>
              <w:t xml:space="preserve">в сфере </w:t>
            </w:r>
            <w:r w:rsidRPr="00D97730">
              <w:rPr>
                <w:rFonts w:ascii="Times New Roman" w:hAnsi="Times New Roman"/>
                <w:w w:val="106"/>
                <w:position w:val="-1"/>
                <w:szCs w:val="28"/>
              </w:rPr>
              <w:t>профессиональной     деятельности;</w:t>
            </w:r>
          </w:p>
          <w:p w14:paraId="4F5E69C5" w14:textId="77777777" w:rsidR="00D97730" w:rsidRPr="00D97730" w:rsidRDefault="00D97730" w:rsidP="00D97730">
            <w:pPr>
              <w:pStyle w:val="a5"/>
              <w:numPr>
                <w:ilvl w:val="0"/>
                <w:numId w:val="72"/>
              </w:numPr>
              <w:spacing w:after="0" w:line="240" w:lineRule="auto"/>
              <w:ind w:left="0" w:firstLine="34"/>
              <w:jc w:val="both"/>
              <w:rPr>
                <w:rFonts w:ascii="Times New Roman" w:hAnsi="Times New Roman"/>
                <w:szCs w:val="28"/>
              </w:rPr>
            </w:pPr>
            <w:r w:rsidRPr="00D97730">
              <w:rPr>
                <w:rFonts w:ascii="Times New Roman" w:hAnsi="Times New Roman"/>
                <w:w w:val="108"/>
                <w:szCs w:val="28"/>
              </w:rPr>
              <w:t xml:space="preserve">законодательные </w:t>
            </w:r>
            <w:r w:rsidRPr="00D97730">
              <w:rPr>
                <w:rFonts w:ascii="Times New Roman" w:hAnsi="Times New Roman"/>
                <w:szCs w:val="28"/>
              </w:rPr>
              <w:t xml:space="preserve">акты и другие </w:t>
            </w:r>
            <w:r w:rsidRPr="00D97730">
              <w:rPr>
                <w:rFonts w:ascii="Times New Roman" w:hAnsi="Times New Roman"/>
                <w:w w:val="107"/>
                <w:szCs w:val="28"/>
              </w:rPr>
              <w:t xml:space="preserve">нормативные </w:t>
            </w:r>
            <w:r w:rsidRPr="00D97730">
              <w:rPr>
                <w:rFonts w:ascii="Times New Roman" w:hAnsi="Times New Roman"/>
                <w:szCs w:val="28"/>
              </w:rPr>
              <w:t xml:space="preserve">документы, регулирующие </w:t>
            </w:r>
            <w:r w:rsidRPr="00D97730">
              <w:rPr>
                <w:rFonts w:ascii="Times New Roman" w:hAnsi="Times New Roman"/>
                <w:w w:val="106"/>
                <w:szCs w:val="28"/>
              </w:rPr>
              <w:t>правоотноше</w:t>
            </w:r>
            <w:r w:rsidRPr="00D97730">
              <w:rPr>
                <w:rFonts w:ascii="Times New Roman" w:hAnsi="Times New Roman"/>
                <w:szCs w:val="28"/>
              </w:rPr>
              <w:t xml:space="preserve">ния в процессе </w:t>
            </w:r>
            <w:r w:rsidRPr="00D97730">
              <w:rPr>
                <w:rFonts w:ascii="Times New Roman" w:hAnsi="Times New Roman"/>
                <w:w w:val="106"/>
                <w:szCs w:val="28"/>
              </w:rPr>
              <w:t>профессиональной деятельности;</w:t>
            </w:r>
          </w:p>
          <w:p w14:paraId="740C89B9" w14:textId="77777777" w:rsidR="00D97730" w:rsidRPr="00D97730" w:rsidRDefault="00D97730" w:rsidP="00D97730">
            <w:pPr>
              <w:pStyle w:val="a5"/>
              <w:numPr>
                <w:ilvl w:val="0"/>
                <w:numId w:val="72"/>
              </w:numPr>
              <w:spacing w:after="0" w:line="240" w:lineRule="auto"/>
              <w:ind w:left="0" w:firstLine="34"/>
              <w:jc w:val="both"/>
              <w:rPr>
                <w:rFonts w:ascii="Times New Roman" w:hAnsi="Times New Roman"/>
                <w:szCs w:val="28"/>
              </w:rPr>
            </w:pPr>
            <w:r w:rsidRPr="00D97730">
              <w:rPr>
                <w:rFonts w:ascii="Times New Roman" w:hAnsi="Times New Roman"/>
                <w:w w:val="107"/>
                <w:position w:val="-1"/>
                <w:szCs w:val="28"/>
              </w:rPr>
              <w:t xml:space="preserve">организационно-правовые </w:t>
            </w:r>
            <w:r w:rsidRPr="00D97730">
              <w:rPr>
                <w:rFonts w:ascii="Times New Roman" w:hAnsi="Times New Roman"/>
                <w:position w:val="-1"/>
                <w:szCs w:val="28"/>
              </w:rPr>
              <w:t xml:space="preserve">формы юридических </w:t>
            </w:r>
            <w:r w:rsidRPr="00D97730">
              <w:rPr>
                <w:rFonts w:ascii="Times New Roman" w:hAnsi="Times New Roman"/>
                <w:w w:val="108"/>
                <w:position w:val="-1"/>
                <w:szCs w:val="28"/>
              </w:rPr>
              <w:t>лиц;</w:t>
            </w:r>
          </w:p>
          <w:p w14:paraId="200C7246" w14:textId="77777777" w:rsidR="00D97730" w:rsidRPr="00D97730" w:rsidRDefault="00D97730" w:rsidP="00D97730">
            <w:pPr>
              <w:pStyle w:val="a5"/>
              <w:numPr>
                <w:ilvl w:val="0"/>
                <w:numId w:val="72"/>
              </w:numPr>
              <w:spacing w:after="0" w:line="240" w:lineRule="auto"/>
              <w:ind w:left="0" w:firstLine="34"/>
              <w:jc w:val="both"/>
              <w:rPr>
                <w:rFonts w:ascii="Times New Roman" w:hAnsi="Times New Roman"/>
                <w:szCs w:val="28"/>
              </w:rPr>
            </w:pPr>
            <w:r w:rsidRPr="00D97730">
              <w:rPr>
                <w:rFonts w:ascii="Times New Roman" w:hAnsi="Times New Roman"/>
                <w:position w:val="-1"/>
                <w:szCs w:val="28"/>
              </w:rPr>
              <w:t xml:space="preserve">правовое положение субъектов </w:t>
            </w:r>
            <w:r w:rsidRPr="00D97730">
              <w:rPr>
                <w:rFonts w:ascii="Times New Roman" w:hAnsi="Times New Roman"/>
                <w:w w:val="105"/>
                <w:position w:val="-1"/>
                <w:szCs w:val="28"/>
              </w:rPr>
              <w:t>предпринимательской деятельности;</w:t>
            </w:r>
          </w:p>
          <w:p w14:paraId="1888A8D8" w14:textId="77777777" w:rsidR="00D97730" w:rsidRPr="00D97730" w:rsidRDefault="00D97730" w:rsidP="00D97730">
            <w:pPr>
              <w:pStyle w:val="a5"/>
              <w:numPr>
                <w:ilvl w:val="0"/>
                <w:numId w:val="72"/>
              </w:numPr>
              <w:spacing w:after="0" w:line="240" w:lineRule="auto"/>
              <w:ind w:left="0" w:firstLine="34"/>
              <w:jc w:val="both"/>
              <w:rPr>
                <w:rFonts w:ascii="Times New Roman" w:hAnsi="Times New Roman"/>
                <w:szCs w:val="28"/>
              </w:rPr>
            </w:pPr>
            <w:r w:rsidRPr="00D97730">
              <w:rPr>
                <w:rFonts w:ascii="Times New Roman" w:hAnsi="Times New Roman"/>
                <w:position w:val="-1"/>
                <w:szCs w:val="28"/>
              </w:rPr>
              <w:t xml:space="preserve">права и </w:t>
            </w:r>
            <w:r w:rsidRPr="00D97730">
              <w:rPr>
                <w:rFonts w:ascii="Times New Roman" w:hAnsi="Times New Roman"/>
                <w:w w:val="107"/>
                <w:position w:val="-1"/>
                <w:szCs w:val="28"/>
              </w:rPr>
              <w:t xml:space="preserve">обязанности работников </w:t>
            </w:r>
            <w:r w:rsidRPr="00D97730">
              <w:rPr>
                <w:rFonts w:ascii="Times New Roman" w:hAnsi="Times New Roman"/>
                <w:position w:val="-1"/>
                <w:szCs w:val="28"/>
              </w:rPr>
              <w:t xml:space="preserve">в сфере </w:t>
            </w:r>
            <w:r w:rsidRPr="00D97730">
              <w:rPr>
                <w:rFonts w:ascii="Times New Roman" w:hAnsi="Times New Roman"/>
                <w:w w:val="106"/>
                <w:position w:val="-1"/>
                <w:szCs w:val="28"/>
              </w:rPr>
              <w:t>профессиональной  деятельности;</w:t>
            </w:r>
          </w:p>
          <w:p w14:paraId="4DC22FE6" w14:textId="77777777" w:rsidR="00D97730" w:rsidRPr="00D97730" w:rsidRDefault="00D97730" w:rsidP="00D97730">
            <w:pPr>
              <w:pStyle w:val="a5"/>
              <w:numPr>
                <w:ilvl w:val="0"/>
                <w:numId w:val="72"/>
              </w:numPr>
              <w:spacing w:after="0" w:line="240" w:lineRule="auto"/>
              <w:ind w:left="0" w:firstLine="34"/>
              <w:jc w:val="both"/>
              <w:rPr>
                <w:rFonts w:ascii="Times New Roman" w:hAnsi="Times New Roman"/>
                <w:szCs w:val="28"/>
              </w:rPr>
            </w:pPr>
            <w:r w:rsidRPr="00D97730">
              <w:rPr>
                <w:rFonts w:ascii="Times New Roman" w:hAnsi="Times New Roman"/>
                <w:position w:val="-1"/>
                <w:szCs w:val="28"/>
              </w:rPr>
              <w:t xml:space="preserve">порядок </w:t>
            </w:r>
            <w:r w:rsidRPr="00D97730">
              <w:rPr>
                <w:rFonts w:ascii="Times New Roman" w:hAnsi="Times New Roman"/>
                <w:w w:val="107"/>
                <w:position w:val="-1"/>
                <w:szCs w:val="28"/>
              </w:rPr>
              <w:t xml:space="preserve">заключения </w:t>
            </w:r>
            <w:r w:rsidRPr="00D97730">
              <w:rPr>
                <w:rFonts w:ascii="Times New Roman" w:hAnsi="Times New Roman"/>
                <w:position w:val="-1"/>
                <w:szCs w:val="28"/>
              </w:rPr>
              <w:t xml:space="preserve">трудового договора и </w:t>
            </w:r>
            <w:r w:rsidRPr="00D97730">
              <w:rPr>
                <w:rFonts w:ascii="Times New Roman" w:hAnsi="Times New Roman"/>
                <w:w w:val="108"/>
                <w:position w:val="-1"/>
                <w:szCs w:val="28"/>
              </w:rPr>
              <w:t xml:space="preserve">основания </w:t>
            </w:r>
            <w:r w:rsidRPr="00D97730">
              <w:rPr>
                <w:rFonts w:ascii="Times New Roman" w:hAnsi="Times New Roman"/>
                <w:position w:val="-1"/>
                <w:szCs w:val="28"/>
              </w:rPr>
              <w:t xml:space="preserve">его </w:t>
            </w:r>
            <w:r w:rsidRPr="00D97730">
              <w:rPr>
                <w:rFonts w:ascii="Times New Roman" w:hAnsi="Times New Roman"/>
                <w:w w:val="108"/>
                <w:position w:val="-1"/>
                <w:szCs w:val="28"/>
              </w:rPr>
              <w:t>прекращения;</w:t>
            </w:r>
          </w:p>
          <w:p w14:paraId="2DB464B2" w14:textId="77777777" w:rsidR="00D97730" w:rsidRPr="00D97730" w:rsidRDefault="00D97730" w:rsidP="00D97730">
            <w:pPr>
              <w:pStyle w:val="a5"/>
              <w:numPr>
                <w:ilvl w:val="0"/>
                <w:numId w:val="72"/>
              </w:numPr>
              <w:spacing w:after="0" w:line="240" w:lineRule="auto"/>
              <w:ind w:left="0" w:firstLine="34"/>
              <w:jc w:val="both"/>
              <w:rPr>
                <w:rFonts w:ascii="Times New Roman" w:hAnsi="Times New Roman"/>
                <w:szCs w:val="28"/>
              </w:rPr>
            </w:pPr>
            <w:r w:rsidRPr="00D97730">
              <w:rPr>
                <w:rFonts w:ascii="Times New Roman" w:hAnsi="Times New Roman"/>
                <w:position w:val="-1"/>
                <w:szCs w:val="28"/>
              </w:rPr>
              <w:t xml:space="preserve">роль </w:t>
            </w:r>
            <w:r w:rsidRPr="00D97730">
              <w:rPr>
                <w:rFonts w:ascii="Times New Roman" w:hAnsi="Times New Roman"/>
                <w:w w:val="104"/>
                <w:position w:val="-1"/>
                <w:szCs w:val="28"/>
              </w:rPr>
              <w:t xml:space="preserve">государственного регулирования </w:t>
            </w:r>
            <w:r w:rsidRPr="00D97730">
              <w:rPr>
                <w:rFonts w:ascii="Times New Roman" w:hAnsi="Times New Roman"/>
                <w:position w:val="-1"/>
                <w:szCs w:val="28"/>
              </w:rPr>
              <w:t xml:space="preserve">в </w:t>
            </w:r>
            <w:r w:rsidRPr="00D97730">
              <w:rPr>
                <w:rFonts w:ascii="Times New Roman" w:hAnsi="Times New Roman"/>
                <w:w w:val="106"/>
                <w:position w:val="-1"/>
                <w:szCs w:val="28"/>
              </w:rPr>
              <w:t xml:space="preserve">обеспечении </w:t>
            </w:r>
            <w:r w:rsidRPr="00D97730">
              <w:rPr>
                <w:rFonts w:ascii="Times New Roman" w:hAnsi="Times New Roman"/>
                <w:position w:val="-1"/>
                <w:szCs w:val="28"/>
              </w:rPr>
              <w:t xml:space="preserve">занятости </w:t>
            </w:r>
            <w:r w:rsidRPr="00D97730">
              <w:rPr>
                <w:rFonts w:ascii="Times New Roman" w:hAnsi="Times New Roman"/>
                <w:w w:val="108"/>
                <w:position w:val="-1"/>
                <w:szCs w:val="28"/>
              </w:rPr>
              <w:t>населения;</w:t>
            </w:r>
          </w:p>
          <w:p w14:paraId="7C87C7D8" w14:textId="77777777" w:rsidR="00D97730" w:rsidRPr="00D97730" w:rsidRDefault="00D97730" w:rsidP="00D97730">
            <w:pPr>
              <w:pStyle w:val="a5"/>
              <w:numPr>
                <w:ilvl w:val="0"/>
                <w:numId w:val="72"/>
              </w:numPr>
              <w:spacing w:after="0" w:line="240" w:lineRule="auto"/>
              <w:ind w:left="0" w:firstLine="34"/>
              <w:jc w:val="both"/>
              <w:rPr>
                <w:rFonts w:ascii="Times New Roman" w:hAnsi="Times New Roman"/>
                <w:w w:val="105"/>
                <w:szCs w:val="28"/>
              </w:rPr>
            </w:pPr>
            <w:r w:rsidRPr="00D97730">
              <w:rPr>
                <w:rFonts w:ascii="Times New Roman" w:hAnsi="Times New Roman"/>
                <w:szCs w:val="28"/>
              </w:rPr>
              <w:t xml:space="preserve">право </w:t>
            </w:r>
            <w:r w:rsidRPr="00D97730">
              <w:rPr>
                <w:rFonts w:ascii="Times New Roman" w:hAnsi="Times New Roman"/>
                <w:w w:val="107"/>
                <w:szCs w:val="28"/>
              </w:rPr>
              <w:t xml:space="preserve">социальной </w:t>
            </w:r>
            <w:r w:rsidRPr="00D97730">
              <w:rPr>
                <w:rFonts w:ascii="Times New Roman" w:hAnsi="Times New Roman"/>
                <w:szCs w:val="28"/>
              </w:rPr>
              <w:t xml:space="preserve">защиты </w:t>
            </w:r>
            <w:r w:rsidRPr="00D97730">
              <w:rPr>
                <w:rFonts w:ascii="Times New Roman" w:hAnsi="Times New Roman"/>
                <w:w w:val="105"/>
                <w:szCs w:val="28"/>
              </w:rPr>
              <w:t>граждан</w:t>
            </w:r>
          </w:p>
          <w:p w14:paraId="000A98BE" w14:textId="77777777" w:rsidR="00D97730" w:rsidRPr="00D97730" w:rsidRDefault="00D97730" w:rsidP="00D97730">
            <w:pPr>
              <w:pStyle w:val="a5"/>
              <w:numPr>
                <w:ilvl w:val="0"/>
                <w:numId w:val="72"/>
              </w:numPr>
              <w:spacing w:after="0" w:line="240" w:lineRule="auto"/>
              <w:ind w:left="0" w:firstLine="34"/>
              <w:jc w:val="both"/>
              <w:rPr>
                <w:rFonts w:ascii="Times New Roman" w:hAnsi="Times New Roman"/>
                <w:w w:val="105"/>
                <w:szCs w:val="28"/>
              </w:rPr>
            </w:pPr>
            <w:r w:rsidRPr="00D97730">
              <w:rPr>
                <w:rFonts w:ascii="Times New Roman" w:hAnsi="Times New Roman"/>
                <w:position w:val="-1"/>
                <w:szCs w:val="28"/>
              </w:rPr>
              <w:t xml:space="preserve">понятие </w:t>
            </w:r>
            <w:r w:rsidRPr="00D97730">
              <w:rPr>
                <w:rFonts w:ascii="Times New Roman" w:hAnsi="Times New Roman"/>
                <w:w w:val="108"/>
                <w:position w:val="-1"/>
                <w:szCs w:val="28"/>
              </w:rPr>
              <w:t xml:space="preserve">дисциплинарной </w:t>
            </w:r>
            <w:r w:rsidRPr="00D97730">
              <w:rPr>
                <w:rFonts w:ascii="Times New Roman" w:hAnsi="Times New Roman"/>
                <w:position w:val="-1"/>
                <w:szCs w:val="28"/>
              </w:rPr>
              <w:t xml:space="preserve">и </w:t>
            </w:r>
            <w:r w:rsidRPr="00D97730">
              <w:rPr>
                <w:rFonts w:ascii="Times New Roman" w:hAnsi="Times New Roman"/>
                <w:w w:val="105"/>
                <w:position w:val="-1"/>
                <w:szCs w:val="28"/>
              </w:rPr>
              <w:t xml:space="preserve">материальной ответственности </w:t>
            </w:r>
            <w:r w:rsidRPr="00D97730">
              <w:rPr>
                <w:rFonts w:ascii="Times New Roman" w:hAnsi="Times New Roman"/>
                <w:w w:val="107"/>
                <w:position w:val="-1"/>
                <w:szCs w:val="28"/>
              </w:rPr>
              <w:t>работника;</w:t>
            </w:r>
          </w:p>
          <w:p w14:paraId="31925A76" w14:textId="77777777" w:rsidR="00D97730" w:rsidRPr="00D97730" w:rsidRDefault="00D97730" w:rsidP="00D97730">
            <w:pPr>
              <w:pStyle w:val="a5"/>
              <w:numPr>
                <w:ilvl w:val="0"/>
                <w:numId w:val="72"/>
              </w:numPr>
              <w:spacing w:after="0" w:line="240" w:lineRule="auto"/>
              <w:ind w:left="0" w:firstLine="34"/>
              <w:jc w:val="both"/>
              <w:rPr>
                <w:rFonts w:ascii="Times New Roman" w:hAnsi="Times New Roman"/>
                <w:w w:val="105"/>
                <w:position w:val="-1"/>
                <w:szCs w:val="28"/>
              </w:rPr>
            </w:pPr>
            <w:r w:rsidRPr="00D97730">
              <w:rPr>
                <w:rFonts w:ascii="Times New Roman" w:hAnsi="Times New Roman"/>
                <w:position w:val="-1"/>
                <w:szCs w:val="28"/>
              </w:rPr>
              <w:t xml:space="preserve">виды </w:t>
            </w:r>
            <w:r w:rsidRPr="00D97730">
              <w:rPr>
                <w:rFonts w:ascii="Times New Roman" w:hAnsi="Times New Roman"/>
                <w:w w:val="105"/>
                <w:position w:val="-1"/>
                <w:szCs w:val="28"/>
              </w:rPr>
              <w:t xml:space="preserve">административных правонарушений </w:t>
            </w:r>
            <w:r w:rsidRPr="00D97730">
              <w:rPr>
                <w:rFonts w:ascii="Times New Roman" w:hAnsi="Times New Roman"/>
                <w:position w:val="-1"/>
                <w:szCs w:val="28"/>
              </w:rPr>
              <w:t xml:space="preserve">и </w:t>
            </w:r>
            <w:r w:rsidRPr="00D97730">
              <w:rPr>
                <w:rFonts w:ascii="Times New Roman" w:hAnsi="Times New Roman"/>
                <w:w w:val="105"/>
                <w:position w:val="-1"/>
                <w:szCs w:val="28"/>
              </w:rPr>
              <w:t xml:space="preserve">административной </w:t>
            </w:r>
          </w:p>
          <w:p w14:paraId="56A52580" w14:textId="77777777" w:rsidR="00D97730" w:rsidRPr="00D97730" w:rsidRDefault="00D97730" w:rsidP="00D97730">
            <w:pPr>
              <w:pStyle w:val="a5"/>
              <w:numPr>
                <w:ilvl w:val="0"/>
                <w:numId w:val="72"/>
              </w:numPr>
              <w:spacing w:after="0" w:line="240" w:lineRule="auto"/>
              <w:ind w:left="0" w:firstLine="34"/>
              <w:jc w:val="both"/>
              <w:rPr>
                <w:rFonts w:ascii="Times New Roman" w:hAnsi="Times New Roman"/>
                <w:szCs w:val="28"/>
              </w:rPr>
            </w:pPr>
            <w:r w:rsidRPr="00D97730">
              <w:rPr>
                <w:rFonts w:ascii="Times New Roman" w:hAnsi="Times New Roman"/>
                <w:w w:val="105"/>
                <w:position w:val="-1"/>
                <w:szCs w:val="28"/>
              </w:rPr>
              <w:t>ответственности;</w:t>
            </w:r>
          </w:p>
          <w:p w14:paraId="189C95AA" w14:textId="77777777" w:rsidR="00D97730" w:rsidRPr="00D97730" w:rsidRDefault="00D97730" w:rsidP="00D97730">
            <w:pPr>
              <w:pStyle w:val="a5"/>
              <w:numPr>
                <w:ilvl w:val="0"/>
                <w:numId w:val="73"/>
              </w:numPr>
              <w:spacing w:after="0" w:line="240" w:lineRule="auto"/>
              <w:ind w:left="0" w:firstLine="34"/>
              <w:jc w:val="both"/>
              <w:rPr>
                <w:rFonts w:ascii="Times New Roman" w:eastAsia="Times New Roman" w:hAnsi="Times New Roman"/>
                <w:szCs w:val="28"/>
              </w:rPr>
            </w:pPr>
            <w:r w:rsidRPr="00D97730">
              <w:rPr>
                <w:rFonts w:ascii="Times New Roman" w:hAnsi="Times New Roman"/>
                <w:szCs w:val="28"/>
              </w:rPr>
              <w:t xml:space="preserve">нормы защиты нарушенных прав и судебный порядок </w:t>
            </w:r>
            <w:r w:rsidRPr="00D97730">
              <w:rPr>
                <w:rFonts w:ascii="Times New Roman" w:hAnsi="Times New Roman"/>
                <w:w w:val="106"/>
                <w:szCs w:val="28"/>
              </w:rPr>
              <w:t>разрешения споров</w:t>
            </w:r>
          </w:p>
        </w:tc>
      </w:tr>
      <w:tr w:rsidR="00D97730" w:rsidRPr="00D97730" w14:paraId="3DB11DCB" w14:textId="77777777" w:rsidTr="00D97730">
        <w:trPr>
          <w:trHeight w:val="212"/>
        </w:trPr>
        <w:tc>
          <w:tcPr>
            <w:tcW w:w="1129" w:type="dxa"/>
            <w:tcBorders>
              <w:top w:val="single" w:sz="4" w:space="0" w:color="auto"/>
              <w:left w:val="single" w:sz="4" w:space="0" w:color="auto"/>
              <w:bottom w:val="single" w:sz="4" w:space="0" w:color="auto"/>
              <w:right w:val="single" w:sz="4" w:space="0" w:color="auto"/>
            </w:tcBorders>
            <w:hideMark/>
          </w:tcPr>
          <w:p w14:paraId="3D2667DB" w14:textId="77777777" w:rsidR="00D97730" w:rsidRPr="00D97730" w:rsidRDefault="00D97730" w:rsidP="00D97730">
            <w:pPr>
              <w:spacing w:after="0"/>
              <w:jc w:val="center"/>
              <w:rPr>
                <w:rFonts w:ascii="Times New Roman" w:eastAsia="Times New Roman" w:hAnsi="Times New Roman" w:cs="Times New Roman"/>
                <w:b/>
                <w:sz w:val="28"/>
                <w:szCs w:val="28"/>
              </w:rPr>
            </w:pPr>
            <w:r w:rsidRPr="00D97730">
              <w:rPr>
                <w:rFonts w:ascii="Times New Roman" w:hAnsi="Times New Roman" w:cs="Times New Roman"/>
                <w:b/>
                <w:szCs w:val="28"/>
              </w:rPr>
              <w:t>ОК 01</w:t>
            </w:r>
          </w:p>
        </w:tc>
        <w:tc>
          <w:tcPr>
            <w:tcW w:w="3515" w:type="dxa"/>
            <w:tcBorders>
              <w:top w:val="single" w:sz="4" w:space="0" w:color="auto"/>
              <w:left w:val="single" w:sz="4" w:space="0" w:color="auto"/>
              <w:bottom w:val="single" w:sz="4" w:space="0" w:color="auto"/>
              <w:right w:val="single" w:sz="4" w:space="0" w:color="auto"/>
            </w:tcBorders>
            <w:hideMark/>
          </w:tcPr>
          <w:p w14:paraId="056AFEF3" w14:textId="77777777" w:rsidR="00D97730" w:rsidRPr="00D97730" w:rsidRDefault="00D97730" w:rsidP="00D97730">
            <w:pPr>
              <w:spacing w:after="0"/>
              <w:ind w:firstLine="5"/>
              <w:rPr>
                <w:rFonts w:ascii="Times New Roman" w:eastAsia="Times New Roman" w:hAnsi="Times New Roman" w:cs="Times New Roman"/>
                <w:bCs/>
                <w:sz w:val="28"/>
                <w:szCs w:val="28"/>
              </w:rPr>
            </w:pPr>
            <w:r w:rsidRPr="00D97730">
              <w:rPr>
                <w:rFonts w:ascii="Times New Roman" w:hAnsi="Times New Roman" w:cs="Times New Roman"/>
                <w:bCs/>
                <w:szCs w:val="28"/>
              </w:rPr>
              <w:t>Распознавать задачу и/или проблему в профессиональном и/или социальном контексте;</w:t>
            </w:r>
          </w:p>
          <w:p w14:paraId="74C36134" w14:textId="77777777" w:rsidR="00D97730" w:rsidRPr="00D97730" w:rsidRDefault="00D97730" w:rsidP="00D97730">
            <w:pPr>
              <w:spacing w:after="0"/>
              <w:ind w:firstLine="5"/>
              <w:rPr>
                <w:rFonts w:ascii="Times New Roman" w:hAnsi="Times New Roman" w:cs="Times New Roman"/>
                <w:bCs/>
                <w:szCs w:val="28"/>
              </w:rPr>
            </w:pPr>
            <w:r w:rsidRPr="00D97730">
              <w:rPr>
                <w:rFonts w:ascii="Times New Roman" w:hAnsi="Times New Roman" w:cs="Times New Roman"/>
                <w:bCs/>
                <w:szCs w:val="28"/>
              </w:rPr>
              <w:t>Анализировать задачу и/или проблему и выделять её составные части;</w:t>
            </w:r>
          </w:p>
          <w:p w14:paraId="0674F930" w14:textId="77777777" w:rsidR="00D97730" w:rsidRPr="00D97730" w:rsidRDefault="00D97730" w:rsidP="00D97730">
            <w:pPr>
              <w:spacing w:after="0"/>
              <w:ind w:firstLine="5"/>
              <w:rPr>
                <w:rFonts w:ascii="Times New Roman" w:hAnsi="Times New Roman" w:cs="Times New Roman"/>
                <w:bCs/>
                <w:szCs w:val="28"/>
              </w:rPr>
            </w:pPr>
            <w:r w:rsidRPr="00D97730">
              <w:rPr>
                <w:rFonts w:ascii="Times New Roman" w:hAnsi="Times New Roman" w:cs="Times New Roman"/>
                <w:bCs/>
                <w:szCs w:val="28"/>
              </w:rPr>
              <w:t>Правильно выявлять и эффективно искать информацию, необходимую для решения задачи и/или проблемы;</w:t>
            </w:r>
          </w:p>
          <w:p w14:paraId="50884C20" w14:textId="77777777" w:rsidR="00D97730" w:rsidRPr="00D97730" w:rsidRDefault="00D97730" w:rsidP="00D97730">
            <w:pPr>
              <w:spacing w:after="0"/>
              <w:ind w:firstLine="5"/>
              <w:rPr>
                <w:rFonts w:ascii="Times New Roman" w:hAnsi="Times New Roman" w:cs="Times New Roman"/>
                <w:bCs/>
                <w:szCs w:val="28"/>
              </w:rPr>
            </w:pPr>
            <w:r w:rsidRPr="00D97730">
              <w:rPr>
                <w:rFonts w:ascii="Times New Roman" w:hAnsi="Times New Roman" w:cs="Times New Roman"/>
                <w:bCs/>
                <w:szCs w:val="28"/>
              </w:rPr>
              <w:t xml:space="preserve">Составить план действия, </w:t>
            </w:r>
          </w:p>
          <w:p w14:paraId="17DD4F7A" w14:textId="77777777" w:rsidR="00D97730" w:rsidRPr="00D97730" w:rsidRDefault="00D97730" w:rsidP="00D97730">
            <w:pPr>
              <w:spacing w:after="0"/>
              <w:ind w:firstLine="5"/>
              <w:rPr>
                <w:rFonts w:ascii="Times New Roman" w:hAnsi="Times New Roman" w:cs="Times New Roman"/>
                <w:bCs/>
                <w:szCs w:val="28"/>
              </w:rPr>
            </w:pPr>
            <w:r w:rsidRPr="00D97730">
              <w:rPr>
                <w:rFonts w:ascii="Times New Roman" w:hAnsi="Times New Roman" w:cs="Times New Roman"/>
                <w:bCs/>
                <w:szCs w:val="28"/>
              </w:rPr>
              <w:t>Определить необходимые ресурсы;</w:t>
            </w:r>
          </w:p>
          <w:p w14:paraId="203ECBB8" w14:textId="77777777" w:rsidR="00D97730" w:rsidRPr="00D97730" w:rsidRDefault="00D97730" w:rsidP="00D97730">
            <w:pPr>
              <w:spacing w:after="0"/>
              <w:ind w:firstLine="5"/>
              <w:rPr>
                <w:rFonts w:ascii="Times New Roman" w:hAnsi="Times New Roman" w:cs="Times New Roman"/>
                <w:bCs/>
                <w:szCs w:val="28"/>
              </w:rPr>
            </w:pPr>
            <w:r w:rsidRPr="00D97730">
              <w:rPr>
                <w:rFonts w:ascii="Times New Roman" w:hAnsi="Times New Roman" w:cs="Times New Roman"/>
                <w:bCs/>
                <w:szCs w:val="28"/>
              </w:rPr>
              <w:t>Владеть актуальными методами работы в профессиональной и смежных сферах;</w:t>
            </w:r>
          </w:p>
          <w:p w14:paraId="241A27DD" w14:textId="77777777" w:rsidR="00D97730" w:rsidRPr="00D97730" w:rsidRDefault="00D97730" w:rsidP="00D97730">
            <w:pPr>
              <w:spacing w:after="0"/>
              <w:ind w:firstLine="5"/>
              <w:rPr>
                <w:rFonts w:ascii="Times New Roman" w:hAnsi="Times New Roman" w:cs="Times New Roman"/>
                <w:bCs/>
                <w:szCs w:val="28"/>
              </w:rPr>
            </w:pPr>
            <w:r w:rsidRPr="00D97730">
              <w:rPr>
                <w:rFonts w:ascii="Times New Roman" w:hAnsi="Times New Roman" w:cs="Times New Roman"/>
                <w:bCs/>
                <w:szCs w:val="28"/>
              </w:rPr>
              <w:lastRenderedPageBreak/>
              <w:t>Реализовать составленный план;</w:t>
            </w:r>
          </w:p>
          <w:p w14:paraId="1A7810D8" w14:textId="77777777" w:rsidR="00D97730" w:rsidRPr="00D97730" w:rsidRDefault="00D97730" w:rsidP="00D97730">
            <w:pPr>
              <w:spacing w:after="0"/>
              <w:ind w:firstLine="5"/>
              <w:jc w:val="both"/>
              <w:rPr>
                <w:rFonts w:ascii="Times New Roman" w:eastAsia="Times New Roman" w:hAnsi="Times New Roman" w:cs="Times New Roman"/>
                <w:bCs/>
                <w:sz w:val="28"/>
                <w:szCs w:val="28"/>
              </w:rPr>
            </w:pPr>
            <w:r w:rsidRPr="00D97730">
              <w:rPr>
                <w:rFonts w:ascii="Times New Roman" w:hAnsi="Times New Roman" w:cs="Times New Roman"/>
                <w:bCs/>
                <w:szCs w:val="28"/>
              </w:rPr>
              <w:t>Оценивать результат и последствия своих действий (самостоятельно или с помощью наставника).</w:t>
            </w:r>
          </w:p>
        </w:tc>
        <w:tc>
          <w:tcPr>
            <w:tcW w:w="4962" w:type="dxa"/>
            <w:tcBorders>
              <w:top w:val="single" w:sz="4" w:space="0" w:color="auto"/>
              <w:left w:val="single" w:sz="4" w:space="0" w:color="auto"/>
              <w:bottom w:val="single" w:sz="4" w:space="0" w:color="auto"/>
              <w:right w:val="single" w:sz="4" w:space="0" w:color="auto"/>
            </w:tcBorders>
            <w:hideMark/>
          </w:tcPr>
          <w:p w14:paraId="0B2AF3DB" w14:textId="77777777" w:rsidR="00D97730" w:rsidRPr="00D97730" w:rsidRDefault="00D97730" w:rsidP="00D97730">
            <w:pPr>
              <w:spacing w:after="0"/>
              <w:ind w:firstLine="34"/>
              <w:rPr>
                <w:rFonts w:ascii="Times New Roman" w:eastAsia="Times New Roman" w:hAnsi="Times New Roman" w:cs="Times New Roman"/>
                <w:bCs/>
                <w:sz w:val="28"/>
                <w:szCs w:val="28"/>
              </w:rPr>
            </w:pPr>
            <w:r w:rsidRPr="00D97730">
              <w:rPr>
                <w:rFonts w:ascii="Times New Roman" w:hAnsi="Times New Roman" w:cs="Times New Roman"/>
                <w:bCs/>
                <w:szCs w:val="28"/>
              </w:rPr>
              <w:lastRenderedPageBreak/>
              <w:t>Актуальный профессиональный и социальный контекст, в котором приходится работать и жить;</w:t>
            </w:r>
          </w:p>
          <w:p w14:paraId="09D9D3AE" w14:textId="77777777" w:rsidR="00D97730" w:rsidRPr="00D97730" w:rsidRDefault="00D97730" w:rsidP="00D97730">
            <w:pPr>
              <w:spacing w:after="0"/>
              <w:ind w:firstLine="34"/>
              <w:rPr>
                <w:rFonts w:ascii="Times New Roman" w:hAnsi="Times New Roman" w:cs="Times New Roman"/>
                <w:bCs/>
                <w:szCs w:val="28"/>
              </w:rPr>
            </w:pPr>
            <w:r w:rsidRPr="00D97730">
              <w:rPr>
                <w:rFonts w:ascii="Times New Roman" w:hAnsi="Times New Roman" w:cs="Times New Roman"/>
                <w:bCs/>
                <w:szCs w:val="28"/>
              </w:rPr>
              <w:t>Основные источники информации и ресурсы для решения задач и проблем в профессиональном и/или социальном контексте.</w:t>
            </w:r>
          </w:p>
          <w:p w14:paraId="049A79C1" w14:textId="77777777" w:rsidR="00D97730" w:rsidRPr="00D97730" w:rsidRDefault="00D97730" w:rsidP="00D97730">
            <w:pPr>
              <w:spacing w:after="0"/>
              <w:ind w:firstLine="34"/>
              <w:rPr>
                <w:rFonts w:ascii="Times New Roman" w:hAnsi="Times New Roman" w:cs="Times New Roman"/>
                <w:bCs/>
                <w:szCs w:val="28"/>
              </w:rPr>
            </w:pPr>
            <w:r w:rsidRPr="00D97730">
              <w:rPr>
                <w:rFonts w:ascii="Times New Roman" w:hAnsi="Times New Roman" w:cs="Times New Roman"/>
                <w:bCs/>
                <w:szCs w:val="28"/>
              </w:rPr>
              <w:t>Алгоритмы выполнения работ в профессиональной и смежных областях;</w:t>
            </w:r>
          </w:p>
          <w:p w14:paraId="353D95CA" w14:textId="77777777" w:rsidR="00D97730" w:rsidRPr="00D97730" w:rsidRDefault="00D97730" w:rsidP="00D97730">
            <w:pPr>
              <w:spacing w:after="0"/>
              <w:ind w:firstLine="34"/>
              <w:rPr>
                <w:rFonts w:ascii="Times New Roman" w:hAnsi="Times New Roman" w:cs="Times New Roman"/>
                <w:bCs/>
                <w:szCs w:val="28"/>
              </w:rPr>
            </w:pPr>
            <w:r w:rsidRPr="00D97730">
              <w:rPr>
                <w:rFonts w:ascii="Times New Roman" w:hAnsi="Times New Roman" w:cs="Times New Roman"/>
                <w:bCs/>
                <w:szCs w:val="28"/>
              </w:rPr>
              <w:t>Методы работы в профессиональной и смежных сферах.</w:t>
            </w:r>
          </w:p>
          <w:p w14:paraId="16A83476" w14:textId="77777777" w:rsidR="00D97730" w:rsidRPr="00D97730" w:rsidRDefault="00D97730" w:rsidP="00D97730">
            <w:pPr>
              <w:spacing w:after="0"/>
              <w:ind w:firstLine="34"/>
              <w:rPr>
                <w:rFonts w:ascii="Times New Roman" w:hAnsi="Times New Roman" w:cs="Times New Roman"/>
                <w:bCs/>
                <w:szCs w:val="28"/>
              </w:rPr>
            </w:pPr>
            <w:r w:rsidRPr="00D97730">
              <w:rPr>
                <w:rFonts w:ascii="Times New Roman" w:hAnsi="Times New Roman" w:cs="Times New Roman"/>
                <w:bCs/>
                <w:szCs w:val="28"/>
              </w:rPr>
              <w:t>Структура плана для решения задач</w:t>
            </w:r>
          </w:p>
          <w:p w14:paraId="4DF150AF" w14:textId="77777777" w:rsidR="00D97730" w:rsidRPr="00D97730" w:rsidRDefault="00D97730" w:rsidP="00D97730">
            <w:pPr>
              <w:spacing w:after="0"/>
              <w:ind w:firstLine="34"/>
              <w:jc w:val="both"/>
              <w:rPr>
                <w:rFonts w:ascii="Times New Roman" w:eastAsia="Times New Roman" w:hAnsi="Times New Roman" w:cs="Times New Roman"/>
                <w:bCs/>
                <w:sz w:val="28"/>
                <w:szCs w:val="28"/>
              </w:rPr>
            </w:pPr>
            <w:r w:rsidRPr="00D97730">
              <w:rPr>
                <w:rFonts w:ascii="Times New Roman" w:hAnsi="Times New Roman" w:cs="Times New Roman"/>
                <w:bCs/>
                <w:szCs w:val="28"/>
              </w:rPr>
              <w:t>Порядок оценки результатов решения задач профессиональной деятельности</w:t>
            </w:r>
          </w:p>
        </w:tc>
      </w:tr>
      <w:tr w:rsidR="00D97730" w:rsidRPr="00D97730" w14:paraId="62767EF1" w14:textId="77777777" w:rsidTr="00D97730">
        <w:trPr>
          <w:trHeight w:val="212"/>
        </w:trPr>
        <w:tc>
          <w:tcPr>
            <w:tcW w:w="1129" w:type="dxa"/>
            <w:tcBorders>
              <w:top w:val="single" w:sz="4" w:space="0" w:color="auto"/>
              <w:left w:val="single" w:sz="4" w:space="0" w:color="auto"/>
              <w:bottom w:val="single" w:sz="4" w:space="0" w:color="auto"/>
              <w:right w:val="single" w:sz="4" w:space="0" w:color="auto"/>
            </w:tcBorders>
            <w:hideMark/>
          </w:tcPr>
          <w:p w14:paraId="4ED0D4E1" w14:textId="77777777" w:rsidR="00D97730" w:rsidRPr="00D97730" w:rsidRDefault="00D97730" w:rsidP="00D97730">
            <w:pPr>
              <w:spacing w:after="0"/>
              <w:jc w:val="center"/>
              <w:rPr>
                <w:rFonts w:ascii="Times New Roman" w:eastAsia="Times New Roman" w:hAnsi="Times New Roman" w:cs="Times New Roman"/>
                <w:b/>
                <w:sz w:val="28"/>
                <w:szCs w:val="28"/>
              </w:rPr>
            </w:pPr>
            <w:r w:rsidRPr="00D97730">
              <w:rPr>
                <w:rFonts w:ascii="Times New Roman" w:hAnsi="Times New Roman" w:cs="Times New Roman"/>
                <w:b/>
                <w:szCs w:val="28"/>
              </w:rPr>
              <w:lastRenderedPageBreak/>
              <w:t>ОК 02</w:t>
            </w:r>
          </w:p>
        </w:tc>
        <w:tc>
          <w:tcPr>
            <w:tcW w:w="3515" w:type="dxa"/>
            <w:tcBorders>
              <w:top w:val="single" w:sz="4" w:space="0" w:color="auto"/>
              <w:left w:val="single" w:sz="4" w:space="0" w:color="auto"/>
              <w:bottom w:val="single" w:sz="4" w:space="0" w:color="auto"/>
              <w:right w:val="single" w:sz="4" w:space="0" w:color="auto"/>
            </w:tcBorders>
            <w:hideMark/>
          </w:tcPr>
          <w:p w14:paraId="3C83974D" w14:textId="77777777" w:rsidR="00D97730" w:rsidRPr="00D97730" w:rsidRDefault="00D97730" w:rsidP="00D97730">
            <w:pPr>
              <w:spacing w:after="0"/>
              <w:ind w:firstLine="5"/>
              <w:rPr>
                <w:rFonts w:ascii="Times New Roman" w:eastAsia="Times New Roman" w:hAnsi="Times New Roman" w:cs="Times New Roman"/>
                <w:sz w:val="28"/>
                <w:szCs w:val="28"/>
              </w:rPr>
            </w:pPr>
            <w:r w:rsidRPr="00D97730">
              <w:rPr>
                <w:rFonts w:ascii="Times New Roman" w:hAnsi="Times New Roman" w:cs="Times New Roman"/>
                <w:szCs w:val="28"/>
              </w:rPr>
              <w:t>Определять задачи поиска информации</w:t>
            </w:r>
          </w:p>
          <w:p w14:paraId="1F503D77" w14:textId="77777777" w:rsidR="00D97730" w:rsidRPr="00D97730" w:rsidRDefault="00D97730" w:rsidP="00D97730">
            <w:pPr>
              <w:spacing w:after="0"/>
              <w:ind w:firstLine="5"/>
              <w:rPr>
                <w:rFonts w:ascii="Times New Roman" w:hAnsi="Times New Roman" w:cs="Times New Roman"/>
                <w:szCs w:val="28"/>
              </w:rPr>
            </w:pPr>
            <w:r w:rsidRPr="00D97730">
              <w:rPr>
                <w:rFonts w:ascii="Times New Roman" w:hAnsi="Times New Roman" w:cs="Times New Roman"/>
                <w:szCs w:val="28"/>
              </w:rPr>
              <w:t>Определять необходимые источники информации</w:t>
            </w:r>
          </w:p>
          <w:p w14:paraId="6452C58F" w14:textId="77777777" w:rsidR="00D97730" w:rsidRPr="00D97730" w:rsidRDefault="00D97730" w:rsidP="00D97730">
            <w:pPr>
              <w:spacing w:after="0"/>
              <w:ind w:firstLine="5"/>
              <w:rPr>
                <w:rFonts w:ascii="Times New Roman" w:hAnsi="Times New Roman" w:cs="Times New Roman"/>
                <w:szCs w:val="28"/>
              </w:rPr>
            </w:pPr>
            <w:r w:rsidRPr="00D97730">
              <w:rPr>
                <w:rFonts w:ascii="Times New Roman" w:hAnsi="Times New Roman" w:cs="Times New Roman"/>
                <w:szCs w:val="28"/>
              </w:rPr>
              <w:t>Планировать процесс поиска</w:t>
            </w:r>
          </w:p>
          <w:p w14:paraId="5671FC27" w14:textId="77777777" w:rsidR="00D97730" w:rsidRPr="00D97730" w:rsidRDefault="00D97730" w:rsidP="00D97730">
            <w:pPr>
              <w:spacing w:after="0"/>
              <w:ind w:firstLine="5"/>
              <w:rPr>
                <w:rFonts w:ascii="Times New Roman" w:hAnsi="Times New Roman" w:cs="Times New Roman"/>
                <w:szCs w:val="28"/>
              </w:rPr>
            </w:pPr>
            <w:r w:rsidRPr="00D97730">
              <w:rPr>
                <w:rFonts w:ascii="Times New Roman" w:hAnsi="Times New Roman" w:cs="Times New Roman"/>
                <w:szCs w:val="28"/>
              </w:rPr>
              <w:t>Структурировать получаемую информацию</w:t>
            </w:r>
          </w:p>
          <w:p w14:paraId="6DE35203" w14:textId="77777777" w:rsidR="00D97730" w:rsidRPr="00D97730" w:rsidRDefault="00D97730" w:rsidP="00D97730">
            <w:pPr>
              <w:spacing w:after="0"/>
              <w:ind w:firstLine="5"/>
              <w:rPr>
                <w:rFonts w:ascii="Times New Roman" w:hAnsi="Times New Roman" w:cs="Times New Roman"/>
                <w:szCs w:val="28"/>
              </w:rPr>
            </w:pPr>
            <w:r w:rsidRPr="00D97730">
              <w:rPr>
                <w:rFonts w:ascii="Times New Roman" w:hAnsi="Times New Roman" w:cs="Times New Roman"/>
                <w:szCs w:val="28"/>
              </w:rPr>
              <w:t>Выделять наиболее значимое в перечне информации</w:t>
            </w:r>
          </w:p>
          <w:p w14:paraId="44CE21DE" w14:textId="77777777" w:rsidR="00D97730" w:rsidRPr="00D97730" w:rsidRDefault="00D97730" w:rsidP="00D97730">
            <w:pPr>
              <w:spacing w:after="0"/>
              <w:ind w:firstLine="5"/>
              <w:rPr>
                <w:rFonts w:ascii="Times New Roman" w:hAnsi="Times New Roman" w:cs="Times New Roman"/>
                <w:szCs w:val="28"/>
              </w:rPr>
            </w:pPr>
            <w:r w:rsidRPr="00D97730">
              <w:rPr>
                <w:rFonts w:ascii="Times New Roman" w:hAnsi="Times New Roman" w:cs="Times New Roman"/>
                <w:szCs w:val="28"/>
              </w:rPr>
              <w:t>Оценивать практическую значимость результатов поиска</w:t>
            </w:r>
          </w:p>
          <w:p w14:paraId="32F62754" w14:textId="77777777" w:rsidR="00D97730" w:rsidRPr="00D97730" w:rsidRDefault="00D97730" w:rsidP="00D97730">
            <w:pPr>
              <w:spacing w:after="0"/>
              <w:ind w:firstLine="5"/>
              <w:jc w:val="both"/>
              <w:rPr>
                <w:rFonts w:ascii="Times New Roman" w:eastAsia="Times New Roman" w:hAnsi="Times New Roman" w:cs="Times New Roman"/>
                <w:sz w:val="28"/>
                <w:szCs w:val="28"/>
              </w:rPr>
            </w:pPr>
            <w:r w:rsidRPr="00D97730">
              <w:rPr>
                <w:rFonts w:ascii="Times New Roman" w:hAnsi="Times New Roman" w:cs="Times New Roman"/>
                <w:szCs w:val="28"/>
              </w:rPr>
              <w:t>Оформлять результаты поиска</w:t>
            </w:r>
          </w:p>
        </w:tc>
        <w:tc>
          <w:tcPr>
            <w:tcW w:w="4962" w:type="dxa"/>
            <w:tcBorders>
              <w:top w:val="single" w:sz="4" w:space="0" w:color="auto"/>
              <w:left w:val="single" w:sz="4" w:space="0" w:color="auto"/>
              <w:bottom w:val="single" w:sz="4" w:space="0" w:color="auto"/>
              <w:right w:val="single" w:sz="4" w:space="0" w:color="auto"/>
            </w:tcBorders>
          </w:tcPr>
          <w:p w14:paraId="284F87A6" w14:textId="77777777" w:rsidR="00D97730" w:rsidRPr="00D97730" w:rsidRDefault="00D97730" w:rsidP="00D97730">
            <w:pPr>
              <w:spacing w:after="0"/>
              <w:ind w:firstLine="34"/>
              <w:rPr>
                <w:rFonts w:ascii="Times New Roman" w:eastAsia="Times New Roman" w:hAnsi="Times New Roman" w:cs="Times New Roman"/>
                <w:sz w:val="28"/>
                <w:szCs w:val="28"/>
              </w:rPr>
            </w:pPr>
            <w:r w:rsidRPr="00D97730">
              <w:rPr>
                <w:rFonts w:ascii="Times New Roman" w:hAnsi="Times New Roman" w:cs="Times New Roman"/>
                <w:szCs w:val="28"/>
              </w:rPr>
              <w:t>Номенклатура информационных источников применяемых в профессиональной деятельности</w:t>
            </w:r>
          </w:p>
          <w:p w14:paraId="0E13C5BF" w14:textId="77777777" w:rsidR="00D97730" w:rsidRPr="00D97730" w:rsidRDefault="00D97730" w:rsidP="00D97730">
            <w:pPr>
              <w:spacing w:after="0"/>
              <w:ind w:firstLine="34"/>
              <w:rPr>
                <w:rFonts w:ascii="Times New Roman" w:hAnsi="Times New Roman" w:cs="Times New Roman"/>
                <w:szCs w:val="28"/>
              </w:rPr>
            </w:pPr>
            <w:r w:rsidRPr="00D97730">
              <w:rPr>
                <w:rFonts w:ascii="Times New Roman" w:hAnsi="Times New Roman" w:cs="Times New Roman"/>
                <w:szCs w:val="28"/>
              </w:rPr>
              <w:t>Приемы структурирования информации</w:t>
            </w:r>
          </w:p>
          <w:p w14:paraId="2795ED15" w14:textId="77777777" w:rsidR="00D97730" w:rsidRPr="00D97730" w:rsidRDefault="00D97730" w:rsidP="00D97730">
            <w:pPr>
              <w:spacing w:after="0"/>
              <w:ind w:firstLine="34"/>
              <w:rPr>
                <w:rFonts w:ascii="Times New Roman" w:hAnsi="Times New Roman" w:cs="Times New Roman"/>
                <w:szCs w:val="28"/>
              </w:rPr>
            </w:pPr>
            <w:r w:rsidRPr="00D97730">
              <w:rPr>
                <w:rFonts w:ascii="Times New Roman" w:hAnsi="Times New Roman" w:cs="Times New Roman"/>
                <w:szCs w:val="28"/>
              </w:rPr>
              <w:t>Формат оформления результатов поиска информации</w:t>
            </w:r>
          </w:p>
          <w:p w14:paraId="3DB4F70D" w14:textId="77777777" w:rsidR="00D97730" w:rsidRPr="00D97730" w:rsidRDefault="00D97730" w:rsidP="00D97730">
            <w:pPr>
              <w:spacing w:after="0"/>
              <w:ind w:firstLine="34"/>
              <w:jc w:val="both"/>
              <w:rPr>
                <w:rFonts w:ascii="Times New Roman" w:eastAsia="Times New Roman" w:hAnsi="Times New Roman" w:cs="Times New Roman"/>
                <w:sz w:val="28"/>
                <w:szCs w:val="28"/>
              </w:rPr>
            </w:pPr>
          </w:p>
        </w:tc>
      </w:tr>
      <w:tr w:rsidR="00D97730" w:rsidRPr="00D97730" w14:paraId="2EB89CAC" w14:textId="77777777" w:rsidTr="00D97730">
        <w:trPr>
          <w:trHeight w:val="212"/>
        </w:trPr>
        <w:tc>
          <w:tcPr>
            <w:tcW w:w="1129" w:type="dxa"/>
            <w:tcBorders>
              <w:top w:val="single" w:sz="4" w:space="0" w:color="auto"/>
              <w:left w:val="single" w:sz="4" w:space="0" w:color="auto"/>
              <w:bottom w:val="single" w:sz="4" w:space="0" w:color="auto"/>
              <w:right w:val="single" w:sz="4" w:space="0" w:color="auto"/>
            </w:tcBorders>
            <w:hideMark/>
          </w:tcPr>
          <w:p w14:paraId="76F0DFDB" w14:textId="77777777" w:rsidR="00D97730" w:rsidRPr="00D97730" w:rsidRDefault="00D97730" w:rsidP="00D97730">
            <w:pPr>
              <w:spacing w:after="0"/>
              <w:jc w:val="center"/>
              <w:rPr>
                <w:rFonts w:ascii="Times New Roman" w:eastAsia="Times New Roman" w:hAnsi="Times New Roman" w:cs="Times New Roman"/>
                <w:b/>
                <w:sz w:val="28"/>
                <w:szCs w:val="28"/>
              </w:rPr>
            </w:pPr>
            <w:r w:rsidRPr="00D97730">
              <w:rPr>
                <w:rFonts w:ascii="Times New Roman" w:hAnsi="Times New Roman" w:cs="Times New Roman"/>
                <w:b/>
                <w:szCs w:val="28"/>
              </w:rPr>
              <w:t>ОК 03</w:t>
            </w:r>
          </w:p>
        </w:tc>
        <w:tc>
          <w:tcPr>
            <w:tcW w:w="3515" w:type="dxa"/>
            <w:tcBorders>
              <w:top w:val="single" w:sz="4" w:space="0" w:color="auto"/>
              <w:left w:val="single" w:sz="4" w:space="0" w:color="auto"/>
              <w:bottom w:val="single" w:sz="4" w:space="0" w:color="auto"/>
              <w:right w:val="single" w:sz="4" w:space="0" w:color="auto"/>
            </w:tcBorders>
            <w:hideMark/>
          </w:tcPr>
          <w:p w14:paraId="11C8BB83" w14:textId="77777777" w:rsidR="00D97730" w:rsidRPr="00D97730" w:rsidRDefault="00D97730" w:rsidP="00D97730">
            <w:pPr>
              <w:spacing w:after="0"/>
              <w:ind w:firstLine="5"/>
              <w:rPr>
                <w:rFonts w:ascii="Times New Roman" w:eastAsia="Times New Roman" w:hAnsi="Times New Roman" w:cs="Times New Roman"/>
                <w:bCs/>
                <w:sz w:val="28"/>
                <w:szCs w:val="28"/>
              </w:rPr>
            </w:pPr>
            <w:r w:rsidRPr="00D97730">
              <w:rPr>
                <w:rFonts w:ascii="Times New Roman" w:hAnsi="Times New Roman" w:cs="Times New Roman"/>
                <w:bCs/>
                <w:szCs w:val="28"/>
              </w:rPr>
              <w:t>Определять актуальность нормативно-правовой документации в профессиональной деятельности</w:t>
            </w:r>
          </w:p>
          <w:p w14:paraId="5CCE5A3E" w14:textId="77777777" w:rsidR="00D97730" w:rsidRPr="00D97730" w:rsidRDefault="00D97730" w:rsidP="00D97730">
            <w:pPr>
              <w:spacing w:after="0"/>
              <w:ind w:firstLine="5"/>
              <w:jc w:val="both"/>
              <w:rPr>
                <w:rFonts w:ascii="Times New Roman" w:eastAsia="Times New Roman" w:hAnsi="Times New Roman" w:cs="Times New Roman"/>
                <w:bCs/>
                <w:sz w:val="28"/>
                <w:szCs w:val="28"/>
              </w:rPr>
            </w:pPr>
            <w:r w:rsidRPr="00D97730">
              <w:rPr>
                <w:rFonts w:ascii="Times New Roman" w:hAnsi="Times New Roman" w:cs="Times New Roman"/>
                <w:bCs/>
                <w:szCs w:val="28"/>
              </w:rPr>
              <w:t>Выстраивать траектории профессионального и личностного развития</w:t>
            </w:r>
          </w:p>
        </w:tc>
        <w:tc>
          <w:tcPr>
            <w:tcW w:w="4962" w:type="dxa"/>
            <w:tcBorders>
              <w:top w:val="single" w:sz="4" w:space="0" w:color="auto"/>
              <w:left w:val="single" w:sz="4" w:space="0" w:color="auto"/>
              <w:bottom w:val="single" w:sz="4" w:space="0" w:color="auto"/>
              <w:right w:val="single" w:sz="4" w:space="0" w:color="auto"/>
            </w:tcBorders>
            <w:hideMark/>
          </w:tcPr>
          <w:p w14:paraId="7368EB90" w14:textId="77777777" w:rsidR="00D97730" w:rsidRPr="00D97730" w:rsidRDefault="00D97730" w:rsidP="00D97730">
            <w:pPr>
              <w:spacing w:after="0"/>
              <w:ind w:firstLine="34"/>
              <w:rPr>
                <w:rFonts w:ascii="Times New Roman" w:eastAsia="Times New Roman" w:hAnsi="Times New Roman" w:cs="Times New Roman"/>
                <w:bCs/>
                <w:sz w:val="28"/>
                <w:szCs w:val="28"/>
              </w:rPr>
            </w:pPr>
            <w:r w:rsidRPr="00D97730">
              <w:rPr>
                <w:rFonts w:ascii="Times New Roman" w:hAnsi="Times New Roman" w:cs="Times New Roman"/>
                <w:bCs/>
                <w:szCs w:val="28"/>
              </w:rPr>
              <w:t>Содержание актуальной нормативно-правовой документации</w:t>
            </w:r>
          </w:p>
          <w:p w14:paraId="1B21FADC" w14:textId="77777777" w:rsidR="00D97730" w:rsidRPr="00D97730" w:rsidRDefault="00D97730" w:rsidP="00D97730">
            <w:pPr>
              <w:spacing w:after="0"/>
              <w:ind w:firstLine="34"/>
              <w:rPr>
                <w:rFonts w:ascii="Times New Roman" w:hAnsi="Times New Roman" w:cs="Times New Roman"/>
                <w:bCs/>
                <w:szCs w:val="28"/>
              </w:rPr>
            </w:pPr>
            <w:r w:rsidRPr="00D97730">
              <w:rPr>
                <w:rFonts w:ascii="Times New Roman" w:hAnsi="Times New Roman" w:cs="Times New Roman"/>
                <w:bCs/>
                <w:szCs w:val="28"/>
              </w:rPr>
              <w:t>Современная научная и профессиональная терминология</w:t>
            </w:r>
          </w:p>
          <w:p w14:paraId="01A19408" w14:textId="77777777" w:rsidR="00D97730" w:rsidRPr="00D97730" w:rsidRDefault="00D97730" w:rsidP="00D97730">
            <w:pPr>
              <w:spacing w:after="0"/>
              <w:ind w:firstLine="34"/>
              <w:jc w:val="both"/>
              <w:rPr>
                <w:rFonts w:ascii="Times New Roman" w:eastAsia="Times New Roman" w:hAnsi="Times New Roman" w:cs="Times New Roman"/>
                <w:bCs/>
                <w:sz w:val="28"/>
                <w:szCs w:val="28"/>
              </w:rPr>
            </w:pPr>
            <w:r w:rsidRPr="00D97730">
              <w:rPr>
                <w:rFonts w:ascii="Times New Roman" w:hAnsi="Times New Roman" w:cs="Times New Roman"/>
                <w:bCs/>
                <w:szCs w:val="28"/>
              </w:rPr>
              <w:t>Возможные траектории профессионального развития  и самообразования</w:t>
            </w:r>
          </w:p>
        </w:tc>
      </w:tr>
      <w:tr w:rsidR="00D97730" w:rsidRPr="00D97730" w14:paraId="53175257" w14:textId="77777777" w:rsidTr="00D97730">
        <w:trPr>
          <w:trHeight w:val="212"/>
        </w:trPr>
        <w:tc>
          <w:tcPr>
            <w:tcW w:w="1129" w:type="dxa"/>
            <w:tcBorders>
              <w:top w:val="single" w:sz="4" w:space="0" w:color="auto"/>
              <w:left w:val="single" w:sz="4" w:space="0" w:color="auto"/>
              <w:bottom w:val="single" w:sz="4" w:space="0" w:color="auto"/>
              <w:right w:val="single" w:sz="4" w:space="0" w:color="auto"/>
            </w:tcBorders>
            <w:hideMark/>
          </w:tcPr>
          <w:p w14:paraId="7B5F3AF0" w14:textId="77777777" w:rsidR="00D97730" w:rsidRPr="00D97730" w:rsidRDefault="00D97730" w:rsidP="00D97730">
            <w:pPr>
              <w:spacing w:after="0"/>
              <w:jc w:val="center"/>
              <w:rPr>
                <w:rFonts w:ascii="Times New Roman" w:eastAsia="Times New Roman" w:hAnsi="Times New Roman" w:cs="Times New Roman"/>
                <w:b/>
                <w:sz w:val="28"/>
                <w:szCs w:val="28"/>
              </w:rPr>
            </w:pPr>
            <w:r w:rsidRPr="00D97730">
              <w:rPr>
                <w:rFonts w:ascii="Times New Roman" w:hAnsi="Times New Roman" w:cs="Times New Roman"/>
                <w:b/>
                <w:szCs w:val="28"/>
              </w:rPr>
              <w:t>ОК 04</w:t>
            </w:r>
          </w:p>
        </w:tc>
        <w:tc>
          <w:tcPr>
            <w:tcW w:w="3515" w:type="dxa"/>
            <w:tcBorders>
              <w:top w:val="single" w:sz="4" w:space="0" w:color="auto"/>
              <w:left w:val="single" w:sz="4" w:space="0" w:color="auto"/>
              <w:bottom w:val="single" w:sz="4" w:space="0" w:color="auto"/>
              <w:right w:val="single" w:sz="4" w:space="0" w:color="auto"/>
            </w:tcBorders>
            <w:hideMark/>
          </w:tcPr>
          <w:p w14:paraId="0F650755" w14:textId="77777777" w:rsidR="00D97730" w:rsidRPr="00D97730" w:rsidRDefault="00D97730" w:rsidP="00D97730">
            <w:pPr>
              <w:spacing w:after="0"/>
              <w:ind w:firstLine="5"/>
              <w:rPr>
                <w:rFonts w:ascii="Times New Roman" w:eastAsia="Times New Roman" w:hAnsi="Times New Roman" w:cs="Times New Roman"/>
                <w:bCs/>
                <w:sz w:val="28"/>
                <w:szCs w:val="28"/>
              </w:rPr>
            </w:pPr>
            <w:r w:rsidRPr="00D97730">
              <w:rPr>
                <w:rFonts w:ascii="Times New Roman" w:hAnsi="Times New Roman" w:cs="Times New Roman"/>
                <w:bCs/>
                <w:szCs w:val="28"/>
              </w:rPr>
              <w:t>Организовывать работу коллектива и команды</w:t>
            </w:r>
          </w:p>
          <w:p w14:paraId="31D70698" w14:textId="77777777" w:rsidR="00D97730" w:rsidRPr="00D97730" w:rsidRDefault="00D97730" w:rsidP="00D97730">
            <w:pPr>
              <w:spacing w:after="0"/>
              <w:ind w:firstLine="5"/>
              <w:jc w:val="both"/>
              <w:rPr>
                <w:rFonts w:ascii="Times New Roman" w:eastAsia="Times New Roman" w:hAnsi="Times New Roman" w:cs="Times New Roman"/>
                <w:bCs/>
                <w:sz w:val="28"/>
                <w:szCs w:val="28"/>
              </w:rPr>
            </w:pPr>
            <w:r w:rsidRPr="00D97730">
              <w:rPr>
                <w:rFonts w:ascii="Times New Roman" w:hAnsi="Times New Roman" w:cs="Times New Roman"/>
                <w:bCs/>
                <w:szCs w:val="28"/>
              </w:rPr>
              <w:t>Взаимодействовать</w:t>
            </w:r>
            <w:r w:rsidRPr="00D97730">
              <w:rPr>
                <w:rFonts w:ascii="Times New Roman" w:hAnsi="Times New Roman" w:cs="Times New Roman"/>
                <w:szCs w:val="28"/>
              </w:rPr>
              <w:t xml:space="preserve"> </w:t>
            </w:r>
            <w:r w:rsidRPr="00D97730">
              <w:rPr>
                <w:rFonts w:ascii="Times New Roman" w:hAnsi="Times New Roman" w:cs="Times New Roman"/>
                <w:bCs/>
                <w:szCs w:val="28"/>
              </w:rPr>
              <w:t xml:space="preserve">с коллегами, руководством, клиентами.  </w:t>
            </w:r>
          </w:p>
        </w:tc>
        <w:tc>
          <w:tcPr>
            <w:tcW w:w="4962" w:type="dxa"/>
            <w:tcBorders>
              <w:top w:val="single" w:sz="4" w:space="0" w:color="auto"/>
              <w:left w:val="single" w:sz="4" w:space="0" w:color="auto"/>
              <w:bottom w:val="single" w:sz="4" w:space="0" w:color="auto"/>
              <w:right w:val="single" w:sz="4" w:space="0" w:color="auto"/>
            </w:tcBorders>
            <w:hideMark/>
          </w:tcPr>
          <w:p w14:paraId="2124D055" w14:textId="77777777" w:rsidR="00D97730" w:rsidRPr="00D97730" w:rsidRDefault="00D97730" w:rsidP="00D97730">
            <w:pPr>
              <w:spacing w:after="0"/>
              <w:ind w:firstLine="34"/>
              <w:rPr>
                <w:rFonts w:ascii="Times New Roman" w:eastAsia="Times New Roman" w:hAnsi="Times New Roman" w:cs="Times New Roman"/>
                <w:bCs/>
                <w:sz w:val="28"/>
                <w:szCs w:val="28"/>
              </w:rPr>
            </w:pPr>
            <w:r w:rsidRPr="00D97730">
              <w:rPr>
                <w:rFonts w:ascii="Times New Roman" w:hAnsi="Times New Roman" w:cs="Times New Roman"/>
                <w:bCs/>
                <w:szCs w:val="28"/>
              </w:rPr>
              <w:t>Психология коллектива</w:t>
            </w:r>
          </w:p>
          <w:p w14:paraId="1C5921ED" w14:textId="77777777" w:rsidR="00D97730" w:rsidRPr="00D97730" w:rsidRDefault="00D97730" w:rsidP="00D97730">
            <w:pPr>
              <w:spacing w:after="0"/>
              <w:ind w:firstLine="34"/>
              <w:rPr>
                <w:rFonts w:ascii="Times New Roman" w:hAnsi="Times New Roman" w:cs="Times New Roman"/>
                <w:bCs/>
                <w:szCs w:val="28"/>
              </w:rPr>
            </w:pPr>
            <w:r w:rsidRPr="00D97730">
              <w:rPr>
                <w:rFonts w:ascii="Times New Roman" w:hAnsi="Times New Roman" w:cs="Times New Roman"/>
                <w:bCs/>
                <w:szCs w:val="28"/>
              </w:rPr>
              <w:t>Психология личности</w:t>
            </w:r>
          </w:p>
          <w:p w14:paraId="22773ACB" w14:textId="77777777" w:rsidR="00D97730" w:rsidRPr="00D97730" w:rsidRDefault="00D97730" w:rsidP="00D97730">
            <w:pPr>
              <w:spacing w:after="0"/>
              <w:ind w:firstLine="34"/>
              <w:jc w:val="both"/>
              <w:rPr>
                <w:rFonts w:ascii="Times New Roman" w:eastAsia="Times New Roman" w:hAnsi="Times New Roman" w:cs="Times New Roman"/>
                <w:bCs/>
                <w:sz w:val="28"/>
                <w:szCs w:val="28"/>
              </w:rPr>
            </w:pPr>
            <w:r w:rsidRPr="00D97730">
              <w:rPr>
                <w:rFonts w:ascii="Times New Roman" w:hAnsi="Times New Roman" w:cs="Times New Roman"/>
                <w:bCs/>
                <w:szCs w:val="28"/>
              </w:rPr>
              <w:t>Основы проектной деятельности</w:t>
            </w:r>
          </w:p>
        </w:tc>
      </w:tr>
      <w:tr w:rsidR="00D97730" w:rsidRPr="00D97730" w14:paraId="7E12BEDC" w14:textId="77777777" w:rsidTr="00D97730">
        <w:trPr>
          <w:trHeight w:val="1345"/>
        </w:trPr>
        <w:tc>
          <w:tcPr>
            <w:tcW w:w="1129" w:type="dxa"/>
            <w:tcBorders>
              <w:top w:val="single" w:sz="4" w:space="0" w:color="auto"/>
              <w:left w:val="single" w:sz="4" w:space="0" w:color="auto"/>
              <w:bottom w:val="single" w:sz="4" w:space="0" w:color="auto"/>
              <w:right w:val="single" w:sz="4" w:space="0" w:color="auto"/>
            </w:tcBorders>
            <w:hideMark/>
          </w:tcPr>
          <w:p w14:paraId="40BEB038" w14:textId="77777777" w:rsidR="00D97730" w:rsidRPr="00D97730" w:rsidRDefault="00D97730" w:rsidP="00D97730">
            <w:pPr>
              <w:spacing w:after="0"/>
              <w:jc w:val="center"/>
              <w:rPr>
                <w:rFonts w:ascii="Times New Roman" w:eastAsia="Times New Roman" w:hAnsi="Times New Roman" w:cs="Times New Roman"/>
                <w:b/>
                <w:sz w:val="28"/>
                <w:szCs w:val="28"/>
              </w:rPr>
            </w:pPr>
            <w:r w:rsidRPr="00D97730">
              <w:rPr>
                <w:rFonts w:ascii="Times New Roman" w:hAnsi="Times New Roman" w:cs="Times New Roman"/>
                <w:b/>
                <w:szCs w:val="28"/>
              </w:rPr>
              <w:t>ОК 05</w:t>
            </w:r>
          </w:p>
        </w:tc>
        <w:tc>
          <w:tcPr>
            <w:tcW w:w="3515" w:type="dxa"/>
            <w:tcBorders>
              <w:top w:val="single" w:sz="4" w:space="0" w:color="auto"/>
              <w:left w:val="single" w:sz="4" w:space="0" w:color="auto"/>
              <w:bottom w:val="single" w:sz="4" w:space="0" w:color="auto"/>
              <w:right w:val="single" w:sz="4" w:space="0" w:color="auto"/>
            </w:tcBorders>
            <w:hideMark/>
          </w:tcPr>
          <w:p w14:paraId="6E7B1B4C" w14:textId="77777777" w:rsidR="00D97730" w:rsidRPr="00D97730" w:rsidRDefault="00D97730" w:rsidP="00D97730">
            <w:pPr>
              <w:spacing w:after="0"/>
              <w:ind w:firstLine="5"/>
              <w:rPr>
                <w:rFonts w:ascii="Times New Roman" w:eastAsia="Times New Roman" w:hAnsi="Times New Roman" w:cs="Times New Roman"/>
                <w:bCs/>
                <w:sz w:val="28"/>
                <w:szCs w:val="28"/>
              </w:rPr>
            </w:pPr>
            <w:r w:rsidRPr="00D97730">
              <w:rPr>
                <w:rFonts w:ascii="Times New Roman" w:hAnsi="Times New Roman" w:cs="Times New Roman"/>
                <w:bCs/>
                <w:szCs w:val="28"/>
              </w:rPr>
              <w:t>Излагать свои мысли на государственном языке</w:t>
            </w:r>
          </w:p>
          <w:p w14:paraId="03D33357" w14:textId="77777777" w:rsidR="00D97730" w:rsidRPr="00D97730" w:rsidRDefault="00D97730" w:rsidP="00D97730">
            <w:pPr>
              <w:spacing w:after="0"/>
              <w:ind w:firstLine="5"/>
              <w:jc w:val="both"/>
              <w:rPr>
                <w:rFonts w:ascii="Times New Roman" w:eastAsia="Times New Roman" w:hAnsi="Times New Roman" w:cs="Times New Roman"/>
                <w:bCs/>
                <w:sz w:val="28"/>
                <w:szCs w:val="28"/>
              </w:rPr>
            </w:pPr>
            <w:r w:rsidRPr="00D97730">
              <w:rPr>
                <w:rFonts w:ascii="Times New Roman" w:hAnsi="Times New Roman" w:cs="Times New Roman"/>
                <w:bCs/>
                <w:szCs w:val="28"/>
              </w:rPr>
              <w:t>Оформлять документы</w:t>
            </w:r>
          </w:p>
        </w:tc>
        <w:tc>
          <w:tcPr>
            <w:tcW w:w="4962" w:type="dxa"/>
            <w:tcBorders>
              <w:top w:val="single" w:sz="4" w:space="0" w:color="auto"/>
              <w:left w:val="single" w:sz="4" w:space="0" w:color="auto"/>
              <w:bottom w:val="single" w:sz="4" w:space="0" w:color="auto"/>
              <w:right w:val="single" w:sz="4" w:space="0" w:color="auto"/>
            </w:tcBorders>
            <w:hideMark/>
          </w:tcPr>
          <w:p w14:paraId="5865467A" w14:textId="77777777" w:rsidR="00D97730" w:rsidRPr="00D97730" w:rsidRDefault="00D97730" w:rsidP="00D97730">
            <w:pPr>
              <w:spacing w:after="0"/>
              <w:ind w:firstLine="34"/>
              <w:rPr>
                <w:rFonts w:ascii="Times New Roman" w:eastAsia="Times New Roman" w:hAnsi="Times New Roman" w:cs="Times New Roman"/>
                <w:bCs/>
                <w:sz w:val="28"/>
                <w:szCs w:val="28"/>
              </w:rPr>
            </w:pPr>
            <w:r w:rsidRPr="00D97730">
              <w:rPr>
                <w:rFonts w:ascii="Times New Roman" w:hAnsi="Times New Roman" w:cs="Times New Roman"/>
                <w:bCs/>
                <w:szCs w:val="28"/>
              </w:rPr>
              <w:t>Особенности социального и культурного контекста</w:t>
            </w:r>
          </w:p>
          <w:p w14:paraId="404DA72A" w14:textId="77777777" w:rsidR="00D97730" w:rsidRPr="00D97730" w:rsidRDefault="00D97730" w:rsidP="00D97730">
            <w:pPr>
              <w:spacing w:after="0"/>
              <w:ind w:firstLine="34"/>
              <w:jc w:val="both"/>
              <w:rPr>
                <w:rFonts w:ascii="Times New Roman" w:eastAsia="Times New Roman" w:hAnsi="Times New Roman" w:cs="Times New Roman"/>
                <w:bCs/>
                <w:sz w:val="28"/>
                <w:szCs w:val="28"/>
              </w:rPr>
            </w:pPr>
            <w:r w:rsidRPr="00D97730">
              <w:rPr>
                <w:rFonts w:ascii="Times New Roman" w:hAnsi="Times New Roman" w:cs="Times New Roman"/>
                <w:bCs/>
                <w:szCs w:val="28"/>
              </w:rPr>
              <w:t>Правила оформления документов.</w:t>
            </w:r>
          </w:p>
        </w:tc>
      </w:tr>
      <w:tr w:rsidR="00D97730" w:rsidRPr="00D97730" w14:paraId="1D1D9A25" w14:textId="77777777" w:rsidTr="00D97730">
        <w:trPr>
          <w:trHeight w:val="212"/>
        </w:trPr>
        <w:tc>
          <w:tcPr>
            <w:tcW w:w="1129" w:type="dxa"/>
            <w:tcBorders>
              <w:top w:val="single" w:sz="4" w:space="0" w:color="auto"/>
              <w:left w:val="single" w:sz="4" w:space="0" w:color="auto"/>
              <w:bottom w:val="single" w:sz="4" w:space="0" w:color="auto"/>
              <w:right w:val="single" w:sz="4" w:space="0" w:color="auto"/>
            </w:tcBorders>
            <w:hideMark/>
          </w:tcPr>
          <w:p w14:paraId="3030FE80" w14:textId="77777777" w:rsidR="00D97730" w:rsidRPr="00D97730" w:rsidRDefault="00D97730" w:rsidP="00D97730">
            <w:pPr>
              <w:spacing w:after="0"/>
              <w:jc w:val="center"/>
              <w:rPr>
                <w:rFonts w:ascii="Times New Roman" w:eastAsia="Times New Roman" w:hAnsi="Times New Roman" w:cs="Times New Roman"/>
                <w:b/>
                <w:sz w:val="28"/>
                <w:szCs w:val="28"/>
              </w:rPr>
            </w:pPr>
            <w:r w:rsidRPr="00D97730">
              <w:rPr>
                <w:rFonts w:ascii="Times New Roman" w:hAnsi="Times New Roman" w:cs="Times New Roman"/>
                <w:b/>
                <w:szCs w:val="28"/>
              </w:rPr>
              <w:t>ОК 06</w:t>
            </w:r>
          </w:p>
        </w:tc>
        <w:tc>
          <w:tcPr>
            <w:tcW w:w="3515" w:type="dxa"/>
            <w:tcBorders>
              <w:top w:val="single" w:sz="4" w:space="0" w:color="auto"/>
              <w:left w:val="single" w:sz="4" w:space="0" w:color="auto"/>
              <w:bottom w:val="single" w:sz="4" w:space="0" w:color="auto"/>
              <w:right w:val="single" w:sz="4" w:space="0" w:color="auto"/>
            </w:tcBorders>
            <w:hideMark/>
          </w:tcPr>
          <w:p w14:paraId="62A042A6" w14:textId="77777777" w:rsidR="00D97730" w:rsidRPr="00D97730" w:rsidRDefault="00D97730" w:rsidP="00D97730">
            <w:pPr>
              <w:spacing w:after="0"/>
              <w:ind w:firstLine="5"/>
              <w:rPr>
                <w:rFonts w:ascii="Times New Roman" w:eastAsia="Times New Roman" w:hAnsi="Times New Roman" w:cs="Times New Roman"/>
                <w:bCs/>
                <w:sz w:val="28"/>
                <w:szCs w:val="28"/>
              </w:rPr>
            </w:pPr>
            <w:r w:rsidRPr="00D97730">
              <w:rPr>
                <w:rFonts w:ascii="Times New Roman" w:hAnsi="Times New Roman" w:cs="Times New Roman"/>
                <w:bCs/>
                <w:szCs w:val="28"/>
              </w:rPr>
              <w:t>Описывать значимость своей профессии</w:t>
            </w:r>
          </w:p>
          <w:p w14:paraId="3929C574" w14:textId="77777777" w:rsidR="00D97730" w:rsidRPr="00D97730" w:rsidRDefault="00D97730" w:rsidP="00D97730">
            <w:pPr>
              <w:spacing w:after="0"/>
              <w:ind w:firstLine="5"/>
              <w:jc w:val="both"/>
              <w:rPr>
                <w:rFonts w:ascii="Times New Roman" w:eastAsia="Times New Roman" w:hAnsi="Times New Roman" w:cs="Times New Roman"/>
                <w:bCs/>
                <w:sz w:val="28"/>
                <w:szCs w:val="28"/>
              </w:rPr>
            </w:pPr>
            <w:r w:rsidRPr="00D97730">
              <w:rPr>
                <w:rFonts w:ascii="Times New Roman" w:hAnsi="Times New Roman" w:cs="Times New Roman"/>
                <w:bCs/>
                <w:szCs w:val="28"/>
              </w:rPr>
              <w:t>Презентовать структуру профессиональной деятельности по профессии (специальности)</w:t>
            </w:r>
          </w:p>
        </w:tc>
        <w:tc>
          <w:tcPr>
            <w:tcW w:w="4962" w:type="dxa"/>
            <w:tcBorders>
              <w:top w:val="single" w:sz="4" w:space="0" w:color="auto"/>
              <w:left w:val="single" w:sz="4" w:space="0" w:color="auto"/>
              <w:bottom w:val="single" w:sz="4" w:space="0" w:color="auto"/>
              <w:right w:val="single" w:sz="4" w:space="0" w:color="auto"/>
            </w:tcBorders>
            <w:hideMark/>
          </w:tcPr>
          <w:p w14:paraId="1288C33E" w14:textId="77777777" w:rsidR="00D97730" w:rsidRPr="00D97730" w:rsidRDefault="00D97730" w:rsidP="00D97730">
            <w:pPr>
              <w:spacing w:after="0"/>
              <w:ind w:firstLine="34"/>
              <w:rPr>
                <w:rFonts w:ascii="Times New Roman" w:eastAsia="Times New Roman" w:hAnsi="Times New Roman" w:cs="Times New Roman"/>
                <w:bCs/>
                <w:sz w:val="28"/>
                <w:szCs w:val="28"/>
              </w:rPr>
            </w:pPr>
            <w:r w:rsidRPr="00D97730">
              <w:rPr>
                <w:rFonts w:ascii="Times New Roman" w:hAnsi="Times New Roman" w:cs="Times New Roman"/>
                <w:bCs/>
                <w:szCs w:val="28"/>
              </w:rPr>
              <w:t>Сущность гражданско-патриотической позиции</w:t>
            </w:r>
          </w:p>
          <w:p w14:paraId="23B6DBAB" w14:textId="77777777" w:rsidR="00D97730" w:rsidRPr="00D97730" w:rsidRDefault="00D97730" w:rsidP="00D97730">
            <w:pPr>
              <w:spacing w:after="0"/>
              <w:ind w:firstLine="34"/>
              <w:rPr>
                <w:rFonts w:ascii="Times New Roman" w:hAnsi="Times New Roman" w:cs="Times New Roman"/>
                <w:bCs/>
                <w:szCs w:val="28"/>
              </w:rPr>
            </w:pPr>
            <w:r w:rsidRPr="00D97730">
              <w:rPr>
                <w:rFonts w:ascii="Times New Roman" w:hAnsi="Times New Roman" w:cs="Times New Roman"/>
                <w:bCs/>
                <w:szCs w:val="28"/>
              </w:rPr>
              <w:t>Общечеловеческие ценности</w:t>
            </w:r>
          </w:p>
          <w:p w14:paraId="3916072A" w14:textId="77777777" w:rsidR="00D97730" w:rsidRPr="00D97730" w:rsidRDefault="00D97730" w:rsidP="00D97730">
            <w:pPr>
              <w:spacing w:after="0"/>
              <w:ind w:firstLine="34"/>
              <w:jc w:val="both"/>
              <w:rPr>
                <w:rFonts w:ascii="Times New Roman" w:eastAsia="Times New Roman" w:hAnsi="Times New Roman" w:cs="Times New Roman"/>
                <w:bCs/>
                <w:sz w:val="28"/>
                <w:szCs w:val="28"/>
              </w:rPr>
            </w:pPr>
            <w:r w:rsidRPr="00D97730">
              <w:rPr>
                <w:rFonts w:ascii="Times New Roman" w:hAnsi="Times New Roman" w:cs="Times New Roman"/>
                <w:bCs/>
                <w:szCs w:val="28"/>
              </w:rPr>
              <w:t>Правила поведения в ходе выполнения профессиональной деятельности</w:t>
            </w:r>
          </w:p>
        </w:tc>
      </w:tr>
      <w:tr w:rsidR="00D97730" w:rsidRPr="00D97730" w14:paraId="0B466BFE" w14:textId="77777777" w:rsidTr="00D97730">
        <w:trPr>
          <w:trHeight w:val="212"/>
        </w:trPr>
        <w:tc>
          <w:tcPr>
            <w:tcW w:w="1129" w:type="dxa"/>
            <w:tcBorders>
              <w:top w:val="single" w:sz="4" w:space="0" w:color="auto"/>
              <w:left w:val="single" w:sz="4" w:space="0" w:color="auto"/>
              <w:bottom w:val="single" w:sz="4" w:space="0" w:color="auto"/>
              <w:right w:val="single" w:sz="4" w:space="0" w:color="auto"/>
            </w:tcBorders>
            <w:hideMark/>
          </w:tcPr>
          <w:p w14:paraId="13AF46A6" w14:textId="77777777" w:rsidR="00D97730" w:rsidRPr="00D97730" w:rsidRDefault="00D97730" w:rsidP="00D97730">
            <w:pPr>
              <w:spacing w:after="0"/>
              <w:jc w:val="center"/>
              <w:rPr>
                <w:rFonts w:ascii="Times New Roman" w:eastAsia="Times New Roman" w:hAnsi="Times New Roman" w:cs="Times New Roman"/>
                <w:b/>
                <w:sz w:val="28"/>
                <w:szCs w:val="28"/>
              </w:rPr>
            </w:pPr>
            <w:r w:rsidRPr="00D97730">
              <w:rPr>
                <w:rFonts w:ascii="Times New Roman" w:hAnsi="Times New Roman" w:cs="Times New Roman"/>
                <w:b/>
                <w:szCs w:val="28"/>
              </w:rPr>
              <w:t>ОК 07</w:t>
            </w:r>
          </w:p>
        </w:tc>
        <w:tc>
          <w:tcPr>
            <w:tcW w:w="3515" w:type="dxa"/>
            <w:tcBorders>
              <w:top w:val="single" w:sz="4" w:space="0" w:color="auto"/>
              <w:left w:val="single" w:sz="4" w:space="0" w:color="auto"/>
              <w:bottom w:val="single" w:sz="4" w:space="0" w:color="auto"/>
              <w:right w:val="single" w:sz="4" w:space="0" w:color="auto"/>
            </w:tcBorders>
            <w:hideMark/>
          </w:tcPr>
          <w:p w14:paraId="4636138A" w14:textId="77777777" w:rsidR="00D97730" w:rsidRPr="00D97730" w:rsidRDefault="00D97730" w:rsidP="00D97730">
            <w:pPr>
              <w:spacing w:after="0"/>
              <w:ind w:firstLine="5"/>
              <w:rPr>
                <w:rFonts w:ascii="Times New Roman" w:eastAsia="Times New Roman" w:hAnsi="Times New Roman" w:cs="Times New Roman"/>
                <w:bCs/>
                <w:sz w:val="28"/>
                <w:szCs w:val="28"/>
              </w:rPr>
            </w:pPr>
            <w:r w:rsidRPr="00D97730">
              <w:rPr>
                <w:rFonts w:ascii="Times New Roman" w:hAnsi="Times New Roman" w:cs="Times New Roman"/>
                <w:bCs/>
                <w:szCs w:val="28"/>
              </w:rPr>
              <w:t>Соблюдать нормы экологической безопасности</w:t>
            </w:r>
          </w:p>
          <w:p w14:paraId="239868AE" w14:textId="77777777" w:rsidR="00D97730" w:rsidRPr="00D97730" w:rsidRDefault="00D97730" w:rsidP="00D97730">
            <w:pPr>
              <w:spacing w:after="0"/>
              <w:ind w:firstLine="5"/>
              <w:jc w:val="both"/>
              <w:rPr>
                <w:rFonts w:ascii="Times New Roman" w:eastAsia="Times New Roman" w:hAnsi="Times New Roman" w:cs="Times New Roman"/>
                <w:bCs/>
                <w:sz w:val="28"/>
                <w:szCs w:val="28"/>
              </w:rPr>
            </w:pPr>
            <w:r w:rsidRPr="00D97730">
              <w:rPr>
                <w:rFonts w:ascii="Times New Roman" w:hAnsi="Times New Roman" w:cs="Times New Roman"/>
                <w:bCs/>
                <w:szCs w:val="28"/>
              </w:rPr>
              <w:t>Определять направления ресурсосбережения в рамках профессиональной деятельности по профессии (специальности)</w:t>
            </w:r>
          </w:p>
        </w:tc>
        <w:tc>
          <w:tcPr>
            <w:tcW w:w="4962" w:type="dxa"/>
            <w:tcBorders>
              <w:top w:val="single" w:sz="4" w:space="0" w:color="auto"/>
              <w:left w:val="single" w:sz="4" w:space="0" w:color="auto"/>
              <w:bottom w:val="single" w:sz="4" w:space="0" w:color="auto"/>
              <w:right w:val="single" w:sz="4" w:space="0" w:color="auto"/>
            </w:tcBorders>
            <w:hideMark/>
          </w:tcPr>
          <w:p w14:paraId="28F4A2FE" w14:textId="77777777" w:rsidR="00D97730" w:rsidRPr="00D97730" w:rsidRDefault="00D97730" w:rsidP="00D97730">
            <w:pPr>
              <w:spacing w:after="0"/>
              <w:ind w:firstLine="34"/>
              <w:rPr>
                <w:rFonts w:ascii="Times New Roman" w:eastAsia="Times New Roman" w:hAnsi="Times New Roman" w:cs="Times New Roman"/>
                <w:bCs/>
                <w:sz w:val="28"/>
                <w:szCs w:val="28"/>
              </w:rPr>
            </w:pPr>
            <w:r w:rsidRPr="00D97730">
              <w:rPr>
                <w:rFonts w:ascii="Times New Roman" w:hAnsi="Times New Roman" w:cs="Times New Roman"/>
                <w:bCs/>
                <w:szCs w:val="28"/>
              </w:rPr>
              <w:t>Правила экологической безопасности при ведении профессиональной деятельности</w:t>
            </w:r>
          </w:p>
          <w:p w14:paraId="4C1DC490" w14:textId="77777777" w:rsidR="00D97730" w:rsidRPr="00D97730" w:rsidRDefault="00D97730" w:rsidP="00D97730">
            <w:pPr>
              <w:spacing w:after="0"/>
              <w:ind w:firstLine="34"/>
              <w:rPr>
                <w:rFonts w:ascii="Times New Roman" w:hAnsi="Times New Roman" w:cs="Times New Roman"/>
                <w:bCs/>
                <w:szCs w:val="28"/>
              </w:rPr>
            </w:pPr>
            <w:r w:rsidRPr="00D97730">
              <w:rPr>
                <w:rFonts w:ascii="Times New Roman" w:hAnsi="Times New Roman" w:cs="Times New Roman"/>
                <w:bCs/>
                <w:szCs w:val="28"/>
              </w:rPr>
              <w:t>Основные ресурсы задействованные в профессиональной деятельности</w:t>
            </w:r>
          </w:p>
          <w:p w14:paraId="2D0A9D6F" w14:textId="77777777" w:rsidR="00D97730" w:rsidRPr="00D97730" w:rsidRDefault="00D97730" w:rsidP="00D97730">
            <w:pPr>
              <w:spacing w:after="0"/>
              <w:ind w:firstLine="34"/>
              <w:jc w:val="both"/>
              <w:rPr>
                <w:rFonts w:ascii="Times New Roman" w:eastAsia="Times New Roman" w:hAnsi="Times New Roman" w:cs="Times New Roman"/>
                <w:bCs/>
                <w:sz w:val="28"/>
                <w:szCs w:val="28"/>
              </w:rPr>
            </w:pPr>
            <w:r w:rsidRPr="00D97730">
              <w:rPr>
                <w:rFonts w:ascii="Times New Roman" w:hAnsi="Times New Roman" w:cs="Times New Roman"/>
                <w:bCs/>
                <w:szCs w:val="28"/>
              </w:rPr>
              <w:t>Пути обеспечения ресурсосбережения.</w:t>
            </w:r>
          </w:p>
        </w:tc>
      </w:tr>
      <w:tr w:rsidR="00D97730" w:rsidRPr="00D97730" w14:paraId="2D7DF573" w14:textId="77777777" w:rsidTr="00D97730">
        <w:trPr>
          <w:trHeight w:val="212"/>
        </w:trPr>
        <w:tc>
          <w:tcPr>
            <w:tcW w:w="1129" w:type="dxa"/>
            <w:tcBorders>
              <w:top w:val="single" w:sz="4" w:space="0" w:color="auto"/>
              <w:left w:val="single" w:sz="4" w:space="0" w:color="auto"/>
              <w:bottom w:val="single" w:sz="4" w:space="0" w:color="auto"/>
              <w:right w:val="single" w:sz="4" w:space="0" w:color="auto"/>
            </w:tcBorders>
            <w:hideMark/>
          </w:tcPr>
          <w:p w14:paraId="27A99963" w14:textId="77777777" w:rsidR="00D97730" w:rsidRPr="00D97730" w:rsidRDefault="00D97730" w:rsidP="00D97730">
            <w:pPr>
              <w:spacing w:after="0"/>
              <w:jc w:val="center"/>
              <w:rPr>
                <w:rFonts w:ascii="Times New Roman" w:eastAsia="Times New Roman" w:hAnsi="Times New Roman" w:cs="Times New Roman"/>
                <w:b/>
                <w:sz w:val="28"/>
                <w:szCs w:val="28"/>
              </w:rPr>
            </w:pPr>
            <w:r w:rsidRPr="00D97730">
              <w:rPr>
                <w:rFonts w:ascii="Times New Roman" w:hAnsi="Times New Roman" w:cs="Times New Roman"/>
                <w:b/>
                <w:szCs w:val="28"/>
              </w:rPr>
              <w:t>ОК 09</w:t>
            </w:r>
          </w:p>
        </w:tc>
        <w:tc>
          <w:tcPr>
            <w:tcW w:w="3515" w:type="dxa"/>
            <w:tcBorders>
              <w:top w:val="single" w:sz="4" w:space="0" w:color="auto"/>
              <w:left w:val="single" w:sz="4" w:space="0" w:color="auto"/>
              <w:bottom w:val="single" w:sz="4" w:space="0" w:color="auto"/>
              <w:right w:val="single" w:sz="4" w:space="0" w:color="auto"/>
            </w:tcBorders>
            <w:hideMark/>
          </w:tcPr>
          <w:p w14:paraId="306E2197" w14:textId="77777777" w:rsidR="00D97730" w:rsidRPr="00D97730" w:rsidRDefault="00D97730" w:rsidP="00D97730">
            <w:pPr>
              <w:spacing w:after="0"/>
              <w:ind w:right="-108" w:firstLine="5"/>
              <w:rPr>
                <w:rFonts w:ascii="Times New Roman" w:eastAsia="Times New Roman" w:hAnsi="Times New Roman" w:cs="Times New Roman"/>
                <w:bCs/>
                <w:sz w:val="28"/>
                <w:szCs w:val="28"/>
              </w:rPr>
            </w:pPr>
            <w:r w:rsidRPr="00D97730">
              <w:rPr>
                <w:rFonts w:ascii="Times New Roman" w:hAnsi="Times New Roman" w:cs="Times New Roman"/>
                <w:bCs/>
                <w:szCs w:val="28"/>
              </w:rPr>
              <w:t>Применять средства информационных технологий для решения профессиональных задач</w:t>
            </w:r>
          </w:p>
          <w:p w14:paraId="0C0B614B" w14:textId="77777777" w:rsidR="00D97730" w:rsidRPr="00D97730" w:rsidRDefault="00D97730" w:rsidP="00D97730">
            <w:pPr>
              <w:spacing w:after="0"/>
              <w:ind w:firstLine="5"/>
              <w:jc w:val="both"/>
              <w:rPr>
                <w:rFonts w:ascii="Times New Roman" w:eastAsia="Times New Roman" w:hAnsi="Times New Roman" w:cs="Times New Roman"/>
                <w:bCs/>
                <w:sz w:val="28"/>
                <w:szCs w:val="28"/>
              </w:rPr>
            </w:pPr>
            <w:r w:rsidRPr="00D97730">
              <w:rPr>
                <w:rFonts w:ascii="Times New Roman" w:hAnsi="Times New Roman" w:cs="Times New Roman"/>
                <w:bCs/>
                <w:szCs w:val="28"/>
              </w:rPr>
              <w:t>Использовать современное программное обеспечение</w:t>
            </w:r>
          </w:p>
        </w:tc>
        <w:tc>
          <w:tcPr>
            <w:tcW w:w="4962" w:type="dxa"/>
            <w:tcBorders>
              <w:top w:val="single" w:sz="4" w:space="0" w:color="auto"/>
              <w:left w:val="single" w:sz="4" w:space="0" w:color="auto"/>
              <w:bottom w:val="single" w:sz="4" w:space="0" w:color="auto"/>
              <w:right w:val="single" w:sz="4" w:space="0" w:color="auto"/>
            </w:tcBorders>
            <w:hideMark/>
          </w:tcPr>
          <w:p w14:paraId="2BA04002" w14:textId="77777777" w:rsidR="00D97730" w:rsidRPr="00D97730" w:rsidRDefault="00D97730" w:rsidP="00D97730">
            <w:pPr>
              <w:spacing w:after="0"/>
              <w:ind w:firstLine="34"/>
              <w:rPr>
                <w:rFonts w:ascii="Times New Roman" w:eastAsia="Times New Roman" w:hAnsi="Times New Roman" w:cs="Times New Roman"/>
                <w:bCs/>
                <w:sz w:val="28"/>
                <w:szCs w:val="28"/>
              </w:rPr>
            </w:pPr>
            <w:r w:rsidRPr="00D97730">
              <w:rPr>
                <w:rFonts w:ascii="Times New Roman" w:hAnsi="Times New Roman" w:cs="Times New Roman"/>
                <w:bCs/>
                <w:szCs w:val="28"/>
              </w:rPr>
              <w:t>Современные средства и устройства информатизации</w:t>
            </w:r>
          </w:p>
          <w:p w14:paraId="3DC44453" w14:textId="77777777" w:rsidR="00D97730" w:rsidRPr="00D97730" w:rsidRDefault="00D97730" w:rsidP="00D97730">
            <w:pPr>
              <w:spacing w:after="0"/>
              <w:ind w:firstLine="34"/>
              <w:jc w:val="both"/>
              <w:rPr>
                <w:rFonts w:ascii="Times New Roman" w:eastAsia="Times New Roman" w:hAnsi="Times New Roman" w:cs="Times New Roman"/>
                <w:bCs/>
                <w:sz w:val="28"/>
                <w:szCs w:val="28"/>
              </w:rPr>
            </w:pPr>
            <w:r w:rsidRPr="00D97730">
              <w:rPr>
                <w:rFonts w:ascii="Times New Roman" w:hAnsi="Times New Roman" w:cs="Times New Roman"/>
                <w:bCs/>
                <w:szCs w:val="28"/>
              </w:rPr>
              <w:t>Порядок их применения и программное обеспечение в профессиональной деятельности</w:t>
            </w:r>
          </w:p>
        </w:tc>
      </w:tr>
      <w:tr w:rsidR="00D97730" w:rsidRPr="00D97730" w14:paraId="0D5D27F0" w14:textId="77777777" w:rsidTr="00D97730">
        <w:trPr>
          <w:trHeight w:val="212"/>
        </w:trPr>
        <w:tc>
          <w:tcPr>
            <w:tcW w:w="1129" w:type="dxa"/>
            <w:tcBorders>
              <w:top w:val="single" w:sz="4" w:space="0" w:color="auto"/>
              <w:left w:val="single" w:sz="4" w:space="0" w:color="auto"/>
              <w:bottom w:val="single" w:sz="4" w:space="0" w:color="auto"/>
              <w:right w:val="single" w:sz="4" w:space="0" w:color="auto"/>
            </w:tcBorders>
            <w:hideMark/>
          </w:tcPr>
          <w:p w14:paraId="543E19B0" w14:textId="77777777" w:rsidR="00D97730" w:rsidRPr="00D97730" w:rsidRDefault="00D97730" w:rsidP="00D97730">
            <w:pPr>
              <w:spacing w:after="0"/>
              <w:jc w:val="center"/>
              <w:rPr>
                <w:rFonts w:ascii="Times New Roman" w:eastAsia="Times New Roman" w:hAnsi="Times New Roman" w:cs="Times New Roman"/>
                <w:b/>
                <w:sz w:val="28"/>
                <w:szCs w:val="28"/>
              </w:rPr>
            </w:pPr>
            <w:r w:rsidRPr="00D97730">
              <w:rPr>
                <w:rFonts w:ascii="Times New Roman" w:hAnsi="Times New Roman" w:cs="Times New Roman"/>
                <w:b/>
                <w:szCs w:val="28"/>
              </w:rPr>
              <w:lastRenderedPageBreak/>
              <w:t>ОК 10</w:t>
            </w:r>
          </w:p>
        </w:tc>
        <w:tc>
          <w:tcPr>
            <w:tcW w:w="3515" w:type="dxa"/>
            <w:tcBorders>
              <w:top w:val="single" w:sz="4" w:space="0" w:color="auto"/>
              <w:left w:val="single" w:sz="4" w:space="0" w:color="auto"/>
              <w:bottom w:val="single" w:sz="4" w:space="0" w:color="auto"/>
              <w:right w:val="single" w:sz="4" w:space="0" w:color="auto"/>
            </w:tcBorders>
            <w:hideMark/>
          </w:tcPr>
          <w:p w14:paraId="6D6C57C4" w14:textId="77777777" w:rsidR="00D97730" w:rsidRPr="00D97730" w:rsidRDefault="00D97730" w:rsidP="00D97730">
            <w:pPr>
              <w:spacing w:after="0"/>
              <w:ind w:firstLine="5"/>
              <w:rPr>
                <w:rFonts w:ascii="Times New Roman" w:eastAsia="Times New Roman" w:hAnsi="Times New Roman" w:cs="Times New Roman"/>
                <w:sz w:val="28"/>
                <w:szCs w:val="28"/>
              </w:rPr>
            </w:pPr>
            <w:r w:rsidRPr="00D97730">
              <w:rPr>
                <w:rFonts w:ascii="Times New Roman" w:hAnsi="Times New Roman" w:cs="Times New Roman"/>
                <w:szCs w:val="28"/>
              </w:rPr>
              <w:t xml:space="preserve">Понимать общий смысл четко произнесенных высказываний на известные темы (профессиональные и бытовые), </w:t>
            </w:r>
          </w:p>
          <w:p w14:paraId="706FEA71" w14:textId="77777777" w:rsidR="00D97730" w:rsidRPr="00D97730" w:rsidRDefault="00D97730" w:rsidP="00D97730">
            <w:pPr>
              <w:spacing w:after="0"/>
              <w:ind w:firstLine="5"/>
              <w:rPr>
                <w:rFonts w:ascii="Times New Roman" w:hAnsi="Times New Roman" w:cs="Times New Roman"/>
                <w:szCs w:val="28"/>
              </w:rPr>
            </w:pPr>
            <w:r w:rsidRPr="00D97730">
              <w:rPr>
                <w:rFonts w:ascii="Times New Roman" w:hAnsi="Times New Roman" w:cs="Times New Roman"/>
                <w:szCs w:val="28"/>
              </w:rPr>
              <w:t>понимать тексты на базовые профессиональные темы</w:t>
            </w:r>
          </w:p>
          <w:p w14:paraId="1081F527" w14:textId="77777777" w:rsidR="00D97730" w:rsidRPr="00D97730" w:rsidRDefault="00D97730" w:rsidP="00D97730">
            <w:pPr>
              <w:spacing w:after="0"/>
              <w:ind w:firstLine="5"/>
              <w:rPr>
                <w:rFonts w:ascii="Times New Roman" w:hAnsi="Times New Roman" w:cs="Times New Roman"/>
                <w:szCs w:val="28"/>
              </w:rPr>
            </w:pPr>
            <w:r w:rsidRPr="00D97730">
              <w:rPr>
                <w:rFonts w:ascii="Times New Roman" w:hAnsi="Times New Roman" w:cs="Times New Roman"/>
                <w:szCs w:val="28"/>
              </w:rPr>
              <w:t>участвовать в диалогах на знакомые общие и профессиональные темы</w:t>
            </w:r>
          </w:p>
          <w:p w14:paraId="64A695A2" w14:textId="77777777" w:rsidR="00D97730" w:rsidRPr="00D97730" w:rsidRDefault="00D97730" w:rsidP="00D97730">
            <w:pPr>
              <w:spacing w:after="0"/>
              <w:ind w:firstLine="5"/>
              <w:rPr>
                <w:rFonts w:ascii="Times New Roman" w:hAnsi="Times New Roman" w:cs="Times New Roman"/>
                <w:szCs w:val="28"/>
              </w:rPr>
            </w:pPr>
            <w:r w:rsidRPr="00D97730">
              <w:rPr>
                <w:rFonts w:ascii="Times New Roman" w:hAnsi="Times New Roman" w:cs="Times New Roman"/>
                <w:szCs w:val="28"/>
              </w:rPr>
              <w:t>строить простые высказывания о себе и о своей профессиональной деятельности</w:t>
            </w:r>
          </w:p>
          <w:p w14:paraId="65C75818" w14:textId="77777777" w:rsidR="00D97730" w:rsidRPr="00D97730" w:rsidRDefault="00D97730" w:rsidP="00D97730">
            <w:pPr>
              <w:spacing w:after="0"/>
              <w:ind w:firstLine="5"/>
              <w:rPr>
                <w:rFonts w:ascii="Times New Roman" w:hAnsi="Times New Roman" w:cs="Times New Roman"/>
                <w:szCs w:val="28"/>
              </w:rPr>
            </w:pPr>
            <w:r w:rsidRPr="00D97730">
              <w:rPr>
                <w:rFonts w:ascii="Times New Roman" w:hAnsi="Times New Roman" w:cs="Times New Roman"/>
                <w:szCs w:val="28"/>
              </w:rPr>
              <w:t>кратко обосновывать и объяснить свои действия (текущие и планируемые)</w:t>
            </w:r>
          </w:p>
          <w:p w14:paraId="2B8B6E4E" w14:textId="77777777" w:rsidR="00D97730" w:rsidRPr="00D97730" w:rsidRDefault="00D97730" w:rsidP="00D97730">
            <w:pPr>
              <w:spacing w:after="0"/>
              <w:ind w:firstLine="5"/>
              <w:jc w:val="both"/>
              <w:rPr>
                <w:rFonts w:ascii="Times New Roman" w:eastAsia="Times New Roman" w:hAnsi="Times New Roman" w:cs="Times New Roman"/>
                <w:sz w:val="28"/>
                <w:szCs w:val="28"/>
              </w:rPr>
            </w:pPr>
            <w:r w:rsidRPr="00D97730">
              <w:rPr>
                <w:rFonts w:ascii="Times New Roman" w:hAnsi="Times New Roman" w:cs="Times New Roman"/>
                <w:szCs w:val="28"/>
              </w:rPr>
              <w:t>писать простые связные сообщения на знакомые или интересующие профессиональные темы</w:t>
            </w:r>
          </w:p>
        </w:tc>
        <w:tc>
          <w:tcPr>
            <w:tcW w:w="4962" w:type="dxa"/>
            <w:tcBorders>
              <w:top w:val="single" w:sz="4" w:space="0" w:color="auto"/>
              <w:left w:val="single" w:sz="4" w:space="0" w:color="auto"/>
              <w:bottom w:val="single" w:sz="4" w:space="0" w:color="auto"/>
              <w:right w:val="single" w:sz="4" w:space="0" w:color="auto"/>
            </w:tcBorders>
            <w:hideMark/>
          </w:tcPr>
          <w:p w14:paraId="1F137B28" w14:textId="77777777" w:rsidR="00D97730" w:rsidRPr="00D97730" w:rsidRDefault="00D97730" w:rsidP="00D97730">
            <w:pPr>
              <w:spacing w:after="0"/>
              <w:ind w:firstLine="34"/>
              <w:rPr>
                <w:rFonts w:ascii="Times New Roman" w:eastAsia="Times New Roman" w:hAnsi="Times New Roman" w:cs="Times New Roman"/>
                <w:sz w:val="28"/>
                <w:szCs w:val="28"/>
              </w:rPr>
            </w:pPr>
            <w:r w:rsidRPr="00D97730">
              <w:rPr>
                <w:rFonts w:ascii="Times New Roman" w:hAnsi="Times New Roman" w:cs="Times New Roman"/>
                <w:szCs w:val="28"/>
              </w:rPr>
              <w:t>правила построения простых и сложных предложений на профессиональные темы</w:t>
            </w:r>
          </w:p>
          <w:p w14:paraId="496878AF" w14:textId="77777777" w:rsidR="00D97730" w:rsidRPr="00D97730" w:rsidRDefault="00D97730" w:rsidP="00D97730">
            <w:pPr>
              <w:spacing w:after="0"/>
              <w:ind w:firstLine="34"/>
              <w:rPr>
                <w:rFonts w:ascii="Times New Roman" w:hAnsi="Times New Roman" w:cs="Times New Roman"/>
                <w:szCs w:val="28"/>
              </w:rPr>
            </w:pPr>
            <w:r w:rsidRPr="00D97730">
              <w:rPr>
                <w:rFonts w:ascii="Times New Roman" w:hAnsi="Times New Roman" w:cs="Times New Roman"/>
                <w:szCs w:val="28"/>
              </w:rPr>
              <w:t>основные общеупотребительные глаголы (бытовая и профессиональная лексика)</w:t>
            </w:r>
          </w:p>
          <w:p w14:paraId="47EAB288" w14:textId="77777777" w:rsidR="00D97730" w:rsidRPr="00D97730" w:rsidRDefault="00D97730" w:rsidP="00D97730">
            <w:pPr>
              <w:spacing w:after="0"/>
              <w:ind w:firstLine="34"/>
              <w:rPr>
                <w:rFonts w:ascii="Times New Roman" w:hAnsi="Times New Roman" w:cs="Times New Roman"/>
                <w:szCs w:val="28"/>
              </w:rPr>
            </w:pPr>
            <w:r w:rsidRPr="00D97730">
              <w:rPr>
                <w:rFonts w:ascii="Times New Roman" w:hAnsi="Times New Roman" w:cs="Times New Roman"/>
                <w:szCs w:val="28"/>
              </w:rPr>
              <w:t>лексический минимум, относящийся к описанию предметов, средств и процессов профессиональной деятельности</w:t>
            </w:r>
          </w:p>
          <w:p w14:paraId="11CFE6E6" w14:textId="77777777" w:rsidR="00D97730" w:rsidRPr="00D97730" w:rsidRDefault="00D97730" w:rsidP="00D97730">
            <w:pPr>
              <w:spacing w:after="0"/>
              <w:ind w:firstLine="34"/>
              <w:rPr>
                <w:rFonts w:ascii="Times New Roman" w:hAnsi="Times New Roman" w:cs="Times New Roman"/>
                <w:szCs w:val="28"/>
              </w:rPr>
            </w:pPr>
            <w:r w:rsidRPr="00D97730">
              <w:rPr>
                <w:rFonts w:ascii="Times New Roman" w:hAnsi="Times New Roman" w:cs="Times New Roman"/>
                <w:szCs w:val="28"/>
              </w:rPr>
              <w:t>особенности произношения</w:t>
            </w:r>
          </w:p>
          <w:p w14:paraId="6FD9B0B6" w14:textId="77777777" w:rsidR="00D97730" w:rsidRPr="00D97730" w:rsidRDefault="00D97730" w:rsidP="00D97730">
            <w:pPr>
              <w:spacing w:after="0"/>
              <w:ind w:firstLine="34"/>
              <w:jc w:val="both"/>
              <w:rPr>
                <w:rFonts w:ascii="Times New Roman" w:eastAsia="Times New Roman" w:hAnsi="Times New Roman" w:cs="Times New Roman"/>
                <w:sz w:val="28"/>
                <w:szCs w:val="28"/>
              </w:rPr>
            </w:pPr>
            <w:r w:rsidRPr="00D97730">
              <w:rPr>
                <w:rFonts w:ascii="Times New Roman" w:hAnsi="Times New Roman" w:cs="Times New Roman"/>
                <w:szCs w:val="28"/>
              </w:rPr>
              <w:t>правила чтения текстов профессиональной направленности</w:t>
            </w:r>
          </w:p>
        </w:tc>
      </w:tr>
      <w:tr w:rsidR="00D97730" w:rsidRPr="00D97730" w14:paraId="77A0FF4A" w14:textId="77777777" w:rsidTr="00D97730">
        <w:trPr>
          <w:trHeight w:val="212"/>
        </w:trPr>
        <w:tc>
          <w:tcPr>
            <w:tcW w:w="1129" w:type="dxa"/>
            <w:tcBorders>
              <w:top w:val="single" w:sz="4" w:space="0" w:color="auto"/>
              <w:left w:val="single" w:sz="4" w:space="0" w:color="auto"/>
              <w:bottom w:val="single" w:sz="4" w:space="0" w:color="auto"/>
              <w:right w:val="single" w:sz="4" w:space="0" w:color="auto"/>
            </w:tcBorders>
            <w:hideMark/>
          </w:tcPr>
          <w:p w14:paraId="49D1D25E" w14:textId="77777777" w:rsidR="00D97730" w:rsidRPr="00D97730" w:rsidRDefault="00D97730" w:rsidP="00D97730">
            <w:pPr>
              <w:spacing w:after="0"/>
              <w:jc w:val="center"/>
              <w:rPr>
                <w:rFonts w:ascii="Times New Roman" w:eastAsia="Times New Roman" w:hAnsi="Times New Roman" w:cs="Times New Roman"/>
                <w:b/>
                <w:sz w:val="28"/>
                <w:szCs w:val="28"/>
              </w:rPr>
            </w:pPr>
            <w:r w:rsidRPr="00D97730">
              <w:rPr>
                <w:rFonts w:ascii="Times New Roman" w:hAnsi="Times New Roman" w:cs="Times New Roman"/>
                <w:b/>
                <w:szCs w:val="28"/>
              </w:rPr>
              <w:t>ОК 11</w:t>
            </w:r>
          </w:p>
        </w:tc>
        <w:tc>
          <w:tcPr>
            <w:tcW w:w="3515" w:type="dxa"/>
            <w:tcBorders>
              <w:top w:val="single" w:sz="4" w:space="0" w:color="auto"/>
              <w:left w:val="single" w:sz="4" w:space="0" w:color="auto"/>
              <w:bottom w:val="single" w:sz="4" w:space="0" w:color="auto"/>
              <w:right w:val="single" w:sz="4" w:space="0" w:color="auto"/>
            </w:tcBorders>
            <w:hideMark/>
          </w:tcPr>
          <w:p w14:paraId="11803220" w14:textId="77777777" w:rsidR="00D97730" w:rsidRPr="00D97730" w:rsidRDefault="00D97730" w:rsidP="00D97730">
            <w:pPr>
              <w:spacing w:after="0"/>
              <w:ind w:firstLine="5"/>
              <w:rPr>
                <w:rFonts w:ascii="Times New Roman" w:eastAsia="Times New Roman" w:hAnsi="Times New Roman" w:cs="Times New Roman"/>
                <w:bCs/>
                <w:sz w:val="28"/>
                <w:szCs w:val="28"/>
              </w:rPr>
            </w:pPr>
            <w:r w:rsidRPr="00D97730">
              <w:rPr>
                <w:rFonts w:ascii="Times New Roman" w:hAnsi="Times New Roman" w:cs="Times New Roman"/>
                <w:bCs/>
                <w:szCs w:val="28"/>
              </w:rPr>
              <w:t>Выявлять достоинства и недостатки коммерческой идеи</w:t>
            </w:r>
          </w:p>
          <w:p w14:paraId="7E0F9E28" w14:textId="77777777" w:rsidR="00D97730" w:rsidRPr="00D97730" w:rsidRDefault="00D97730" w:rsidP="00D97730">
            <w:pPr>
              <w:spacing w:after="0"/>
              <w:ind w:firstLine="5"/>
              <w:rPr>
                <w:rFonts w:ascii="Times New Roman" w:hAnsi="Times New Roman" w:cs="Times New Roman"/>
                <w:bCs/>
                <w:szCs w:val="28"/>
              </w:rPr>
            </w:pPr>
            <w:r w:rsidRPr="00D97730">
              <w:rPr>
                <w:rFonts w:ascii="Times New Roman" w:hAnsi="Times New Roman" w:cs="Times New Roman"/>
                <w:bCs/>
                <w:szCs w:val="28"/>
              </w:rPr>
              <w:t>Презентовать  идеи открытия собственного дела в профессиональной деятельности</w:t>
            </w:r>
          </w:p>
          <w:p w14:paraId="38336F00" w14:textId="77777777" w:rsidR="00D97730" w:rsidRPr="00D97730" w:rsidRDefault="00D97730" w:rsidP="00D97730">
            <w:pPr>
              <w:spacing w:after="0"/>
              <w:ind w:firstLine="5"/>
              <w:rPr>
                <w:rFonts w:ascii="Times New Roman" w:hAnsi="Times New Roman" w:cs="Times New Roman"/>
                <w:bCs/>
                <w:szCs w:val="28"/>
              </w:rPr>
            </w:pPr>
            <w:r w:rsidRPr="00D97730">
              <w:rPr>
                <w:rFonts w:ascii="Times New Roman" w:hAnsi="Times New Roman" w:cs="Times New Roman"/>
                <w:bCs/>
                <w:szCs w:val="28"/>
              </w:rPr>
              <w:t>Оформлять бизнес-план</w:t>
            </w:r>
          </w:p>
          <w:p w14:paraId="28362041" w14:textId="77777777" w:rsidR="00D97730" w:rsidRPr="00D97730" w:rsidRDefault="00D97730" w:rsidP="00D97730">
            <w:pPr>
              <w:spacing w:after="0"/>
              <w:ind w:firstLine="5"/>
              <w:jc w:val="both"/>
              <w:rPr>
                <w:rFonts w:ascii="Times New Roman" w:eastAsia="Times New Roman" w:hAnsi="Times New Roman" w:cs="Times New Roman"/>
                <w:bCs/>
                <w:sz w:val="28"/>
                <w:szCs w:val="28"/>
              </w:rPr>
            </w:pPr>
            <w:r w:rsidRPr="00D97730">
              <w:rPr>
                <w:rFonts w:ascii="Times New Roman" w:hAnsi="Times New Roman" w:cs="Times New Roman"/>
                <w:bCs/>
                <w:szCs w:val="28"/>
              </w:rPr>
              <w:t>Рассчитывать размеры выплат по процентным ставкам кредитования</w:t>
            </w:r>
          </w:p>
        </w:tc>
        <w:tc>
          <w:tcPr>
            <w:tcW w:w="4962" w:type="dxa"/>
            <w:tcBorders>
              <w:top w:val="single" w:sz="4" w:space="0" w:color="auto"/>
              <w:left w:val="single" w:sz="4" w:space="0" w:color="auto"/>
              <w:bottom w:val="single" w:sz="4" w:space="0" w:color="auto"/>
              <w:right w:val="single" w:sz="4" w:space="0" w:color="auto"/>
            </w:tcBorders>
            <w:hideMark/>
          </w:tcPr>
          <w:p w14:paraId="3F801B81" w14:textId="77777777" w:rsidR="00D97730" w:rsidRPr="00D97730" w:rsidRDefault="00D97730" w:rsidP="00D97730">
            <w:pPr>
              <w:spacing w:after="0"/>
              <w:ind w:firstLine="34"/>
              <w:rPr>
                <w:rFonts w:ascii="Times New Roman" w:eastAsia="Times New Roman" w:hAnsi="Times New Roman" w:cs="Times New Roman"/>
                <w:bCs/>
                <w:sz w:val="28"/>
                <w:szCs w:val="28"/>
              </w:rPr>
            </w:pPr>
            <w:r w:rsidRPr="00D97730">
              <w:rPr>
                <w:rFonts w:ascii="Times New Roman" w:hAnsi="Times New Roman" w:cs="Times New Roman"/>
                <w:bCs/>
                <w:szCs w:val="28"/>
              </w:rPr>
              <w:t>Основы предпринимательской деятельности</w:t>
            </w:r>
          </w:p>
          <w:p w14:paraId="30ABFF0D" w14:textId="77777777" w:rsidR="00D97730" w:rsidRPr="00D97730" w:rsidRDefault="00D97730" w:rsidP="00D97730">
            <w:pPr>
              <w:spacing w:after="0"/>
              <w:ind w:firstLine="34"/>
              <w:rPr>
                <w:rFonts w:ascii="Times New Roman" w:hAnsi="Times New Roman" w:cs="Times New Roman"/>
                <w:bCs/>
                <w:szCs w:val="28"/>
              </w:rPr>
            </w:pPr>
            <w:r w:rsidRPr="00D97730">
              <w:rPr>
                <w:rFonts w:ascii="Times New Roman" w:hAnsi="Times New Roman" w:cs="Times New Roman"/>
                <w:bCs/>
                <w:szCs w:val="28"/>
              </w:rPr>
              <w:t>Основы финансовой грамотности</w:t>
            </w:r>
          </w:p>
          <w:p w14:paraId="516471BC" w14:textId="77777777" w:rsidR="00D97730" w:rsidRPr="00D97730" w:rsidRDefault="00D97730" w:rsidP="00D97730">
            <w:pPr>
              <w:spacing w:after="0"/>
              <w:ind w:firstLine="34"/>
              <w:rPr>
                <w:rFonts w:ascii="Times New Roman" w:hAnsi="Times New Roman" w:cs="Times New Roman"/>
                <w:bCs/>
                <w:szCs w:val="28"/>
              </w:rPr>
            </w:pPr>
            <w:r w:rsidRPr="00D97730">
              <w:rPr>
                <w:rFonts w:ascii="Times New Roman" w:hAnsi="Times New Roman" w:cs="Times New Roman"/>
                <w:bCs/>
                <w:szCs w:val="28"/>
              </w:rPr>
              <w:t>Правила разработки бизнес-планов</w:t>
            </w:r>
          </w:p>
          <w:p w14:paraId="156C153D" w14:textId="77777777" w:rsidR="00D97730" w:rsidRPr="00D97730" w:rsidRDefault="00D97730" w:rsidP="00D97730">
            <w:pPr>
              <w:spacing w:after="0"/>
              <w:ind w:firstLine="34"/>
              <w:rPr>
                <w:rFonts w:ascii="Times New Roman" w:hAnsi="Times New Roman" w:cs="Times New Roman"/>
                <w:bCs/>
                <w:szCs w:val="28"/>
              </w:rPr>
            </w:pPr>
            <w:r w:rsidRPr="00D97730">
              <w:rPr>
                <w:rFonts w:ascii="Times New Roman" w:hAnsi="Times New Roman" w:cs="Times New Roman"/>
                <w:bCs/>
                <w:szCs w:val="28"/>
              </w:rPr>
              <w:t>Порядок выстраивания презентации</w:t>
            </w:r>
          </w:p>
          <w:p w14:paraId="6E7773C3" w14:textId="77777777" w:rsidR="00D97730" w:rsidRPr="00D97730" w:rsidRDefault="00D97730" w:rsidP="00D97730">
            <w:pPr>
              <w:spacing w:after="0"/>
              <w:ind w:firstLine="34"/>
              <w:jc w:val="both"/>
              <w:rPr>
                <w:rFonts w:ascii="Times New Roman" w:eastAsia="Times New Roman" w:hAnsi="Times New Roman" w:cs="Times New Roman"/>
                <w:bCs/>
                <w:sz w:val="28"/>
                <w:szCs w:val="28"/>
              </w:rPr>
            </w:pPr>
            <w:r w:rsidRPr="00D97730">
              <w:rPr>
                <w:rFonts w:ascii="Times New Roman" w:hAnsi="Times New Roman" w:cs="Times New Roman"/>
                <w:bCs/>
                <w:szCs w:val="28"/>
              </w:rPr>
              <w:t xml:space="preserve">Кредитные банковские продукты </w:t>
            </w:r>
          </w:p>
        </w:tc>
      </w:tr>
    </w:tbl>
    <w:p w14:paraId="766EB908" w14:textId="77777777" w:rsidR="00D97730" w:rsidRDefault="00D97730" w:rsidP="00041CE8">
      <w:pPr>
        <w:spacing w:after="0" w:line="240" w:lineRule="auto"/>
        <w:jc w:val="both"/>
        <w:rPr>
          <w:rFonts w:ascii="Times New Roman" w:hAnsi="Times New Roman" w:cs="Times New Roman"/>
          <w:sz w:val="28"/>
          <w:szCs w:val="28"/>
        </w:rPr>
      </w:pPr>
    </w:p>
    <w:p w14:paraId="10BD718E" w14:textId="77777777" w:rsidR="00D97730" w:rsidRDefault="00D97730" w:rsidP="00041CE8">
      <w:pPr>
        <w:spacing w:after="0" w:line="240" w:lineRule="auto"/>
        <w:jc w:val="both"/>
        <w:rPr>
          <w:rFonts w:ascii="Times New Roman" w:hAnsi="Times New Roman" w:cs="Times New Roman"/>
          <w:sz w:val="28"/>
          <w:szCs w:val="28"/>
        </w:rPr>
      </w:pPr>
    </w:p>
    <w:p w14:paraId="4EB9FB9F" w14:textId="77777777" w:rsidR="00D97730" w:rsidRPr="00041CE8" w:rsidRDefault="00D97730" w:rsidP="00041CE8">
      <w:pPr>
        <w:spacing w:after="0" w:line="240" w:lineRule="auto"/>
        <w:jc w:val="both"/>
        <w:rPr>
          <w:rFonts w:ascii="Times New Roman" w:hAnsi="Times New Roman" w:cs="Times New Roman"/>
          <w:b/>
          <w:sz w:val="28"/>
          <w:szCs w:val="28"/>
        </w:rPr>
      </w:pPr>
    </w:p>
    <w:p w14:paraId="4FF6F4F4" w14:textId="77777777" w:rsidR="00041CE8" w:rsidRPr="00041CE8" w:rsidRDefault="00041CE8" w:rsidP="00041CE8">
      <w:pPr>
        <w:spacing w:after="0" w:line="240" w:lineRule="auto"/>
        <w:jc w:val="right"/>
        <w:rPr>
          <w:rFonts w:ascii="Times New Roman" w:hAnsi="Times New Roman" w:cs="Times New Roman"/>
          <w:sz w:val="28"/>
          <w:szCs w:val="28"/>
        </w:rPr>
      </w:pPr>
    </w:p>
    <w:p w14:paraId="50200796" w14:textId="77777777" w:rsidR="00041CE8" w:rsidRPr="00041CE8" w:rsidRDefault="00041CE8" w:rsidP="00041CE8">
      <w:pPr>
        <w:spacing w:after="0" w:line="240" w:lineRule="auto"/>
        <w:jc w:val="both"/>
        <w:rPr>
          <w:rFonts w:ascii="Times New Roman" w:hAnsi="Times New Roman" w:cs="Times New Roman"/>
          <w:color w:val="FF0000"/>
          <w:sz w:val="28"/>
          <w:szCs w:val="28"/>
        </w:rPr>
      </w:pPr>
    </w:p>
    <w:p w14:paraId="77CFE240" w14:textId="77777777" w:rsidR="00041CE8" w:rsidRPr="00041CE8" w:rsidRDefault="00041CE8" w:rsidP="00041CE8">
      <w:pPr>
        <w:spacing w:after="0" w:line="240" w:lineRule="auto"/>
        <w:jc w:val="both"/>
        <w:rPr>
          <w:rFonts w:ascii="Times New Roman" w:hAnsi="Times New Roman" w:cs="Times New Roman"/>
          <w:sz w:val="28"/>
          <w:szCs w:val="28"/>
        </w:rPr>
      </w:pPr>
    </w:p>
    <w:p w14:paraId="7D27AC81" w14:textId="77777777" w:rsidR="00041CE8" w:rsidRPr="00041CE8" w:rsidRDefault="00041CE8" w:rsidP="00041CE8">
      <w:pPr>
        <w:spacing w:after="0" w:line="240" w:lineRule="auto"/>
        <w:jc w:val="both"/>
        <w:rPr>
          <w:rFonts w:ascii="Times New Roman" w:hAnsi="Times New Roman" w:cs="Times New Roman"/>
          <w:sz w:val="28"/>
          <w:szCs w:val="28"/>
        </w:rPr>
      </w:pPr>
    </w:p>
    <w:p w14:paraId="7611C96C" w14:textId="77777777" w:rsidR="00041CE8" w:rsidRPr="00041CE8" w:rsidRDefault="00041CE8" w:rsidP="00041CE8">
      <w:pPr>
        <w:spacing w:after="0" w:line="240" w:lineRule="auto"/>
        <w:jc w:val="both"/>
        <w:rPr>
          <w:rFonts w:ascii="Times New Roman" w:hAnsi="Times New Roman" w:cs="Times New Roman"/>
          <w:sz w:val="28"/>
          <w:szCs w:val="28"/>
        </w:rPr>
      </w:pPr>
    </w:p>
    <w:p w14:paraId="2369181E" w14:textId="77777777" w:rsidR="00041CE8" w:rsidRPr="00041CE8" w:rsidRDefault="00041CE8" w:rsidP="00041CE8">
      <w:pPr>
        <w:spacing w:after="0" w:line="240" w:lineRule="auto"/>
        <w:jc w:val="both"/>
        <w:rPr>
          <w:rFonts w:ascii="Times New Roman" w:hAnsi="Times New Roman" w:cs="Times New Roman"/>
          <w:sz w:val="28"/>
          <w:szCs w:val="28"/>
        </w:rPr>
      </w:pPr>
    </w:p>
    <w:p w14:paraId="11CEEF53" w14:textId="77777777" w:rsidR="00041CE8" w:rsidRPr="00041CE8" w:rsidRDefault="00041CE8" w:rsidP="00041CE8">
      <w:pPr>
        <w:spacing w:after="0" w:line="240" w:lineRule="auto"/>
        <w:jc w:val="both"/>
        <w:rPr>
          <w:rFonts w:ascii="Times New Roman" w:hAnsi="Times New Roman" w:cs="Times New Roman"/>
          <w:sz w:val="28"/>
          <w:szCs w:val="28"/>
        </w:rPr>
      </w:pPr>
    </w:p>
    <w:p w14:paraId="4ABFEE03" w14:textId="77777777" w:rsidR="00041CE8" w:rsidRPr="00041CE8" w:rsidRDefault="00041CE8" w:rsidP="00041CE8">
      <w:pPr>
        <w:spacing w:after="0" w:line="240" w:lineRule="auto"/>
        <w:jc w:val="both"/>
        <w:rPr>
          <w:rFonts w:ascii="Times New Roman" w:hAnsi="Times New Roman" w:cs="Times New Roman"/>
          <w:sz w:val="28"/>
          <w:szCs w:val="28"/>
        </w:rPr>
      </w:pPr>
    </w:p>
    <w:p w14:paraId="401ABF08" w14:textId="77777777" w:rsidR="00041CE8" w:rsidRPr="00041CE8" w:rsidRDefault="00041CE8" w:rsidP="00041CE8">
      <w:pPr>
        <w:spacing w:after="0" w:line="240" w:lineRule="auto"/>
        <w:jc w:val="both"/>
        <w:rPr>
          <w:rFonts w:ascii="Times New Roman" w:hAnsi="Times New Roman" w:cs="Times New Roman"/>
          <w:sz w:val="28"/>
          <w:szCs w:val="28"/>
        </w:rPr>
      </w:pPr>
    </w:p>
    <w:p w14:paraId="5D1F7CDB" w14:textId="77777777" w:rsidR="00041CE8" w:rsidRPr="00041CE8" w:rsidRDefault="00041CE8" w:rsidP="00041CE8">
      <w:pPr>
        <w:spacing w:after="0" w:line="240" w:lineRule="auto"/>
        <w:jc w:val="both"/>
        <w:rPr>
          <w:rFonts w:ascii="Times New Roman" w:hAnsi="Times New Roman" w:cs="Times New Roman"/>
          <w:sz w:val="28"/>
          <w:szCs w:val="28"/>
        </w:rPr>
      </w:pPr>
    </w:p>
    <w:p w14:paraId="1C05CD6E" w14:textId="77777777" w:rsidR="00041CE8" w:rsidRPr="00041CE8" w:rsidRDefault="00041CE8" w:rsidP="00041CE8">
      <w:pPr>
        <w:spacing w:after="0" w:line="240" w:lineRule="auto"/>
        <w:jc w:val="both"/>
        <w:rPr>
          <w:rFonts w:ascii="Times New Roman" w:hAnsi="Times New Roman" w:cs="Times New Roman"/>
          <w:sz w:val="28"/>
          <w:szCs w:val="28"/>
        </w:rPr>
      </w:pPr>
    </w:p>
    <w:p w14:paraId="25A6AFB5" w14:textId="77777777" w:rsidR="00FE0AE5" w:rsidRPr="00041CE8" w:rsidRDefault="00FE0AE5" w:rsidP="00041C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hAnsi="Times New Roman" w:cs="Times New Roman"/>
          <w:sz w:val="28"/>
          <w:szCs w:val="28"/>
        </w:rPr>
      </w:pPr>
    </w:p>
    <w:p w14:paraId="06AF75D2" w14:textId="77777777" w:rsidR="00041CE8" w:rsidRDefault="00041CE8" w:rsidP="00B47A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rFonts w:ascii="Times New Roman" w:hAnsi="Times New Roman" w:cs="Times New Roman"/>
          <w:sz w:val="28"/>
          <w:szCs w:val="28"/>
        </w:rPr>
      </w:pPr>
    </w:p>
    <w:p w14:paraId="14479C35" w14:textId="77777777" w:rsidR="00D97730" w:rsidRDefault="00D97730" w:rsidP="00041CE8">
      <w:pPr>
        <w:spacing w:after="0" w:line="240" w:lineRule="auto"/>
        <w:ind w:left="284"/>
        <w:jc w:val="both"/>
        <w:rPr>
          <w:rFonts w:ascii="Times New Roman" w:hAnsi="Times New Roman" w:cs="Times New Roman"/>
          <w:sz w:val="28"/>
          <w:szCs w:val="28"/>
        </w:rPr>
      </w:pPr>
    </w:p>
    <w:p w14:paraId="1A406975" w14:textId="77777777" w:rsidR="00D97730" w:rsidRDefault="00D97730" w:rsidP="00041CE8">
      <w:pPr>
        <w:spacing w:after="0" w:line="240" w:lineRule="auto"/>
        <w:ind w:left="284"/>
        <w:jc w:val="both"/>
        <w:rPr>
          <w:rFonts w:ascii="Times New Roman" w:hAnsi="Times New Roman" w:cs="Times New Roman"/>
          <w:sz w:val="28"/>
          <w:szCs w:val="28"/>
        </w:rPr>
      </w:pPr>
    </w:p>
    <w:p w14:paraId="341A7CEE" w14:textId="77777777" w:rsidR="002F26A0" w:rsidRPr="00D70825" w:rsidRDefault="00041CE8" w:rsidP="00041CE8">
      <w:pPr>
        <w:spacing w:after="0" w:line="240" w:lineRule="auto"/>
        <w:ind w:left="284"/>
        <w:jc w:val="both"/>
        <w:rPr>
          <w:rFonts w:ascii="Times New Roman" w:hAnsi="Times New Roman"/>
          <w:b/>
          <w:sz w:val="27"/>
          <w:szCs w:val="27"/>
        </w:rPr>
      </w:pPr>
      <w:r w:rsidRPr="00D70825">
        <w:rPr>
          <w:rFonts w:ascii="Times New Roman" w:hAnsi="Times New Roman" w:cs="Times New Roman"/>
          <w:sz w:val="27"/>
          <w:szCs w:val="27"/>
        </w:rPr>
        <w:lastRenderedPageBreak/>
        <w:t>1.</w:t>
      </w:r>
      <w:r w:rsidR="00B47A6B" w:rsidRPr="00D70825">
        <w:rPr>
          <w:rFonts w:ascii="Times New Roman" w:hAnsi="Times New Roman"/>
          <w:sz w:val="27"/>
          <w:szCs w:val="27"/>
        </w:rPr>
        <w:tab/>
      </w:r>
      <w:r w:rsidR="002F26A0" w:rsidRPr="00D70825">
        <w:rPr>
          <w:rFonts w:ascii="Times New Roman" w:hAnsi="Times New Roman"/>
          <w:b/>
          <w:sz w:val="27"/>
          <w:szCs w:val="27"/>
        </w:rPr>
        <w:t xml:space="preserve">Паспорт комплекта контрольно-оценочных средств </w:t>
      </w:r>
      <w:r w:rsidR="002F26A0" w:rsidRPr="00D70825">
        <w:rPr>
          <w:rFonts w:ascii="Times New Roman" w:hAnsi="Times New Roman"/>
          <w:b/>
          <w:sz w:val="27"/>
          <w:szCs w:val="27"/>
        </w:rPr>
        <w:tab/>
      </w:r>
    </w:p>
    <w:p w14:paraId="77377E9D" w14:textId="77777777" w:rsidR="002F26A0" w:rsidRPr="00D70825" w:rsidRDefault="002F26A0" w:rsidP="002F26A0">
      <w:pPr>
        <w:shd w:val="clear" w:color="auto" w:fill="FFFFFF"/>
        <w:spacing w:after="0" w:line="240" w:lineRule="auto"/>
        <w:ind w:firstLine="284"/>
        <w:jc w:val="both"/>
        <w:rPr>
          <w:rFonts w:ascii="Times New Roman" w:hAnsi="Times New Roman"/>
          <w:spacing w:val="-2"/>
          <w:sz w:val="27"/>
          <w:szCs w:val="27"/>
        </w:rPr>
      </w:pPr>
      <w:r w:rsidRPr="00D70825">
        <w:rPr>
          <w:rFonts w:ascii="Times New Roman" w:hAnsi="Times New Roman"/>
          <w:sz w:val="27"/>
          <w:szCs w:val="27"/>
        </w:rPr>
        <w:tab/>
      </w:r>
      <w:r w:rsidR="00B47A6B" w:rsidRPr="00D70825">
        <w:rPr>
          <w:rFonts w:ascii="Times New Roman" w:hAnsi="Times New Roman"/>
          <w:sz w:val="27"/>
          <w:szCs w:val="27"/>
        </w:rPr>
        <w:t xml:space="preserve">В результате освоения учебной дисциплины </w:t>
      </w:r>
      <w:r w:rsidR="0074307E" w:rsidRPr="0074307E">
        <w:rPr>
          <w:rFonts w:ascii="Times New Roman" w:hAnsi="Times New Roman" w:cs="Times New Roman"/>
          <w:sz w:val="28"/>
          <w:szCs w:val="28"/>
        </w:rPr>
        <w:t>УВП.02   ПРАВО</w:t>
      </w:r>
      <w:r w:rsidR="00B47A6B" w:rsidRPr="00D70825">
        <w:rPr>
          <w:rFonts w:ascii="Times New Roman" w:hAnsi="Times New Roman"/>
          <w:sz w:val="27"/>
          <w:szCs w:val="27"/>
        </w:rPr>
        <w:t xml:space="preserve"> </w:t>
      </w:r>
      <w:r w:rsidRPr="00D70825">
        <w:rPr>
          <w:rFonts w:ascii="Times New Roman" w:hAnsi="Times New Roman"/>
          <w:sz w:val="27"/>
          <w:szCs w:val="27"/>
        </w:rPr>
        <w:t>по специальности</w:t>
      </w:r>
      <w:r w:rsidRPr="00D70825">
        <w:rPr>
          <w:rFonts w:ascii="Times New Roman" w:eastAsia="Calibri" w:hAnsi="Times New Roman" w:cs="Times New Roman"/>
          <w:spacing w:val="-6"/>
          <w:sz w:val="27"/>
          <w:szCs w:val="27"/>
        </w:rPr>
        <w:t xml:space="preserve"> </w:t>
      </w:r>
      <w:r w:rsidR="00CC6191" w:rsidRPr="0074307E">
        <w:rPr>
          <w:rFonts w:ascii="Times New Roman" w:hAnsi="Times New Roman" w:cs="Times New Roman"/>
          <w:sz w:val="28"/>
          <w:szCs w:val="28"/>
        </w:rPr>
        <w:t>54.02.06  Изобразительное искусство и черчение</w:t>
      </w:r>
      <w:r w:rsidR="00CC6191" w:rsidRPr="0074307E">
        <w:rPr>
          <w:rFonts w:ascii="Times New Roman" w:hAnsi="Times New Roman" w:cs="Times New Roman"/>
          <w:sz w:val="28"/>
          <w:szCs w:val="28"/>
        </w:rPr>
        <w:tab/>
      </w:r>
      <w:r w:rsidR="00CC6191">
        <w:rPr>
          <w:rFonts w:ascii="Times New Roman" w:hAnsi="Times New Roman" w:cs="Times New Roman"/>
          <w:sz w:val="28"/>
          <w:szCs w:val="28"/>
        </w:rPr>
        <w:t xml:space="preserve"> </w:t>
      </w:r>
      <w:r w:rsidRPr="00D70825">
        <w:rPr>
          <w:rFonts w:ascii="Times New Roman" w:hAnsi="Times New Roman"/>
          <w:sz w:val="27"/>
          <w:szCs w:val="27"/>
        </w:rPr>
        <w:t>у обучающихс</w:t>
      </w:r>
      <w:r w:rsidR="00B47A6B" w:rsidRPr="00D70825">
        <w:rPr>
          <w:rFonts w:ascii="Times New Roman" w:hAnsi="Times New Roman"/>
          <w:sz w:val="27"/>
          <w:szCs w:val="27"/>
        </w:rPr>
        <w:t xml:space="preserve">я </w:t>
      </w:r>
      <w:r w:rsidRPr="00D70825">
        <w:rPr>
          <w:rFonts w:ascii="Times New Roman" w:hAnsi="Times New Roman"/>
          <w:sz w:val="27"/>
          <w:szCs w:val="27"/>
        </w:rPr>
        <w:t xml:space="preserve">формируются следующие профессиональные </w:t>
      </w:r>
      <w:r w:rsidRPr="00D70825">
        <w:rPr>
          <w:rFonts w:ascii="Times New Roman" w:hAnsi="Times New Roman"/>
          <w:spacing w:val="-2"/>
          <w:sz w:val="27"/>
          <w:szCs w:val="27"/>
        </w:rPr>
        <w:t>и общие компетенции:</w:t>
      </w:r>
    </w:p>
    <w:p w14:paraId="27014A2B" w14:textId="77777777" w:rsidR="009650E8" w:rsidRPr="00D97730" w:rsidRDefault="001701DF" w:rsidP="009650E8">
      <w:pPr>
        <w:pStyle w:val="a5"/>
        <w:numPr>
          <w:ilvl w:val="0"/>
          <w:numId w:val="71"/>
        </w:numPr>
        <w:spacing w:after="0" w:line="240" w:lineRule="auto"/>
        <w:ind w:left="0" w:right="-20" w:firstLine="5"/>
        <w:jc w:val="both"/>
        <w:rPr>
          <w:rFonts w:ascii="Times New Roman" w:eastAsia="Times New Roman" w:hAnsi="Times New Roman"/>
          <w:sz w:val="28"/>
          <w:szCs w:val="28"/>
        </w:rPr>
      </w:pPr>
      <w:r w:rsidRPr="00D70825">
        <w:rPr>
          <w:rFonts w:ascii="Times New Roman" w:hAnsi="Times New Roman"/>
          <w:sz w:val="27"/>
          <w:szCs w:val="27"/>
        </w:rPr>
        <w:t xml:space="preserve">ПК 6.1. </w:t>
      </w:r>
      <w:r w:rsidR="009650E8" w:rsidRPr="009650E8">
        <w:rPr>
          <w:rFonts w:ascii="Times New Roman" w:hAnsi="Times New Roman"/>
          <w:position w:val="-1"/>
          <w:sz w:val="28"/>
          <w:szCs w:val="28"/>
        </w:rPr>
        <w:t xml:space="preserve">использовать необходимые </w:t>
      </w:r>
      <w:r w:rsidR="009650E8" w:rsidRPr="009650E8">
        <w:rPr>
          <w:rFonts w:ascii="Times New Roman" w:hAnsi="Times New Roman"/>
          <w:w w:val="106"/>
          <w:position w:val="-1"/>
          <w:sz w:val="28"/>
          <w:szCs w:val="28"/>
        </w:rPr>
        <w:t>нормативно-правовые документы;</w:t>
      </w:r>
    </w:p>
    <w:p w14:paraId="77871448" w14:textId="77777777" w:rsidR="009650E8" w:rsidRPr="00D97730" w:rsidRDefault="001701DF" w:rsidP="009650E8">
      <w:pPr>
        <w:pStyle w:val="a5"/>
        <w:numPr>
          <w:ilvl w:val="0"/>
          <w:numId w:val="71"/>
        </w:numPr>
        <w:spacing w:after="0" w:line="240" w:lineRule="auto"/>
        <w:ind w:left="0" w:right="43" w:firstLine="5"/>
        <w:jc w:val="both"/>
        <w:rPr>
          <w:rFonts w:ascii="Times New Roman" w:hAnsi="Times New Roman"/>
          <w:szCs w:val="28"/>
        </w:rPr>
      </w:pPr>
      <w:r w:rsidRPr="00D70825">
        <w:rPr>
          <w:rFonts w:ascii="Times New Roman" w:hAnsi="Times New Roman"/>
          <w:sz w:val="27"/>
          <w:szCs w:val="27"/>
        </w:rPr>
        <w:t xml:space="preserve">ПК 6.2. </w:t>
      </w:r>
      <w:r w:rsidR="009650E8" w:rsidRPr="009650E8">
        <w:rPr>
          <w:rFonts w:ascii="Times New Roman" w:hAnsi="Times New Roman"/>
          <w:sz w:val="28"/>
          <w:szCs w:val="28"/>
        </w:rPr>
        <w:t xml:space="preserve">защищать свои права в соответствии с </w:t>
      </w:r>
      <w:r w:rsidR="009650E8" w:rsidRPr="009650E8">
        <w:rPr>
          <w:rFonts w:ascii="Times New Roman" w:hAnsi="Times New Roman"/>
          <w:w w:val="106"/>
          <w:sz w:val="28"/>
          <w:szCs w:val="28"/>
        </w:rPr>
        <w:t xml:space="preserve">гражданским, гражданско-процессуальным </w:t>
      </w:r>
      <w:r w:rsidR="009650E8" w:rsidRPr="009650E8">
        <w:rPr>
          <w:rFonts w:ascii="Times New Roman" w:hAnsi="Times New Roman"/>
          <w:sz w:val="28"/>
          <w:szCs w:val="28"/>
        </w:rPr>
        <w:t xml:space="preserve">и трудовым </w:t>
      </w:r>
      <w:r w:rsidR="009650E8" w:rsidRPr="009650E8">
        <w:rPr>
          <w:rFonts w:ascii="Times New Roman" w:hAnsi="Times New Roman"/>
          <w:w w:val="105"/>
          <w:sz w:val="28"/>
          <w:szCs w:val="28"/>
        </w:rPr>
        <w:t>законодательством;</w:t>
      </w:r>
    </w:p>
    <w:p w14:paraId="142204FF" w14:textId="77777777" w:rsidR="009650E8" w:rsidRDefault="001701DF" w:rsidP="001701DF">
      <w:pPr>
        <w:pStyle w:val="ConsPlusNormal"/>
        <w:ind w:firstLine="709"/>
        <w:jc w:val="both"/>
        <w:rPr>
          <w:rFonts w:ascii="Times New Roman" w:hAnsi="Times New Roman" w:cs="Times New Roman"/>
          <w:sz w:val="27"/>
          <w:szCs w:val="27"/>
        </w:rPr>
      </w:pPr>
      <w:r w:rsidRPr="00D70825">
        <w:rPr>
          <w:rFonts w:ascii="Times New Roman" w:hAnsi="Times New Roman" w:cs="Times New Roman"/>
          <w:sz w:val="27"/>
          <w:szCs w:val="27"/>
        </w:rPr>
        <w:t xml:space="preserve">ПК 6.3. </w:t>
      </w:r>
      <w:r w:rsidR="009650E8" w:rsidRPr="009650E8">
        <w:rPr>
          <w:rFonts w:ascii="Times New Roman" w:hAnsi="Times New Roman"/>
          <w:w w:val="108"/>
          <w:sz w:val="28"/>
          <w:szCs w:val="28"/>
        </w:rPr>
        <w:t xml:space="preserve">анализировать </w:t>
      </w:r>
      <w:r w:rsidR="009650E8" w:rsidRPr="009650E8">
        <w:rPr>
          <w:rFonts w:ascii="Times New Roman" w:hAnsi="Times New Roman"/>
          <w:sz w:val="28"/>
          <w:szCs w:val="28"/>
        </w:rPr>
        <w:t xml:space="preserve">и оценивать результаты и последствия деятельности </w:t>
      </w:r>
      <w:r w:rsidR="009650E8" w:rsidRPr="009650E8">
        <w:rPr>
          <w:rFonts w:ascii="Times New Roman" w:hAnsi="Times New Roman"/>
          <w:w w:val="106"/>
          <w:sz w:val="28"/>
          <w:szCs w:val="28"/>
        </w:rPr>
        <w:t xml:space="preserve">(бездействия) </w:t>
      </w:r>
      <w:r w:rsidR="009650E8" w:rsidRPr="009650E8">
        <w:rPr>
          <w:rFonts w:ascii="Times New Roman" w:hAnsi="Times New Roman"/>
          <w:sz w:val="28"/>
          <w:szCs w:val="28"/>
        </w:rPr>
        <w:t xml:space="preserve">с </w:t>
      </w:r>
      <w:r w:rsidR="009650E8" w:rsidRPr="009650E8">
        <w:rPr>
          <w:rFonts w:ascii="Times New Roman" w:hAnsi="Times New Roman"/>
          <w:w w:val="107"/>
          <w:sz w:val="28"/>
          <w:szCs w:val="28"/>
        </w:rPr>
        <w:t>пра</w:t>
      </w:r>
      <w:r w:rsidR="009650E8" w:rsidRPr="009650E8">
        <w:rPr>
          <w:rFonts w:ascii="Times New Roman" w:hAnsi="Times New Roman"/>
          <w:sz w:val="28"/>
          <w:szCs w:val="28"/>
        </w:rPr>
        <w:t xml:space="preserve">вовой точки </w:t>
      </w:r>
      <w:r w:rsidR="009650E8" w:rsidRPr="009650E8">
        <w:rPr>
          <w:rFonts w:ascii="Times New Roman" w:hAnsi="Times New Roman"/>
          <w:w w:val="108"/>
          <w:sz w:val="28"/>
          <w:szCs w:val="28"/>
        </w:rPr>
        <w:t>зрения.</w:t>
      </w:r>
    </w:p>
    <w:p w14:paraId="78266168" w14:textId="77777777" w:rsidR="001701DF" w:rsidRPr="00D70825" w:rsidRDefault="001701DF" w:rsidP="001701DF">
      <w:pPr>
        <w:pStyle w:val="ConsPlusNormal"/>
        <w:ind w:firstLine="709"/>
        <w:jc w:val="both"/>
        <w:rPr>
          <w:rFonts w:ascii="Times New Roman" w:hAnsi="Times New Roman" w:cs="Times New Roman"/>
          <w:sz w:val="27"/>
          <w:szCs w:val="27"/>
        </w:rPr>
      </w:pPr>
      <w:r w:rsidRPr="00D70825">
        <w:rPr>
          <w:rFonts w:ascii="Times New Roman" w:hAnsi="Times New Roman" w:cs="Times New Roman"/>
          <w:sz w:val="27"/>
          <w:szCs w:val="27"/>
        </w:rPr>
        <w:t>ПК 6.4. Осуществлять организацию и контроль текущей деятельности подчиненного персонала.</w:t>
      </w:r>
    </w:p>
    <w:p w14:paraId="7373CA84" w14:textId="77777777" w:rsidR="001701DF" w:rsidRPr="00D70825" w:rsidRDefault="001701DF" w:rsidP="00D70825">
      <w:pPr>
        <w:autoSpaceDE w:val="0"/>
        <w:autoSpaceDN w:val="0"/>
        <w:adjustRightInd w:val="0"/>
        <w:spacing w:after="0"/>
        <w:ind w:firstLine="708"/>
        <w:jc w:val="both"/>
        <w:rPr>
          <w:rFonts w:ascii="Times New Roman" w:hAnsi="Times New Roman" w:cs="Times New Roman"/>
          <w:sz w:val="27"/>
          <w:szCs w:val="27"/>
        </w:rPr>
      </w:pPr>
      <w:r w:rsidRPr="00D70825">
        <w:rPr>
          <w:rFonts w:ascii="Times New Roman" w:hAnsi="Times New Roman" w:cs="Times New Roman"/>
          <w:sz w:val="27"/>
          <w:szCs w:val="27"/>
        </w:rPr>
        <w:t xml:space="preserve">ОК 01. Выбирать способы решения задач профессиональной деятельности, применительно к различным контекстам. </w:t>
      </w:r>
    </w:p>
    <w:p w14:paraId="3C2D0DFC" w14:textId="77777777" w:rsidR="0056077D" w:rsidRPr="00D70825" w:rsidRDefault="001701DF" w:rsidP="00D70825">
      <w:pPr>
        <w:autoSpaceDE w:val="0"/>
        <w:autoSpaceDN w:val="0"/>
        <w:adjustRightInd w:val="0"/>
        <w:spacing w:after="0"/>
        <w:ind w:firstLine="708"/>
        <w:jc w:val="both"/>
        <w:rPr>
          <w:rFonts w:ascii="Times New Roman" w:hAnsi="Times New Roman" w:cs="Times New Roman"/>
          <w:sz w:val="27"/>
          <w:szCs w:val="27"/>
        </w:rPr>
      </w:pPr>
      <w:r w:rsidRPr="00D70825">
        <w:rPr>
          <w:rFonts w:ascii="Times New Roman" w:hAnsi="Times New Roman" w:cs="Times New Roman"/>
          <w:sz w:val="27"/>
          <w:szCs w:val="27"/>
        </w:rPr>
        <w:t>ОК 02. Осуществлять поиск, анализ и интерпретацию информации, необходимой для выполнения задач профессиональной деятельности.</w:t>
      </w:r>
    </w:p>
    <w:p w14:paraId="277E42E8" w14:textId="77777777" w:rsidR="001701DF" w:rsidRPr="00D70825" w:rsidRDefault="001701DF" w:rsidP="00D70825">
      <w:pPr>
        <w:autoSpaceDE w:val="0"/>
        <w:autoSpaceDN w:val="0"/>
        <w:adjustRightInd w:val="0"/>
        <w:spacing w:after="0"/>
        <w:ind w:firstLine="708"/>
        <w:jc w:val="both"/>
        <w:rPr>
          <w:rFonts w:ascii="Times New Roman" w:hAnsi="Times New Roman" w:cs="Times New Roman"/>
          <w:sz w:val="27"/>
          <w:szCs w:val="27"/>
        </w:rPr>
      </w:pPr>
      <w:r w:rsidRPr="00D70825">
        <w:rPr>
          <w:rFonts w:ascii="Times New Roman" w:hAnsi="Times New Roman" w:cs="Times New Roman"/>
          <w:sz w:val="27"/>
          <w:szCs w:val="27"/>
        </w:rPr>
        <w:t>ОК 03. Планировать и реализовывать собственное профессиональное и личностное развитие.</w:t>
      </w:r>
    </w:p>
    <w:p w14:paraId="31D98743" w14:textId="77777777" w:rsidR="001701DF" w:rsidRPr="00D70825" w:rsidRDefault="001701DF" w:rsidP="00D70825">
      <w:pPr>
        <w:autoSpaceDE w:val="0"/>
        <w:autoSpaceDN w:val="0"/>
        <w:adjustRightInd w:val="0"/>
        <w:spacing w:after="0"/>
        <w:ind w:firstLine="708"/>
        <w:jc w:val="both"/>
        <w:rPr>
          <w:rFonts w:ascii="Times New Roman" w:hAnsi="Times New Roman" w:cs="Times New Roman"/>
          <w:sz w:val="27"/>
          <w:szCs w:val="27"/>
        </w:rPr>
      </w:pPr>
      <w:r w:rsidRPr="00D70825">
        <w:rPr>
          <w:rFonts w:ascii="Times New Roman" w:hAnsi="Times New Roman" w:cs="Times New Roman"/>
          <w:sz w:val="27"/>
          <w:szCs w:val="27"/>
        </w:rPr>
        <w:t xml:space="preserve">ОК 04. Работать в коллективе и команде, эффективно взаимодействовать с коллегами, руководством, клиентами.  </w:t>
      </w:r>
    </w:p>
    <w:p w14:paraId="0126EC09" w14:textId="77777777" w:rsidR="001701DF" w:rsidRPr="00D70825" w:rsidRDefault="001701DF" w:rsidP="00D70825">
      <w:pPr>
        <w:autoSpaceDE w:val="0"/>
        <w:autoSpaceDN w:val="0"/>
        <w:adjustRightInd w:val="0"/>
        <w:spacing w:after="0"/>
        <w:ind w:firstLine="708"/>
        <w:jc w:val="both"/>
        <w:rPr>
          <w:rFonts w:ascii="Times New Roman" w:hAnsi="Times New Roman" w:cs="Times New Roman"/>
          <w:sz w:val="27"/>
          <w:szCs w:val="27"/>
        </w:rPr>
      </w:pPr>
      <w:r w:rsidRPr="00D70825">
        <w:rPr>
          <w:rFonts w:ascii="Times New Roman" w:hAnsi="Times New Roman" w:cs="Times New Roman"/>
          <w:sz w:val="27"/>
          <w:szCs w:val="27"/>
        </w:rPr>
        <w:t>ОК 05. Осуществлять устную и письменную коммуникацию на государственном языке с учетом особенностей социального и культурного контекста.</w:t>
      </w:r>
    </w:p>
    <w:p w14:paraId="4D39CED0" w14:textId="77777777" w:rsidR="001701DF" w:rsidRPr="00D70825" w:rsidRDefault="001701DF" w:rsidP="00D70825">
      <w:pPr>
        <w:autoSpaceDE w:val="0"/>
        <w:autoSpaceDN w:val="0"/>
        <w:adjustRightInd w:val="0"/>
        <w:spacing w:after="0"/>
        <w:ind w:firstLine="708"/>
        <w:jc w:val="both"/>
        <w:rPr>
          <w:rFonts w:ascii="Times New Roman" w:hAnsi="Times New Roman" w:cs="Times New Roman"/>
          <w:sz w:val="27"/>
          <w:szCs w:val="27"/>
        </w:rPr>
      </w:pPr>
      <w:r w:rsidRPr="00D70825">
        <w:rPr>
          <w:rFonts w:ascii="Times New Roman" w:hAnsi="Times New Roman" w:cs="Times New Roman"/>
          <w:sz w:val="27"/>
          <w:szCs w:val="27"/>
        </w:rPr>
        <w:t>ОК 06. Проявлять гражданско-патриотическую позицию, демонстрировать осознанное поведение на основе традиционных общечеловеческих ценностей.</w:t>
      </w:r>
    </w:p>
    <w:p w14:paraId="3DBFEE96" w14:textId="77777777" w:rsidR="001701DF" w:rsidRPr="00D70825" w:rsidRDefault="001701DF" w:rsidP="00D70825">
      <w:pPr>
        <w:autoSpaceDE w:val="0"/>
        <w:autoSpaceDN w:val="0"/>
        <w:adjustRightInd w:val="0"/>
        <w:spacing w:after="0"/>
        <w:ind w:firstLine="708"/>
        <w:jc w:val="both"/>
        <w:rPr>
          <w:rFonts w:ascii="Times New Roman" w:hAnsi="Times New Roman" w:cs="Times New Roman"/>
          <w:sz w:val="27"/>
          <w:szCs w:val="27"/>
        </w:rPr>
      </w:pPr>
      <w:r w:rsidRPr="00D70825">
        <w:rPr>
          <w:rFonts w:ascii="Times New Roman" w:hAnsi="Times New Roman" w:cs="Times New Roman"/>
          <w:sz w:val="27"/>
          <w:szCs w:val="27"/>
        </w:rPr>
        <w:t>ОК 07. Содействовать сохранению окружающей среды, ресурсосбережению, эффективно действовать в чрезвычайных ситуациях.</w:t>
      </w:r>
    </w:p>
    <w:p w14:paraId="0730BA73" w14:textId="77777777" w:rsidR="001701DF" w:rsidRPr="00D70825" w:rsidRDefault="001701DF" w:rsidP="00D70825">
      <w:pPr>
        <w:autoSpaceDE w:val="0"/>
        <w:autoSpaceDN w:val="0"/>
        <w:adjustRightInd w:val="0"/>
        <w:spacing w:after="0"/>
        <w:ind w:firstLine="708"/>
        <w:jc w:val="both"/>
        <w:rPr>
          <w:rFonts w:ascii="Times New Roman" w:hAnsi="Times New Roman" w:cs="Times New Roman"/>
          <w:sz w:val="27"/>
          <w:szCs w:val="27"/>
        </w:rPr>
      </w:pPr>
      <w:r w:rsidRPr="00D70825">
        <w:rPr>
          <w:rFonts w:ascii="Times New Roman" w:hAnsi="Times New Roman" w:cs="Times New Roman"/>
          <w:sz w:val="27"/>
          <w:szCs w:val="27"/>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36D8BF7" w14:textId="77777777" w:rsidR="001701DF" w:rsidRPr="00D70825" w:rsidRDefault="001701DF" w:rsidP="00D70825">
      <w:pPr>
        <w:autoSpaceDE w:val="0"/>
        <w:autoSpaceDN w:val="0"/>
        <w:adjustRightInd w:val="0"/>
        <w:spacing w:after="0"/>
        <w:ind w:firstLine="708"/>
        <w:jc w:val="both"/>
        <w:rPr>
          <w:rFonts w:ascii="Times New Roman" w:hAnsi="Times New Roman" w:cs="Times New Roman"/>
          <w:sz w:val="27"/>
          <w:szCs w:val="27"/>
        </w:rPr>
      </w:pPr>
      <w:r w:rsidRPr="00D70825">
        <w:rPr>
          <w:rFonts w:ascii="Times New Roman" w:hAnsi="Times New Roman" w:cs="Times New Roman"/>
          <w:sz w:val="27"/>
          <w:szCs w:val="27"/>
        </w:rPr>
        <w:t>ОК 09. Использовать информационные технологии в профессиональной деятельности.</w:t>
      </w:r>
    </w:p>
    <w:p w14:paraId="4C9F79CB" w14:textId="77777777" w:rsidR="001701DF" w:rsidRPr="00D70825" w:rsidRDefault="001701DF" w:rsidP="00D70825">
      <w:pPr>
        <w:autoSpaceDE w:val="0"/>
        <w:autoSpaceDN w:val="0"/>
        <w:adjustRightInd w:val="0"/>
        <w:spacing w:after="0"/>
        <w:ind w:firstLine="708"/>
        <w:jc w:val="both"/>
        <w:rPr>
          <w:rFonts w:ascii="Times New Roman" w:hAnsi="Times New Roman" w:cs="Times New Roman"/>
          <w:sz w:val="27"/>
          <w:szCs w:val="27"/>
        </w:rPr>
      </w:pPr>
      <w:r w:rsidRPr="00D70825">
        <w:rPr>
          <w:rFonts w:ascii="Times New Roman" w:hAnsi="Times New Roman" w:cs="Times New Roman"/>
          <w:sz w:val="27"/>
          <w:szCs w:val="27"/>
        </w:rPr>
        <w:t>ОК 10. Пользоваться профессиональной документацией на государственном и иностранном языке.</w:t>
      </w:r>
    </w:p>
    <w:p w14:paraId="1D102C5A" w14:textId="77777777" w:rsidR="001701DF" w:rsidRPr="00D70825" w:rsidRDefault="001701DF" w:rsidP="00D70825">
      <w:pPr>
        <w:autoSpaceDE w:val="0"/>
        <w:autoSpaceDN w:val="0"/>
        <w:adjustRightInd w:val="0"/>
        <w:spacing w:after="0"/>
        <w:ind w:firstLine="708"/>
        <w:jc w:val="both"/>
        <w:rPr>
          <w:rFonts w:ascii="Times New Roman" w:eastAsia="Calibri" w:hAnsi="Times New Roman" w:cs="Times New Roman"/>
          <w:bCs/>
          <w:color w:val="000000"/>
          <w:sz w:val="27"/>
          <w:szCs w:val="27"/>
        </w:rPr>
      </w:pPr>
      <w:r w:rsidRPr="00D70825">
        <w:rPr>
          <w:rFonts w:ascii="Times New Roman" w:hAnsi="Times New Roman" w:cs="Times New Roman"/>
          <w:sz w:val="27"/>
          <w:szCs w:val="27"/>
        </w:rPr>
        <w:t>ОК 11. Планировать предпринимательскую деятельность в профессиональной сфере.</w:t>
      </w:r>
    </w:p>
    <w:p w14:paraId="108236BD" w14:textId="77777777" w:rsidR="002F26A0" w:rsidRPr="00D70825" w:rsidRDefault="002F26A0" w:rsidP="00D70825">
      <w:pPr>
        <w:spacing w:after="0" w:line="240" w:lineRule="auto"/>
        <w:ind w:firstLine="708"/>
        <w:jc w:val="both"/>
        <w:rPr>
          <w:rFonts w:ascii="Times New Roman" w:hAnsi="Times New Roman" w:cs="Times New Roman"/>
          <w:sz w:val="27"/>
          <w:szCs w:val="27"/>
        </w:rPr>
      </w:pPr>
      <w:r w:rsidRPr="00D70825">
        <w:rPr>
          <w:rFonts w:ascii="Times New Roman" w:hAnsi="Times New Roman" w:cs="Times New Roman"/>
          <w:sz w:val="27"/>
          <w:szCs w:val="27"/>
        </w:rPr>
        <w:t xml:space="preserve">Формой аттестации по учебной дисциплине является  дифференцированный зачет. </w:t>
      </w:r>
    </w:p>
    <w:p w14:paraId="6E7AB36B" w14:textId="77777777" w:rsidR="00041CE8" w:rsidRDefault="00041CE8">
      <w:pPr>
        <w:rPr>
          <w:rFonts w:ascii="Times New Roman" w:hAnsi="Times New Roman"/>
          <w:b/>
          <w:sz w:val="28"/>
          <w:szCs w:val="28"/>
        </w:rPr>
      </w:pPr>
    </w:p>
    <w:p w14:paraId="74420A00" w14:textId="77777777" w:rsidR="002F26A0" w:rsidRPr="00B60903" w:rsidRDefault="002F26A0" w:rsidP="002F26A0">
      <w:pPr>
        <w:spacing w:after="0" w:line="240" w:lineRule="auto"/>
        <w:ind w:firstLine="284"/>
        <w:jc w:val="both"/>
        <w:rPr>
          <w:rFonts w:ascii="Times New Roman" w:hAnsi="Times New Roman"/>
          <w:b/>
          <w:sz w:val="28"/>
          <w:szCs w:val="28"/>
        </w:rPr>
      </w:pPr>
      <w:r w:rsidRPr="00B60903">
        <w:rPr>
          <w:rFonts w:ascii="Times New Roman" w:hAnsi="Times New Roman"/>
          <w:b/>
          <w:sz w:val="28"/>
          <w:szCs w:val="28"/>
        </w:rPr>
        <w:t xml:space="preserve">2. Оценка освоения учебной дисциплины: </w:t>
      </w:r>
    </w:p>
    <w:p w14:paraId="2486A534" w14:textId="77777777" w:rsidR="002F26A0" w:rsidRPr="00B60903" w:rsidRDefault="002F26A0" w:rsidP="002F26A0">
      <w:pPr>
        <w:spacing w:after="0" w:line="240" w:lineRule="auto"/>
        <w:ind w:firstLine="284"/>
        <w:jc w:val="both"/>
        <w:rPr>
          <w:rFonts w:ascii="Times New Roman" w:hAnsi="Times New Roman"/>
          <w:b/>
          <w:bCs/>
          <w:color w:val="000000"/>
          <w:sz w:val="28"/>
          <w:szCs w:val="28"/>
        </w:rPr>
      </w:pPr>
      <w:r w:rsidRPr="00B60903">
        <w:rPr>
          <w:rFonts w:ascii="Times New Roman" w:hAnsi="Times New Roman"/>
          <w:b/>
          <w:bCs/>
          <w:color w:val="000000"/>
          <w:sz w:val="28"/>
          <w:szCs w:val="28"/>
        </w:rPr>
        <w:lastRenderedPageBreak/>
        <w:t>2.1. Формы и методы оценивания</w:t>
      </w:r>
    </w:p>
    <w:p w14:paraId="5C7C7177" w14:textId="77777777" w:rsidR="002F26A0" w:rsidRPr="00B60903" w:rsidRDefault="002F26A0" w:rsidP="002F26A0">
      <w:pPr>
        <w:spacing w:after="0" w:line="240" w:lineRule="auto"/>
        <w:ind w:firstLine="284"/>
        <w:jc w:val="both"/>
        <w:rPr>
          <w:rFonts w:ascii="Times New Roman" w:hAnsi="Times New Roman"/>
          <w:color w:val="000000"/>
          <w:sz w:val="28"/>
          <w:szCs w:val="28"/>
        </w:rPr>
      </w:pPr>
      <w:r w:rsidRPr="00B60903">
        <w:rPr>
          <w:rFonts w:ascii="Times New Roman" w:hAnsi="Times New Roman"/>
          <w:color w:val="000000"/>
          <w:sz w:val="28"/>
          <w:szCs w:val="28"/>
        </w:rPr>
        <w:t xml:space="preserve">Предметом оценки служат умения и знания, предусмотренные ФГОС по дисциплине </w:t>
      </w:r>
      <w:r w:rsidR="0074307E" w:rsidRPr="0074307E">
        <w:rPr>
          <w:rFonts w:ascii="Times New Roman" w:hAnsi="Times New Roman" w:cs="Times New Roman"/>
          <w:sz w:val="28"/>
          <w:szCs w:val="28"/>
        </w:rPr>
        <w:t>УВП.02   ПРАВО</w:t>
      </w:r>
      <w:r w:rsidRPr="00B60903">
        <w:rPr>
          <w:rFonts w:ascii="Times New Roman" w:hAnsi="Times New Roman"/>
          <w:color w:val="000000"/>
          <w:sz w:val="28"/>
          <w:szCs w:val="28"/>
        </w:rPr>
        <w:t xml:space="preserve">, направленные на формирование общих и профессиональных компетенций. </w:t>
      </w:r>
    </w:p>
    <w:p w14:paraId="2D19B733" w14:textId="77777777" w:rsidR="002F26A0" w:rsidRPr="00B60903" w:rsidRDefault="002F26A0" w:rsidP="002F26A0">
      <w:pPr>
        <w:widowControl w:val="0"/>
        <w:spacing w:after="0" w:line="240" w:lineRule="auto"/>
        <w:ind w:firstLine="426"/>
        <w:jc w:val="center"/>
        <w:rPr>
          <w:rFonts w:ascii="Times New Roman" w:hAnsi="Times New Roman"/>
          <w:b/>
          <w:bCs/>
          <w:sz w:val="28"/>
          <w:szCs w:val="28"/>
        </w:rPr>
      </w:pPr>
    </w:p>
    <w:p w14:paraId="4E95F89E" w14:textId="77777777" w:rsidR="002F26A0" w:rsidRPr="00B60903" w:rsidRDefault="002F26A0" w:rsidP="002F26A0">
      <w:pPr>
        <w:widowControl w:val="0"/>
        <w:spacing w:after="0" w:line="240" w:lineRule="auto"/>
        <w:ind w:firstLine="426"/>
        <w:jc w:val="center"/>
        <w:rPr>
          <w:rFonts w:ascii="Times New Roman" w:hAnsi="Times New Roman"/>
          <w:b/>
          <w:bCs/>
          <w:sz w:val="28"/>
          <w:szCs w:val="28"/>
        </w:rPr>
      </w:pPr>
      <w:r w:rsidRPr="00B60903">
        <w:rPr>
          <w:rFonts w:ascii="Times New Roman" w:hAnsi="Times New Roman"/>
          <w:b/>
          <w:bCs/>
          <w:sz w:val="28"/>
          <w:szCs w:val="28"/>
        </w:rPr>
        <w:t>Критерии выставления оценок по проценту выполнения: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3193"/>
        <w:gridCol w:w="3193"/>
      </w:tblGrid>
      <w:tr w:rsidR="002F26A0" w:rsidRPr="00B60903" w14:paraId="596B6868" w14:textId="77777777" w:rsidTr="00350FD3">
        <w:tc>
          <w:tcPr>
            <w:tcW w:w="3185" w:type="dxa"/>
            <w:vMerge w:val="restart"/>
            <w:tcBorders>
              <w:top w:val="single" w:sz="4" w:space="0" w:color="auto"/>
              <w:left w:val="single" w:sz="4" w:space="0" w:color="auto"/>
              <w:bottom w:val="single" w:sz="4" w:space="0" w:color="auto"/>
              <w:right w:val="single" w:sz="4" w:space="0" w:color="auto"/>
            </w:tcBorders>
          </w:tcPr>
          <w:p w14:paraId="6A6F9E1C" w14:textId="77777777" w:rsidR="002F26A0" w:rsidRPr="00B60903" w:rsidRDefault="002F26A0" w:rsidP="00350FD3">
            <w:pPr>
              <w:widowControl w:val="0"/>
              <w:spacing w:after="0" w:line="240" w:lineRule="auto"/>
              <w:jc w:val="center"/>
              <w:rPr>
                <w:rFonts w:ascii="Times New Roman" w:eastAsia="Calibri" w:hAnsi="Times New Roman"/>
                <w:b/>
                <w:bCs/>
                <w:sz w:val="28"/>
                <w:szCs w:val="28"/>
              </w:rPr>
            </w:pPr>
            <w:r w:rsidRPr="00B60903">
              <w:rPr>
                <w:rFonts w:ascii="Times New Roman" w:hAnsi="Times New Roman"/>
                <w:b/>
                <w:bCs/>
                <w:sz w:val="28"/>
                <w:szCs w:val="28"/>
              </w:rPr>
              <w:t>Процент выполнения</w:t>
            </w:r>
          </w:p>
        </w:tc>
        <w:tc>
          <w:tcPr>
            <w:tcW w:w="6386" w:type="dxa"/>
            <w:gridSpan w:val="2"/>
            <w:tcBorders>
              <w:top w:val="single" w:sz="4" w:space="0" w:color="auto"/>
              <w:left w:val="single" w:sz="4" w:space="0" w:color="auto"/>
              <w:bottom w:val="single" w:sz="4" w:space="0" w:color="auto"/>
              <w:right w:val="single" w:sz="4" w:space="0" w:color="auto"/>
            </w:tcBorders>
          </w:tcPr>
          <w:p w14:paraId="57119AC5" w14:textId="77777777" w:rsidR="002F26A0" w:rsidRPr="00B60903" w:rsidRDefault="002F26A0" w:rsidP="00350FD3">
            <w:pPr>
              <w:widowControl w:val="0"/>
              <w:spacing w:after="0" w:line="240" w:lineRule="auto"/>
              <w:jc w:val="center"/>
              <w:rPr>
                <w:rFonts w:ascii="Times New Roman" w:eastAsia="Calibri" w:hAnsi="Times New Roman"/>
                <w:b/>
                <w:bCs/>
                <w:color w:val="000000"/>
                <w:kern w:val="24"/>
                <w:position w:val="1"/>
                <w:sz w:val="28"/>
                <w:szCs w:val="28"/>
              </w:rPr>
            </w:pPr>
            <w:r w:rsidRPr="00B60903">
              <w:rPr>
                <w:rFonts w:ascii="Times New Roman" w:hAnsi="Times New Roman"/>
                <w:b/>
                <w:bCs/>
                <w:color w:val="000000"/>
                <w:kern w:val="24"/>
                <w:position w:val="1"/>
                <w:sz w:val="28"/>
                <w:szCs w:val="28"/>
              </w:rPr>
              <w:t>Оценка уровня подготовки</w:t>
            </w:r>
          </w:p>
        </w:tc>
      </w:tr>
      <w:tr w:rsidR="002F26A0" w:rsidRPr="00B60903" w14:paraId="6294E2E2" w14:textId="77777777" w:rsidTr="00350FD3">
        <w:tc>
          <w:tcPr>
            <w:tcW w:w="0" w:type="auto"/>
            <w:vMerge/>
            <w:tcBorders>
              <w:top w:val="single" w:sz="4" w:space="0" w:color="auto"/>
              <w:left w:val="single" w:sz="4" w:space="0" w:color="auto"/>
              <w:bottom w:val="single" w:sz="4" w:space="0" w:color="auto"/>
              <w:right w:val="single" w:sz="4" w:space="0" w:color="auto"/>
            </w:tcBorders>
            <w:vAlign w:val="center"/>
          </w:tcPr>
          <w:p w14:paraId="08914CC1" w14:textId="77777777" w:rsidR="002F26A0" w:rsidRPr="00B60903" w:rsidRDefault="002F26A0" w:rsidP="00350FD3">
            <w:pPr>
              <w:spacing w:after="0" w:line="240" w:lineRule="auto"/>
              <w:rPr>
                <w:rFonts w:ascii="Times New Roman" w:eastAsia="Calibri" w:hAnsi="Times New Roman"/>
                <w:b/>
                <w:bCs/>
                <w:sz w:val="28"/>
                <w:szCs w:val="28"/>
              </w:rPr>
            </w:pPr>
          </w:p>
        </w:tc>
        <w:tc>
          <w:tcPr>
            <w:tcW w:w="3193" w:type="dxa"/>
            <w:tcBorders>
              <w:top w:val="single" w:sz="4" w:space="0" w:color="auto"/>
              <w:left w:val="single" w:sz="4" w:space="0" w:color="auto"/>
              <w:bottom w:val="single" w:sz="4" w:space="0" w:color="auto"/>
              <w:right w:val="single" w:sz="4" w:space="0" w:color="auto"/>
            </w:tcBorders>
          </w:tcPr>
          <w:p w14:paraId="493A3BF7" w14:textId="77777777" w:rsidR="002F26A0" w:rsidRPr="00B60903" w:rsidRDefault="002F26A0" w:rsidP="00350FD3">
            <w:pPr>
              <w:widowControl w:val="0"/>
              <w:spacing w:after="0" w:line="240" w:lineRule="auto"/>
              <w:jc w:val="center"/>
              <w:rPr>
                <w:rFonts w:ascii="Times New Roman" w:eastAsia="Calibri" w:hAnsi="Times New Roman"/>
                <w:b/>
                <w:bCs/>
                <w:sz w:val="28"/>
                <w:szCs w:val="28"/>
              </w:rPr>
            </w:pPr>
            <w:r w:rsidRPr="00B60903">
              <w:rPr>
                <w:rFonts w:ascii="Times New Roman" w:hAnsi="Times New Roman"/>
                <w:b/>
                <w:bCs/>
                <w:color w:val="000000"/>
                <w:kern w:val="24"/>
                <w:sz w:val="28"/>
                <w:szCs w:val="28"/>
              </w:rPr>
              <w:t>балл (отметка)</w:t>
            </w:r>
          </w:p>
        </w:tc>
        <w:tc>
          <w:tcPr>
            <w:tcW w:w="3193" w:type="dxa"/>
            <w:tcBorders>
              <w:top w:val="single" w:sz="4" w:space="0" w:color="auto"/>
              <w:left w:val="single" w:sz="4" w:space="0" w:color="auto"/>
              <w:bottom w:val="single" w:sz="4" w:space="0" w:color="auto"/>
              <w:right w:val="single" w:sz="4" w:space="0" w:color="auto"/>
            </w:tcBorders>
          </w:tcPr>
          <w:p w14:paraId="5A1B40E1" w14:textId="77777777" w:rsidR="002F26A0" w:rsidRPr="00B60903" w:rsidRDefault="002F26A0" w:rsidP="00350FD3">
            <w:pPr>
              <w:widowControl w:val="0"/>
              <w:spacing w:after="0" w:line="240" w:lineRule="auto"/>
              <w:rPr>
                <w:rFonts w:ascii="Times New Roman" w:eastAsia="Calibri" w:hAnsi="Times New Roman"/>
                <w:b/>
                <w:bCs/>
                <w:sz w:val="28"/>
                <w:szCs w:val="28"/>
              </w:rPr>
            </w:pPr>
            <w:r w:rsidRPr="00B60903">
              <w:rPr>
                <w:rFonts w:ascii="Times New Roman" w:hAnsi="Times New Roman"/>
                <w:b/>
                <w:bCs/>
                <w:color w:val="000000"/>
                <w:kern w:val="24"/>
                <w:position w:val="1"/>
                <w:sz w:val="28"/>
                <w:szCs w:val="28"/>
              </w:rPr>
              <w:t>вербальный аналог</w:t>
            </w:r>
          </w:p>
        </w:tc>
      </w:tr>
      <w:tr w:rsidR="002F26A0" w:rsidRPr="00B60903" w14:paraId="53C84AC3" w14:textId="77777777" w:rsidTr="00350FD3">
        <w:tc>
          <w:tcPr>
            <w:tcW w:w="3185" w:type="dxa"/>
            <w:tcBorders>
              <w:top w:val="single" w:sz="4" w:space="0" w:color="auto"/>
              <w:left w:val="single" w:sz="4" w:space="0" w:color="auto"/>
              <w:bottom w:val="single" w:sz="4" w:space="0" w:color="auto"/>
              <w:right w:val="single" w:sz="4" w:space="0" w:color="auto"/>
            </w:tcBorders>
          </w:tcPr>
          <w:p w14:paraId="04D0EE91" w14:textId="77777777" w:rsidR="002F26A0" w:rsidRPr="00B60903" w:rsidRDefault="002F26A0" w:rsidP="00350FD3">
            <w:pPr>
              <w:widowControl w:val="0"/>
              <w:spacing w:after="0" w:line="240" w:lineRule="auto"/>
              <w:ind w:left="786"/>
              <w:jc w:val="center"/>
              <w:rPr>
                <w:rFonts w:ascii="Times New Roman" w:eastAsia="Calibri" w:hAnsi="Times New Roman"/>
                <w:bCs/>
                <w:sz w:val="28"/>
                <w:szCs w:val="28"/>
              </w:rPr>
            </w:pPr>
            <w:r w:rsidRPr="00B60903">
              <w:rPr>
                <w:rFonts w:ascii="Times New Roman" w:hAnsi="Times New Roman"/>
                <w:bCs/>
                <w:sz w:val="28"/>
                <w:szCs w:val="28"/>
              </w:rPr>
              <w:t>90-100%</w:t>
            </w:r>
          </w:p>
        </w:tc>
        <w:tc>
          <w:tcPr>
            <w:tcW w:w="3193" w:type="dxa"/>
            <w:tcBorders>
              <w:top w:val="single" w:sz="4" w:space="0" w:color="auto"/>
              <w:left w:val="single" w:sz="4" w:space="0" w:color="auto"/>
              <w:bottom w:val="single" w:sz="4" w:space="0" w:color="auto"/>
              <w:right w:val="single" w:sz="4" w:space="0" w:color="auto"/>
            </w:tcBorders>
          </w:tcPr>
          <w:p w14:paraId="5E5CEAD2" w14:textId="77777777" w:rsidR="002F26A0" w:rsidRPr="00B60903" w:rsidRDefault="002F26A0" w:rsidP="00350FD3">
            <w:pPr>
              <w:widowControl w:val="0"/>
              <w:spacing w:after="0" w:line="240" w:lineRule="auto"/>
              <w:ind w:left="786"/>
              <w:jc w:val="center"/>
              <w:rPr>
                <w:rFonts w:ascii="Times New Roman" w:eastAsia="Calibri" w:hAnsi="Times New Roman"/>
                <w:bCs/>
                <w:sz w:val="28"/>
                <w:szCs w:val="28"/>
              </w:rPr>
            </w:pPr>
            <w:r w:rsidRPr="00B60903">
              <w:rPr>
                <w:rFonts w:ascii="Times New Roman" w:hAnsi="Times New Roman"/>
                <w:bCs/>
                <w:sz w:val="28"/>
                <w:szCs w:val="28"/>
              </w:rPr>
              <w:t>5</w:t>
            </w:r>
          </w:p>
        </w:tc>
        <w:tc>
          <w:tcPr>
            <w:tcW w:w="3193" w:type="dxa"/>
            <w:tcBorders>
              <w:top w:val="single" w:sz="4" w:space="0" w:color="auto"/>
              <w:left w:val="single" w:sz="4" w:space="0" w:color="auto"/>
              <w:bottom w:val="single" w:sz="4" w:space="0" w:color="auto"/>
              <w:right w:val="single" w:sz="4" w:space="0" w:color="auto"/>
            </w:tcBorders>
          </w:tcPr>
          <w:p w14:paraId="2DA95255" w14:textId="77777777" w:rsidR="002F26A0" w:rsidRPr="00B60903" w:rsidRDefault="002F26A0" w:rsidP="00350FD3">
            <w:pPr>
              <w:widowControl w:val="0"/>
              <w:spacing w:after="0" w:line="240" w:lineRule="auto"/>
              <w:rPr>
                <w:rFonts w:ascii="Times New Roman" w:eastAsia="Calibri" w:hAnsi="Times New Roman"/>
                <w:bCs/>
                <w:sz w:val="28"/>
                <w:szCs w:val="28"/>
              </w:rPr>
            </w:pPr>
            <w:r w:rsidRPr="00B60903">
              <w:rPr>
                <w:rFonts w:ascii="Times New Roman" w:hAnsi="Times New Roman"/>
                <w:bCs/>
                <w:sz w:val="28"/>
                <w:szCs w:val="28"/>
              </w:rPr>
              <w:t>отлично</w:t>
            </w:r>
          </w:p>
        </w:tc>
      </w:tr>
      <w:tr w:rsidR="002F26A0" w:rsidRPr="00B60903" w14:paraId="42BECDCD" w14:textId="77777777" w:rsidTr="00350FD3">
        <w:tc>
          <w:tcPr>
            <w:tcW w:w="3185" w:type="dxa"/>
            <w:tcBorders>
              <w:top w:val="single" w:sz="4" w:space="0" w:color="auto"/>
              <w:left w:val="single" w:sz="4" w:space="0" w:color="auto"/>
              <w:bottom w:val="single" w:sz="4" w:space="0" w:color="auto"/>
              <w:right w:val="single" w:sz="4" w:space="0" w:color="auto"/>
            </w:tcBorders>
          </w:tcPr>
          <w:p w14:paraId="45E90A68" w14:textId="77777777" w:rsidR="002F26A0" w:rsidRPr="00B60903" w:rsidRDefault="002F26A0" w:rsidP="00350FD3">
            <w:pPr>
              <w:widowControl w:val="0"/>
              <w:spacing w:after="0" w:line="240" w:lineRule="auto"/>
              <w:ind w:left="786"/>
              <w:jc w:val="center"/>
              <w:rPr>
                <w:rFonts w:ascii="Times New Roman" w:eastAsia="Calibri" w:hAnsi="Times New Roman"/>
                <w:bCs/>
                <w:sz w:val="28"/>
                <w:szCs w:val="28"/>
              </w:rPr>
            </w:pPr>
            <w:r w:rsidRPr="00B60903">
              <w:rPr>
                <w:rFonts w:ascii="Times New Roman" w:hAnsi="Times New Roman"/>
                <w:bCs/>
                <w:sz w:val="28"/>
                <w:szCs w:val="28"/>
              </w:rPr>
              <w:t>75-89%</w:t>
            </w:r>
          </w:p>
        </w:tc>
        <w:tc>
          <w:tcPr>
            <w:tcW w:w="3193" w:type="dxa"/>
            <w:tcBorders>
              <w:top w:val="single" w:sz="4" w:space="0" w:color="auto"/>
              <w:left w:val="single" w:sz="4" w:space="0" w:color="auto"/>
              <w:bottom w:val="single" w:sz="4" w:space="0" w:color="auto"/>
              <w:right w:val="single" w:sz="4" w:space="0" w:color="auto"/>
            </w:tcBorders>
          </w:tcPr>
          <w:p w14:paraId="18412362" w14:textId="77777777" w:rsidR="002F26A0" w:rsidRPr="00B60903" w:rsidRDefault="002F26A0" w:rsidP="00350FD3">
            <w:pPr>
              <w:widowControl w:val="0"/>
              <w:spacing w:after="0" w:line="240" w:lineRule="auto"/>
              <w:ind w:left="786"/>
              <w:jc w:val="center"/>
              <w:rPr>
                <w:rFonts w:ascii="Times New Roman" w:eastAsia="Calibri" w:hAnsi="Times New Roman"/>
                <w:bCs/>
                <w:sz w:val="28"/>
                <w:szCs w:val="28"/>
              </w:rPr>
            </w:pPr>
            <w:r w:rsidRPr="00B60903">
              <w:rPr>
                <w:rFonts w:ascii="Times New Roman" w:hAnsi="Times New Roman"/>
                <w:bCs/>
                <w:sz w:val="28"/>
                <w:szCs w:val="28"/>
              </w:rPr>
              <w:t>4</w:t>
            </w:r>
          </w:p>
        </w:tc>
        <w:tc>
          <w:tcPr>
            <w:tcW w:w="3193" w:type="dxa"/>
            <w:tcBorders>
              <w:top w:val="single" w:sz="4" w:space="0" w:color="auto"/>
              <w:left w:val="single" w:sz="4" w:space="0" w:color="auto"/>
              <w:bottom w:val="single" w:sz="4" w:space="0" w:color="auto"/>
              <w:right w:val="single" w:sz="4" w:space="0" w:color="auto"/>
            </w:tcBorders>
          </w:tcPr>
          <w:p w14:paraId="15F713C9" w14:textId="77777777" w:rsidR="002F26A0" w:rsidRPr="00B60903" w:rsidRDefault="002F26A0" w:rsidP="00350FD3">
            <w:pPr>
              <w:widowControl w:val="0"/>
              <w:spacing w:after="0" w:line="240" w:lineRule="auto"/>
              <w:rPr>
                <w:rFonts w:ascii="Times New Roman" w:eastAsia="Calibri" w:hAnsi="Times New Roman"/>
                <w:bCs/>
                <w:sz w:val="28"/>
                <w:szCs w:val="28"/>
              </w:rPr>
            </w:pPr>
            <w:r w:rsidRPr="00B60903">
              <w:rPr>
                <w:rFonts w:ascii="Times New Roman" w:hAnsi="Times New Roman"/>
                <w:bCs/>
                <w:sz w:val="28"/>
                <w:szCs w:val="28"/>
              </w:rPr>
              <w:t>хорошо</w:t>
            </w:r>
          </w:p>
        </w:tc>
      </w:tr>
      <w:tr w:rsidR="002F26A0" w:rsidRPr="00B60903" w14:paraId="364FD561" w14:textId="77777777" w:rsidTr="00350FD3">
        <w:tc>
          <w:tcPr>
            <w:tcW w:w="3185" w:type="dxa"/>
            <w:tcBorders>
              <w:top w:val="single" w:sz="4" w:space="0" w:color="auto"/>
              <w:left w:val="single" w:sz="4" w:space="0" w:color="auto"/>
              <w:bottom w:val="single" w:sz="4" w:space="0" w:color="auto"/>
              <w:right w:val="single" w:sz="4" w:space="0" w:color="auto"/>
            </w:tcBorders>
          </w:tcPr>
          <w:p w14:paraId="2CEA0BC3" w14:textId="77777777" w:rsidR="002F26A0" w:rsidRPr="00B60903" w:rsidRDefault="002F26A0" w:rsidP="00350FD3">
            <w:pPr>
              <w:widowControl w:val="0"/>
              <w:spacing w:after="0" w:line="240" w:lineRule="auto"/>
              <w:ind w:left="786"/>
              <w:jc w:val="center"/>
              <w:rPr>
                <w:rFonts w:ascii="Times New Roman" w:eastAsia="Calibri" w:hAnsi="Times New Roman"/>
                <w:bCs/>
                <w:sz w:val="28"/>
                <w:szCs w:val="28"/>
              </w:rPr>
            </w:pPr>
            <w:r w:rsidRPr="00B60903">
              <w:rPr>
                <w:rFonts w:ascii="Times New Roman" w:hAnsi="Times New Roman"/>
                <w:bCs/>
                <w:sz w:val="28"/>
                <w:szCs w:val="28"/>
              </w:rPr>
              <w:t>50-74%-</w:t>
            </w:r>
          </w:p>
        </w:tc>
        <w:tc>
          <w:tcPr>
            <w:tcW w:w="3193" w:type="dxa"/>
            <w:tcBorders>
              <w:top w:val="single" w:sz="4" w:space="0" w:color="auto"/>
              <w:left w:val="single" w:sz="4" w:space="0" w:color="auto"/>
              <w:bottom w:val="single" w:sz="4" w:space="0" w:color="auto"/>
              <w:right w:val="single" w:sz="4" w:space="0" w:color="auto"/>
            </w:tcBorders>
          </w:tcPr>
          <w:p w14:paraId="29D20CF6" w14:textId="77777777" w:rsidR="002F26A0" w:rsidRPr="00B60903" w:rsidRDefault="002F26A0" w:rsidP="00350FD3">
            <w:pPr>
              <w:widowControl w:val="0"/>
              <w:spacing w:after="0" w:line="240" w:lineRule="auto"/>
              <w:ind w:left="786"/>
              <w:jc w:val="center"/>
              <w:rPr>
                <w:rFonts w:ascii="Times New Roman" w:eastAsia="Calibri" w:hAnsi="Times New Roman"/>
                <w:bCs/>
                <w:sz w:val="28"/>
                <w:szCs w:val="28"/>
              </w:rPr>
            </w:pPr>
            <w:r w:rsidRPr="00B60903">
              <w:rPr>
                <w:rFonts w:ascii="Times New Roman" w:hAnsi="Times New Roman"/>
                <w:bCs/>
                <w:sz w:val="28"/>
                <w:szCs w:val="28"/>
              </w:rPr>
              <w:t>3</w:t>
            </w:r>
          </w:p>
        </w:tc>
        <w:tc>
          <w:tcPr>
            <w:tcW w:w="3193" w:type="dxa"/>
            <w:tcBorders>
              <w:top w:val="single" w:sz="4" w:space="0" w:color="auto"/>
              <w:left w:val="single" w:sz="4" w:space="0" w:color="auto"/>
              <w:bottom w:val="single" w:sz="4" w:space="0" w:color="auto"/>
              <w:right w:val="single" w:sz="4" w:space="0" w:color="auto"/>
            </w:tcBorders>
          </w:tcPr>
          <w:p w14:paraId="7A47FA07" w14:textId="77777777" w:rsidR="002F26A0" w:rsidRPr="00B60903" w:rsidRDefault="002F26A0" w:rsidP="00350FD3">
            <w:pPr>
              <w:widowControl w:val="0"/>
              <w:spacing w:after="0" w:line="240" w:lineRule="auto"/>
              <w:rPr>
                <w:rFonts w:ascii="Times New Roman" w:eastAsia="Calibri" w:hAnsi="Times New Roman"/>
                <w:bCs/>
                <w:sz w:val="28"/>
                <w:szCs w:val="28"/>
              </w:rPr>
            </w:pPr>
            <w:r w:rsidRPr="00B60903">
              <w:rPr>
                <w:rFonts w:ascii="Times New Roman" w:hAnsi="Times New Roman"/>
                <w:bCs/>
                <w:sz w:val="28"/>
                <w:szCs w:val="28"/>
              </w:rPr>
              <w:t>удовлетворительно</w:t>
            </w:r>
          </w:p>
        </w:tc>
      </w:tr>
      <w:tr w:rsidR="002F26A0" w:rsidRPr="00B60903" w14:paraId="039778EB" w14:textId="77777777" w:rsidTr="00350FD3">
        <w:tc>
          <w:tcPr>
            <w:tcW w:w="3185" w:type="dxa"/>
            <w:tcBorders>
              <w:top w:val="single" w:sz="4" w:space="0" w:color="auto"/>
              <w:left w:val="single" w:sz="4" w:space="0" w:color="auto"/>
              <w:bottom w:val="single" w:sz="4" w:space="0" w:color="auto"/>
              <w:right w:val="single" w:sz="4" w:space="0" w:color="auto"/>
            </w:tcBorders>
          </w:tcPr>
          <w:p w14:paraId="2FB9C760" w14:textId="77777777" w:rsidR="002F26A0" w:rsidRPr="00B60903" w:rsidRDefault="002F26A0" w:rsidP="00350FD3">
            <w:pPr>
              <w:widowControl w:val="0"/>
              <w:spacing w:after="0" w:line="240" w:lineRule="auto"/>
              <w:ind w:left="786"/>
              <w:jc w:val="center"/>
              <w:rPr>
                <w:rFonts w:ascii="Times New Roman" w:eastAsia="Calibri" w:hAnsi="Times New Roman"/>
                <w:bCs/>
                <w:sz w:val="28"/>
                <w:szCs w:val="28"/>
              </w:rPr>
            </w:pPr>
            <w:r w:rsidRPr="00B60903">
              <w:rPr>
                <w:rFonts w:ascii="Times New Roman" w:hAnsi="Times New Roman"/>
                <w:bCs/>
                <w:sz w:val="28"/>
                <w:szCs w:val="28"/>
              </w:rPr>
              <w:t>менее 50%</w:t>
            </w:r>
          </w:p>
        </w:tc>
        <w:tc>
          <w:tcPr>
            <w:tcW w:w="3193" w:type="dxa"/>
            <w:tcBorders>
              <w:top w:val="single" w:sz="4" w:space="0" w:color="auto"/>
              <w:left w:val="single" w:sz="4" w:space="0" w:color="auto"/>
              <w:bottom w:val="single" w:sz="4" w:space="0" w:color="auto"/>
              <w:right w:val="single" w:sz="4" w:space="0" w:color="auto"/>
            </w:tcBorders>
          </w:tcPr>
          <w:p w14:paraId="05227F40" w14:textId="77777777" w:rsidR="002F26A0" w:rsidRPr="00B60903" w:rsidRDefault="002F26A0" w:rsidP="00350FD3">
            <w:pPr>
              <w:widowControl w:val="0"/>
              <w:spacing w:after="0" w:line="240" w:lineRule="auto"/>
              <w:ind w:left="786"/>
              <w:jc w:val="center"/>
              <w:rPr>
                <w:rFonts w:ascii="Times New Roman" w:eastAsia="Calibri" w:hAnsi="Times New Roman"/>
                <w:bCs/>
                <w:sz w:val="28"/>
                <w:szCs w:val="28"/>
              </w:rPr>
            </w:pPr>
            <w:r w:rsidRPr="00B60903">
              <w:rPr>
                <w:rFonts w:ascii="Times New Roman" w:hAnsi="Times New Roman"/>
                <w:bCs/>
                <w:sz w:val="28"/>
                <w:szCs w:val="28"/>
              </w:rPr>
              <w:t>2</w:t>
            </w:r>
          </w:p>
        </w:tc>
        <w:tc>
          <w:tcPr>
            <w:tcW w:w="3193" w:type="dxa"/>
            <w:tcBorders>
              <w:top w:val="single" w:sz="4" w:space="0" w:color="auto"/>
              <w:left w:val="single" w:sz="4" w:space="0" w:color="auto"/>
              <w:bottom w:val="single" w:sz="4" w:space="0" w:color="auto"/>
              <w:right w:val="single" w:sz="4" w:space="0" w:color="auto"/>
            </w:tcBorders>
          </w:tcPr>
          <w:p w14:paraId="177877C5" w14:textId="77777777" w:rsidR="002F26A0" w:rsidRPr="00B60903" w:rsidRDefault="002F26A0" w:rsidP="00350FD3">
            <w:pPr>
              <w:widowControl w:val="0"/>
              <w:spacing w:after="0" w:line="240" w:lineRule="auto"/>
              <w:rPr>
                <w:rFonts w:ascii="Times New Roman" w:eastAsia="Calibri" w:hAnsi="Times New Roman"/>
                <w:bCs/>
                <w:sz w:val="28"/>
                <w:szCs w:val="28"/>
              </w:rPr>
            </w:pPr>
            <w:r w:rsidRPr="00B60903">
              <w:rPr>
                <w:rFonts w:ascii="Times New Roman" w:hAnsi="Times New Roman"/>
                <w:bCs/>
                <w:sz w:val="28"/>
                <w:szCs w:val="28"/>
              </w:rPr>
              <w:t>неудовлетворительно</w:t>
            </w:r>
          </w:p>
        </w:tc>
      </w:tr>
    </w:tbl>
    <w:p w14:paraId="65067343" w14:textId="77777777" w:rsidR="002F26A0" w:rsidRPr="00B60903" w:rsidRDefault="002F26A0" w:rsidP="002F26A0">
      <w:pPr>
        <w:spacing w:after="0" w:line="240" w:lineRule="auto"/>
        <w:rPr>
          <w:rFonts w:ascii="Times New Roman" w:eastAsia="Calibri" w:hAnsi="Times New Roman"/>
          <w:sz w:val="28"/>
          <w:szCs w:val="28"/>
        </w:rPr>
      </w:pPr>
    </w:p>
    <w:p w14:paraId="4380AB67" w14:textId="77777777" w:rsidR="002F26A0" w:rsidRPr="00B60903" w:rsidRDefault="002F26A0" w:rsidP="002F26A0">
      <w:pPr>
        <w:spacing w:after="0" w:line="240" w:lineRule="auto"/>
        <w:rPr>
          <w:rFonts w:ascii="Times New Roman" w:hAnsi="Times New Roman"/>
          <w:sz w:val="28"/>
          <w:szCs w:val="28"/>
        </w:rPr>
      </w:pPr>
    </w:p>
    <w:p w14:paraId="3A3C74FF" w14:textId="77777777" w:rsidR="002F26A0" w:rsidRPr="00B60903" w:rsidRDefault="002F26A0" w:rsidP="002F26A0">
      <w:pPr>
        <w:spacing w:after="0" w:line="240" w:lineRule="auto"/>
        <w:jc w:val="both"/>
        <w:rPr>
          <w:rFonts w:ascii="Times New Roman" w:hAnsi="Times New Roman"/>
          <w:b/>
          <w:sz w:val="28"/>
          <w:szCs w:val="28"/>
        </w:rPr>
      </w:pPr>
      <w:r w:rsidRPr="00B60903">
        <w:rPr>
          <w:rFonts w:ascii="Times New Roman" w:hAnsi="Times New Roman"/>
          <w:b/>
          <w:sz w:val="28"/>
          <w:szCs w:val="28"/>
        </w:rPr>
        <w:t>2.2. Типовые задания для оценки освоения учебной дисциплины</w:t>
      </w:r>
    </w:p>
    <w:p w14:paraId="3C6127AA" w14:textId="77777777" w:rsidR="002F26A0" w:rsidRPr="00B60903" w:rsidRDefault="002F26A0" w:rsidP="002F26A0">
      <w:pPr>
        <w:spacing w:after="0" w:line="240" w:lineRule="auto"/>
        <w:jc w:val="both"/>
        <w:rPr>
          <w:rFonts w:ascii="Times New Roman" w:hAnsi="Times New Roman"/>
          <w:b/>
          <w:sz w:val="28"/>
          <w:szCs w:val="28"/>
        </w:rPr>
      </w:pPr>
      <w:r w:rsidRPr="00B60903">
        <w:rPr>
          <w:rFonts w:ascii="Times New Roman" w:hAnsi="Times New Roman"/>
          <w:b/>
          <w:sz w:val="28"/>
          <w:szCs w:val="28"/>
        </w:rPr>
        <w:t>2.2.1. Типовые задания для оценки знаний (текущий контроль)</w:t>
      </w:r>
    </w:p>
    <w:p w14:paraId="763B741B" w14:textId="77777777" w:rsidR="002F26A0" w:rsidRPr="00B60903" w:rsidRDefault="002F26A0" w:rsidP="002F2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Calibri" w:hAnsi="Times New Roman" w:cs="Times New Roman"/>
          <w:b/>
          <w:bCs/>
          <w:sz w:val="28"/>
          <w:szCs w:val="28"/>
        </w:rPr>
      </w:pPr>
      <w:r w:rsidRPr="00B60903">
        <w:rPr>
          <w:rFonts w:ascii="Times New Roman" w:eastAsia="Calibri" w:hAnsi="Times New Roman" w:cs="Times New Roman"/>
          <w:b/>
          <w:bCs/>
          <w:sz w:val="28"/>
          <w:szCs w:val="28"/>
        </w:rPr>
        <w:t>Раздел 1.</w:t>
      </w:r>
      <w:r w:rsidRPr="00B60903">
        <w:rPr>
          <w:rFonts w:ascii="Times New Roman" w:hAnsi="Times New Roman" w:cs="Times New Roman"/>
          <w:b/>
          <w:bCs/>
          <w:sz w:val="28"/>
          <w:szCs w:val="28"/>
        </w:rPr>
        <w:t xml:space="preserve"> </w:t>
      </w:r>
      <w:r w:rsidRPr="00B60903">
        <w:rPr>
          <w:rFonts w:ascii="Times New Roman" w:eastAsia="Calibri" w:hAnsi="Times New Roman" w:cs="Times New Roman"/>
          <w:b/>
          <w:bCs/>
          <w:sz w:val="28"/>
          <w:szCs w:val="28"/>
        </w:rPr>
        <w:t>Право и законодательство</w:t>
      </w:r>
    </w:p>
    <w:p w14:paraId="61E2175C" w14:textId="77777777" w:rsidR="002F26A0" w:rsidRPr="00B60903" w:rsidRDefault="007E32E5" w:rsidP="002F26A0">
      <w:pPr>
        <w:spacing w:after="0" w:line="240" w:lineRule="auto"/>
        <w:jc w:val="both"/>
        <w:rPr>
          <w:rFonts w:ascii="Times New Roman" w:hAnsi="Times New Roman"/>
          <w:b/>
          <w:sz w:val="28"/>
          <w:szCs w:val="28"/>
        </w:rPr>
      </w:pPr>
      <w:r w:rsidRPr="00B60903">
        <w:rPr>
          <w:rFonts w:ascii="Times New Roman" w:hAnsi="Times New Roman"/>
          <w:b/>
          <w:sz w:val="28"/>
          <w:szCs w:val="28"/>
        </w:rPr>
        <w:t xml:space="preserve">Тема: </w:t>
      </w:r>
      <w:r w:rsidR="002F26A0" w:rsidRPr="00B60903">
        <w:rPr>
          <w:rFonts w:ascii="Times New Roman" w:hAnsi="Times New Roman"/>
          <w:b/>
          <w:sz w:val="28"/>
          <w:szCs w:val="28"/>
        </w:rPr>
        <w:t>Основы гражданского права Российской Федерации.</w:t>
      </w:r>
    </w:p>
    <w:p w14:paraId="39A6FF76" w14:textId="77777777" w:rsidR="002F26A0" w:rsidRPr="00B60903" w:rsidRDefault="007E32E5" w:rsidP="002F26A0">
      <w:pPr>
        <w:spacing w:after="0" w:line="240" w:lineRule="auto"/>
        <w:jc w:val="both"/>
        <w:rPr>
          <w:rFonts w:ascii="Times New Roman" w:hAnsi="Times New Roman"/>
          <w:b/>
          <w:i/>
          <w:sz w:val="28"/>
          <w:szCs w:val="28"/>
        </w:rPr>
      </w:pPr>
      <w:r w:rsidRPr="00B60903">
        <w:rPr>
          <w:rFonts w:ascii="Times New Roman" w:hAnsi="Times New Roman"/>
          <w:b/>
          <w:sz w:val="28"/>
          <w:szCs w:val="28"/>
        </w:rPr>
        <w:t>Тест на тему «</w:t>
      </w:r>
      <w:r w:rsidR="002F26A0" w:rsidRPr="00B60903">
        <w:rPr>
          <w:rFonts w:ascii="Times New Roman" w:hAnsi="Times New Roman"/>
          <w:b/>
          <w:sz w:val="28"/>
          <w:szCs w:val="28"/>
        </w:rPr>
        <w:t>Нормативные акты и нормативные документы</w:t>
      </w:r>
      <w:r w:rsidRPr="00B60903">
        <w:rPr>
          <w:rFonts w:ascii="Times New Roman" w:hAnsi="Times New Roman"/>
          <w:b/>
          <w:sz w:val="28"/>
          <w:szCs w:val="28"/>
        </w:rPr>
        <w:t>»</w:t>
      </w:r>
    </w:p>
    <w:p w14:paraId="56A31FF1" w14:textId="77777777" w:rsidR="002F26A0" w:rsidRPr="00B60903" w:rsidRDefault="002F26A0" w:rsidP="002F26A0">
      <w:pPr>
        <w:spacing w:after="0" w:line="240" w:lineRule="auto"/>
        <w:jc w:val="both"/>
        <w:rPr>
          <w:rFonts w:ascii="Times New Roman" w:hAnsi="Times New Roman"/>
          <w:b/>
          <w:sz w:val="28"/>
          <w:szCs w:val="28"/>
        </w:rPr>
      </w:pPr>
      <w:r w:rsidRPr="00B60903">
        <w:rPr>
          <w:rFonts w:ascii="Times New Roman" w:hAnsi="Times New Roman"/>
          <w:b/>
          <w:sz w:val="28"/>
          <w:szCs w:val="28"/>
        </w:rPr>
        <w:t xml:space="preserve">Задания в тестовой форме </w:t>
      </w:r>
    </w:p>
    <w:p w14:paraId="4B0D44BB" w14:textId="77777777" w:rsidR="002F26A0" w:rsidRPr="00B60903" w:rsidRDefault="002F26A0" w:rsidP="002F26A0">
      <w:pPr>
        <w:spacing w:after="0" w:line="240" w:lineRule="auto"/>
        <w:rPr>
          <w:rFonts w:ascii="Times New Roman" w:hAnsi="Times New Roman"/>
          <w:i/>
          <w:iCs/>
          <w:sz w:val="28"/>
          <w:szCs w:val="28"/>
        </w:rPr>
      </w:pPr>
      <w:r w:rsidRPr="00B60903">
        <w:rPr>
          <w:rFonts w:ascii="Times New Roman" w:hAnsi="Times New Roman"/>
          <w:b/>
          <w:iCs/>
          <w:sz w:val="28"/>
          <w:szCs w:val="28"/>
        </w:rPr>
        <w:t>Вариант-1</w:t>
      </w:r>
      <w:r w:rsidRPr="00B60903">
        <w:rPr>
          <w:rFonts w:ascii="Times New Roman" w:hAnsi="Times New Roman"/>
          <w:i/>
          <w:iCs/>
          <w:sz w:val="28"/>
          <w:szCs w:val="28"/>
        </w:rPr>
        <w:t xml:space="preserve"> </w:t>
      </w:r>
    </w:p>
    <w:p w14:paraId="57128E27"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i/>
          <w:iCs/>
          <w:sz w:val="28"/>
          <w:szCs w:val="28"/>
        </w:rPr>
        <w:t>Из предложенных вариантов выберете один правильный ответ.</w:t>
      </w:r>
    </w:p>
    <w:p w14:paraId="7DE44E4C"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1. Российское предпринимательское право является:</w:t>
      </w:r>
    </w:p>
    <w:p w14:paraId="3A9CBB89" w14:textId="77777777" w:rsidR="002F26A0" w:rsidRPr="00B60903" w:rsidRDefault="002F26A0" w:rsidP="005656F7">
      <w:pPr>
        <w:numPr>
          <w:ilvl w:val="0"/>
          <w:numId w:val="18"/>
        </w:numPr>
        <w:tabs>
          <w:tab w:val="left" w:pos="426"/>
        </w:tabs>
        <w:spacing w:after="0" w:line="240" w:lineRule="auto"/>
        <w:ind w:left="0" w:firstLine="0"/>
        <w:rPr>
          <w:rFonts w:ascii="Times New Roman" w:hAnsi="Times New Roman"/>
          <w:sz w:val="28"/>
          <w:szCs w:val="28"/>
        </w:rPr>
      </w:pPr>
      <w:r w:rsidRPr="00B60903">
        <w:rPr>
          <w:rFonts w:ascii="Times New Roman" w:hAnsi="Times New Roman"/>
          <w:sz w:val="28"/>
          <w:szCs w:val="28"/>
        </w:rPr>
        <w:t>Базовой отраслью права</w:t>
      </w:r>
    </w:p>
    <w:p w14:paraId="29D34F69" w14:textId="77777777" w:rsidR="002F26A0" w:rsidRPr="00B60903" w:rsidRDefault="002F26A0" w:rsidP="005656F7">
      <w:pPr>
        <w:numPr>
          <w:ilvl w:val="0"/>
          <w:numId w:val="18"/>
        </w:numPr>
        <w:tabs>
          <w:tab w:val="left" w:pos="426"/>
        </w:tabs>
        <w:spacing w:after="0" w:line="240" w:lineRule="auto"/>
        <w:ind w:left="0" w:firstLine="0"/>
        <w:rPr>
          <w:rFonts w:ascii="Times New Roman" w:hAnsi="Times New Roman"/>
          <w:sz w:val="28"/>
          <w:szCs w:val="28"/>
        </w:rPr>
      </w:pPr>
      <w:r w:rsidRPr="00B60903">
        <w:rPr>
          <w:rFonts w:ascii="Times New Roman" w:hAnsi="Times New Roman"/>
          <w:sz w:val="28"/>
          <w:szCs w:val="28"/>
        </w:rPr>
        <w:t>Комплексной отраслью права</w:t>
      </w:r>
    </w:p>
    <w:p w14:paraId="2A9A446A" w14:textId="77777777" w:rsidR="002F26A0" w:rsidRPr="00B60903" w:rsidRDefault="002F26A0" w:rsidP="005656F7">
      <w:pPr>
        <w:numPr>
          <w:ilvl w:val="0"/>
          <w:numId w:val="18"/>
        </w:numPr>
        <w:tabs>
          <w:tab w:val="left" w:pos="426"/>
        </w:tabs>
        <w:spacing w:after="0" w:line="240" w:lineRule="auto"/>
        <w:ind w:left="0" w:firstLine="0"/>
        <w:rPr>
          <w:rFonts w:ascii="Times New Roman" w:hAnsi="Times New Roman"/>
          <w:sz w:val="28"/>
          <w:szCs w:val="28"/>
        </w:rPr>
      </w:pPr>
      <w:r w:rsidRPr="00B60903">
        <w:rPr>
          <w:rFonts w:ascii="Times New Roman" w:hAnsi="Times New Roman"/>
          <w:sz w:val="28"/>
          <w:szCs w:val="28"/>
        </w:rPr>
        <w:t>Специальной отраслью права</w:t>
      </w:r>
    </w:p>
    <w:p w14:paraId="7B3F651B"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2.  Российское предпринимательское право регулирует:</w:t>
      </w:r>
    </w:p>
    <w:p w14:paraId="4A16AB67" w14:textId="77777777" w:rsidR="002F26A0" w:rsidRPr="00B60903" w:rsidRDefault="002F26A0" w:rsidP="005656F7">
      <w:pPr>
        <w:numPr>
          <w:ilvl w:val="0"/>
          <w:numId w:val="67"/>
        </w:numPr>
        <w:spacing w:after="0" w:line="240" w:lineRule="auto"/>
        <w:rPr>
          <w:rFonts w:ascii="Times New Roman" w:hAnsi="Times New Roman"/>
          <w:sz w:val="28"/>
          <w:szCs w:val="28"/>
        </w:rPr>
      </w:pPr>
      <w:r w:rsidRPr="00B60903">
        <w:rPr>
          <w:rFonts w:ascii="Times New Roman" w:hAnsi="Times New Roman"/>
          <w:sz w:val="28"/>
          <w:szCs w:val="28"/>
        </w:rPr>
        <w:t>Общественные отношения, складывающиеся в связи с осуществлением предпринимательской деятельности;</w:t>
      </w:r>
    </w:p>
    <w:p w14:paraId="62BA6C27" w14:textId="77777777" w:rsidR="002F26A0" w:rsidRPr="00B60903" w:rsidRDefault="002F26A0" w:rsidP="005656F7">
      <w:pPr>
        <w:numPr>
          <w:ilvl w:val="0"/>
          <w:numId w:val="67"/>
        </w:numPr>
        <w:spacing w:after="0" w:line="240" w:lineRule="auto"/>
        <w:rPr>
          <w:rFonts w:ascii="Times New Roman" w:hAnsi="Times New Roman"/>
          <w:sz w:val="28"/>
          <w:szCs w:val="28"/>
        </w:rPr>
      </w:pPr>
      <w:r w:rsidRPr="00B60903">
        <w:rPr>
          <w:rFonts w:ascii="Times New Roman" w:hAnsi="Times New Roman"/>
          <w:sz w:val="28"/>
          <w:szCs w:val="28"/>
        </w:rPr>
        <w:t>Гражданско-правовые, налоговые, трудовые и административно-правовые отношения, связанные с осуществлением предпринимательской деятельности</w:t>
      </w:r>
    </w:p>
    <w:p w14:paraId="24D3F6ED" w14:textId="77777777" w:rsidR="002F26A0" w:rsidRPr="00B60903" w:rsidRDefault="002F26A0" w:rsidP="005656F7">
      <w:pPr>
        <w:numPr>
          <w:ilvl w:val="0"/>
          <w:numId w:val="67"/>
        </w:numPr>
        <w:spacing w:after="0" w:line="240" w:lineRule="auto"/>
        <w:rPr>
          <w:rFonts w:ascii="Times New Roman" w:hAnsi="Times New Roman"/>
          <w:sz w:val="28"/>
          <w:szCs w:val="28"/>
        </w:rPr>
      </w:pPr>
      <w:r w:rsidRPr="00B60903">
        <w:rPr>
          <w:rFonts w:ascii="Times New Roman" w:hAnsi="Times New Roman"/>
          <w:sz w:val="28"/>
          <w:szCs w:val="28"/>
        </w:rPr>
        <w:t>Общественные отношения, складывающиеся в сфере организации, осуществления, а также государственного регулирования предпринимательской деятельности;</w:t>
      </w:r>
    </w:p>
    <w:p w14:paraId="72B4A501"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3  Закон, в котором дается определение предпринимательской деятельности:</w:t>
      </w:r>
    </w:p>
    <w:p w14:paraId="172B1F70" w14:textId="77777777" w:rsidR="002F26A0" w:rsidRPr="00B60903" w:rsidRDefault="002F26A0" w:rsidP="005656F7">
      <w:pPr>
        <w:numPr>
          <w:ilvl w:val="0"/>
          <w:numId w:val="68"/>
        </w:numPr>
        <w:spacing w:after="0" w:line="240" w:lineRule="auto"/>
        <w:rPr>
          <w:rFonts w:ascii="Times New Roman" w:hAnsi="Times New Roman"/>
          <w:sz w:val="28"/>
          <w:szCs w:val="28"/>
        </w:rPr>
      </w:pPr>
      <w:r w:rsidRPr="00B60903">
        <w:rPr>
          <w:rFonts w:ascii="Times New Roman" w:hAnsi="Times New Roman"/>
          <w:sz w:val="28"/>
          <w:szCs w:val="28"/>
        </w:rPr>
        <w:t>Гражданский кодекс РФ</w:t>
      </w:r>
    </w:p>
    <w:p w14:paraId="6C61B9C4" w14:textId="77777777" w:rsidR="002F26A0" w:rsidRPr="00B60903" w:rsidRDefault="002F26A0" w:rsidP="005656F7">
      <w:pPr>
        <w:numPr>
          <w:ilvl w:val="0"/>
          <w:numId w:val="68"/>
        </w:numPr>
        <w:spacing w:after="0" w:line="240" w:lineRule="auto"/>
        <w:rPr>
          <w:rFonts w:ascii="Times New Roman" w:hAnsi="Times New Roman"/>
          <w:sz w:val="28"/>
          <w:szCs w:val="28"/>
        </w:rPr>
      </w:pPr>
      <w:r w:rsidRPr="00B60903">
        <w:rPr>
          <w:rFonts w:ascii="Times New Roman" w:hAnsi="Times New Roman"/>
          <w:sz w:val="28"/>
          <w:szCs w:val="28"/>
        </w:rPr>
        <w:t>«О предприятиях и предпринимательской деятельности»</w:t>
      </w:r>
    </w:p>
    <w:p w14:paraId="7C20893D" w14:textId="77777777" w:rsidR="002F26A0" w:rsidRPr="00B60903" w:rsidRDefault="002F26A0" w:rsidP="005656F7">
      <w:pPr>
        <w:numPr>
          <w:ilvl w:val="0"/>
          <w:numId w:val="68"/>
        </w:numPr>
        <w:spacing w:after="0" w:line="240" w:lineRule="auto"/>
        <w:rPr>
          <w:rFonts w:ascii="Times New Roman" w:hAnsi="Times New Roman"/>
          <w:sz w:val="28"/>
          <w:szCs w:val="28"/>
        </w:rPr>
      </w:pPr>
      <w:r w:rsidRPr="00B60903">
        <w:rPr>
          <w:rFonts w:ascii="Times New Roman" w:hAnsi="Times New Roman"/>
          <w:sz w:val="28"/>
          <w:szCs w:val="28"/>
        </w:rPr>
        <w:t>«О государственной регистрации юридических лиц»</w:t>
      </w:r>
    </w:p>
    <w:p w14:paraId="073DDEE0"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4.  Российское предпринимательское право включает в себя институты:</w:t>
      </w:r>
    </w:p>
    <w:p w14:paraId="6B9BF8A3" w14:textId="77777777" w:rsidR="002F26A0" w:rsidRPr="00B60903" w:rsidRDefault="002F26A0" w:rsidP="005656F7">
      <w:pPr>
        <w:numPr>
          <w:ilvl w:val="0"/>
          <w:numId w:val="69"/>
        </w:numPr>
        <w:spacing w:after="0" w:line="240" w:lineRule="auto"/>
        <w:rPr>
          <w:rFonts w:ascii="Times New Roman" w:hAnsi="Times New Roman"/>
          <w:sz w:val="28"/>
          <w:szCs w:val="28"/>
        </w:rPr>
      </w:pPr>
      <w:r w:rsidRPr="00B60903">
        <w:rPr>
          <w:rFonts w:ascii="Times New Roman" w:hAnsi="Times New Roman"/>
          <w:sz w:val="28"/>
          <w:szCs w:val="28"/>
        </w:rPr>
        <w:t>Конституционного и гражданского права</w:t>
      </w:r>
    </w:p>
    <w:p w14:paraId="599E6712" w14:textId="77777777" w:rsidR="002F26A0" w:rsidRPr="00B60903" w:rsidRDefault="002F26A0" w:rsidP="005656F7">
      <w:pPr>
        <w:numPr>
          <w:ilvl w:val="0"/>
          <w:numId w:val="69"/>
        </w:numPr>
        <w:spacing w:after="0" w:line="240" w:lineRule="auto"/>
        <w:rPr>
          <w:rFonts w:ascii="Times New Roman" w:hAnsi="Times New Roman"/>
          <w:sz w:val="28"/>
          <w:szCs w:val="28"/>
        </w:rPr>
      </w:pPr>
      <w:r w:rsidRPr="00B60903">
        <w:rPr>
          <w:rFonts w:ascii="Times New Roman" w:hAnsi="Times New Roman"/>
          <w:sz w:val="28"/>
          <w:szCs w:val="28"/>
        </w:rPr>
        <w:t>Административного и гражданского права</w:t>
      </w:r>
    </w:p>
    <w:p w14:paraId="2CE50012" w14:textId="77777777" w:rsidR="002F26A0" w:rsidRPr="00B60903" w:rsidRDefault="002F26A0" w:rsidP="005656F7">
      <w:pPr>
        <w:numPr>
          <w:ilvl w:val="0"/>
          <w:numId w:val="69"/>
        </w:numPr>
        <w:spacing w:after="0" w:line="240" w:lineRule="auto"/>
        <w:rPr>
          <w:rFonts w:ascii="Times New Roman" w:hAnsi="Times New Roman"/>
          <w:sz w:val="28"/>
          <w:szCs w:val="28"/>
        </w:rPr>
      </w:pPr>
      <w:r w:rsidRPr="00B60903">
        <w:rPr>
          <w:rFonts w:ascii="Times New Roman" w:hAnsi="Times New Roman"/>
          <w:sz w:val="28"/>
          <w:szCs w:val="28"/>
        </w:rPr>
        <w:t>Гражданского и финансового права</w:t>
      </w:r>
    </w:p>
    <w:p w14:paraId="684086E8"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lastRenderedPageBreak/>
        <w:t>5.  В российском предпринимательском праве применяются следующие методы правового регулирования:</w:t>
      </w:r>
    </w:p>
    <w:p w14:paraId="0E84605B" w14:textId="77777777" w:rsidR="002F26A0" w:rsidRPr="00B60903" w:rsidRDefault="002F26A0" w:rsidP="005656F7">
      <w:pPr>
        <w:numPr>
          <w:ilvl w:val="0"/>
          <w:numId w:val="70"/>
        </w:numPr>
        <w:spacing w:after="0" w:line="240" w:lineRule="auto"/>
        <w:rPr>
          <w:rFonts w:ascii="Times New Roman" w:hAnsi="Times New Roman"/>
          <w:sz w:val="28"/>
          <w:szCs w:val="28"/>
        </w:rPr>
      </w:pPr>
      <w:r w:rsidRPr="00B60903">
        <w:rPr>
          <w:rFonts w:ascii="Times New Roman" w:hAnsi="Times New Roman"/>
          <w:sz w:val="28"/>
          <w:szCs w:val="28"/>
        </w:rPr>
        <w:t>Метод властных предписаний и метод рекомендаций</w:t>
      </w:r>
    </w:p>
    <w:p w14:paraId="07713005" w14:textId="77777777" w:rsidR="002F26A0" w:rsidRPr="00B60903" w:rsidRDefault="002F26A0" w:rsidP="005656F7">
      <w:pPr>
        <w:numPr>
          <w:ilvl w:val="0"/>
          <w:numId w:val="70"/>
        </w:numPr>
        <w:spacing w:after="0" w:line="240" w:lineRule="auto"/>
        <w:rPr>
          <w:rFonts w:ascii="Times New Roman" w:hAnsi="Times New Roman"/>
          <w:sz w:val="28"/>
          <w:szCs w:val="28"/>
        </w:rPr>
      </w:pPr>
      <w:r w:rsidRPr="00B60903">
        <w:rPr>
          <w:rFonts w:ascii="Times New Roman" w:hAnsi="Times New Roman"/>
          <w:sz w:val="28"/>
          <w:szCs w:val="28"/>
        </w:rPr>
        <w:t>Метод автономных решений (метод согласования)</w:t>
      </w:r>
    </w:p>
    <w:p w14:paraId="1C4BE2B2" w14:textId="77777777" w:rsidR="002F26A0" w:rsidRPr="00B60903" w:rsidRDefault="002F26A0" w:rsidP="005656F7">
      <w:pPr>
        <w:numPr>
          <w:ilvl w:val="0"/>
          <w:numId w:val="70"/>
        </w:numPr>
        <w:spacing w:after="0" w:line="240" w:lineRule="auto"/>
        <w:rPr>
          <w:rFonts w:ascii="Times New Roman" w:hAnsi="Times New Roman"/>
          <w:sz w:val="28"/>
          <w:szCs w:val="28"/>
        </w:rPr>
      </w:pPr>
      <w:r w:rsidRPr="00B60903">
        <w:rPr>
          <w:rFonts w:ascii="Times New Roman" w:hAnsi="Times New Roman"/>
          <w:sz w:val="28"/>
          <w:szCs w:val="28"/>
        </w:rPr>
        <w:t>Все перечисленные</w:t>
      </w:r>
    </w:p>
    <w:p w14:paraId="264486F4" w14:textId="77777777" w:rsidR="002F26A0" w:rsidRPr="00B60903" w:rsidRDefault="002F26A0" w:rsidP="002F26A0">
      <w:pPr>
        <w:spacing w:after="0" w:line="240" w:lineRule="auto"/>
        <w:rPr>
          <w:rFonts w:ascii="Times New Roman" w:hAnsi="Times New Roman"/>
          <w:b/>
          <w:iCs/>
          <w:sz w:val="28"/>
          <w:szCs w:val="28"/>
        </w:rPr>
      </w:pPr>
    </w:p>
    <w:p w14:paraId="2DFA12A3" w14:textId="77777777" w:rsidR="002F26A0" w:rsidRPr="00B60903" w:rsidRDefault="002F26A0" w:rsidP="002F26A0">
      <w:pPr>
        <w:spacing w:after="0" w:line="240" w:lineRule="auto"/>
        <w:rPr>
          <w:rFonts w:ascii="Times New Roman" w:hAnsi="Times New Roman"/>
          <w:i/>
          <w:iCs/>
          <w:sz w:val="28"/>
          <w:szCs w:val="28"/>
        </w:rPr>
      </w:pPr>
      <w:r w:rsidRPr="00B60903">
        <w:rPr>
          <w:rFonts w:ascii="Times New Roman" w:hAnsi="Times New Roman"/>
          <w:b/>
          <w:iCs/>
          <w:sz w:val="28"/>
          <w:szCs w:val="28"/>
        </w:rPr>
        <w:t xml:space="preserve">Вариант-2 </w:t>
      </w:r>
      <w:r w:rsidRPr="00B60903">
        <w:rPr>
          <w:rFonts w:ascii="Times New Roman" w:hAnsi="Times New Roman"/>
          <w:i/>
          <w:iCs/>
          <w:sz w:val="28"/>
          <w:szCs w:val="28"/>
        </w:rPr>
        <w:t xml:space="preserve"> </w:t>
      </w:r>
    </w:p>
    <w:p w14:paraId="6DA9C271"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i/>
          <w:iCs/>
          <w:sz w:val="28"/>
          <w:szCs w:val="28"/>
        </w:rPr>
        <w:t>Из предложенных вариантов выберете один правильный ответ.</w:t>
      </w:r>
    </w:p>
    <w:p w14:paraId="249550FA"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1.  Источником российского предпринимательского права не является:</w:t>
      </w:r>
    </w:p>
    <w:p w14:paraId="0F505E44" w14:textId="77777777" w:rsidR="002F26A0" w:rsidRPr="00B60903" w:rsidRDefault="002F26A0" w:rsidP="005656F7">
      <w:pPr>
        <w:numPr>
          <w:ilvl w:val="0"/>
          <w:numId w:val="40"/>
        </w:numPr>
        <w:spacing w:after="0" w:line="240" w:lineRule="auto"/>
        <w:ind w:left="0" w:firstLine="284"/>
        <w:rPr>
          <w:rFonts w:ascii="Times New Roman" w:hAnsi="Times New Roman"/>
          <w:sz w:val="28"/>
          <w:szCs w:val="28"/>
        </w:rPr>
      </w:pPr>
      <w:r w:rsidRPr="00B60903">
        <w:rPr>
          <w:rFonts w:ascii="Times New Roman" w:hAnsi="Times New Roman"/>
          <w:sz w:val="28"/>
          <w:szCs w:val="28"/>
        </w:rPr>
        <w:t>Обычай делового оборота</w:t>
      </w:r>
    </w:p>
    <w:p w14:paraId="193D0935" w14:textId="77777777" w:rsidR="002F26A0" w:rsidRPr="00B60903" w:rsidRDefault="002F26A0" w:rsidP="005656F7">
      <w:pPr>
        <w:numPr>
          <w:ilvl w:val="0"/>
          <w:numId w:val="40"/>
        </w:numPr>
        <w:spacing w:after="0" w:line="240" w:lineRule="auto"/>
        <w:ind w:left="0" w:firstLine="284"/>
        <w:rPr>
          <w:rFonts w:ascii="Times New Roman" w:hAnsi="Times New Roman"/>
          <w:sz w:val="28"/>
          <w:szCs w:val="28"/>
        </w:rPr>
      </w:pPr>
      <w:r w:rsidRPr="00B60903">
        <w:rPr>
          <w:rFonts w:ascii="Times New Roman" w:hAnsi="Times New Roman"/>
          <w:sz w:val="28"/>
          <w:szCs w:val="28"/>
        </w:rPr>
        <w:t>Международный договор РФ</w:t>
      </w:r>
    </w:p>
    <w:p w14:paraId="5596FA10" w14:textId="77777777" w:rsidR="002F26A0" w:rsidRPr="00B60903" w:rsidRDefault="002F26A0" w:rsidP="005656F7">
      <w:pPr>
        <w:numPr>
          <w:ilvl w:val="0"/>
          <w:numId w:val="40"/>
        </w:numPr>
        <w:spacing w:after="0" w:line="240" w:lineRule="auto"/>
        <w:ind w:left="0" w:firstLine="284"/>
        <w:rPr>
          <w:rFonts w:ascii="Times New Roman" w:hAnsi="Times New Roman"/>
          <w:sz w:val="28"/>
          <w:szCs w:val="28"/>
        </w:rPr>
      </w:pPr>
      <w:r w:rsidRPr="00B60903">
        <w:rPr>
          <w:rFonts w:ascii="Times New Roman" w:hAnsi="Times New Roman"/>
          <w:sz w:val="28"/>
          <w:szCs w:val="28"/>
        </w:rPr>
        <w:t>Судебный прецедент</w:t>
      </w:r>
    </w:p>
    <w:p w14:paraId="1C04206A"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2.  Обычай делового оборота применяется:</w:t>
      </w:r>
    </w:p>
    <w:p w14:paraId="655C4BDC" w14:textId="77777777" w:rsidR="002F26A0" w:rsidRPr="00B60903" w:rsidRDefault="002F26A0" w:rsidP="005656F7">
      <w:pPr>
        <w:numPr>
          <w:ilvl w:val="0"/>
          <w:numId w:val="41"/>
        </w:numPr>
        <w:spacing w:after="0" w:line="240" w:lineRule="auto"/>
        <w:ind w:left="0" w:firstLine="284"/>
        <w:rPr>
          <w:rFonts w:ascii="Times New Roman" w:hAnsi="Times New Roman"/>
          <w:sz w:val="28"/>
          <w:szCs w:val="28"/>
        </w:rPr>
      </w:pPr>
      <w:r w:rsidRPr="00B60903">
        <w:rPr>
          <w:rFonts w:ascii="Times New Roman" w:hAnsi="Times New Roman"/>
          <w:sz w:val="28"/>
          <w:szCs w:val="28"/>
        </w:rPr>
        <w:t>В целях преодоления пробела в законодательстве</w:t>
      </w:r>
    </w:p>
    <w:p w14:paraId="20D73075" w14:textId="77777777" w:rsidR="002F26A0" w:rsidRPr="00B60903" w:rsidRDefault="002F26A0" w:rsidP="005656F7">
      <w:pPr>
        <w:numPr>
          <w:ilvl w:val="0"/>
          <w:numId w:val="41"/>
        </w:numPr>
        <w:spacing w:after="0" w:line="240" w:lineRule="auto"/>
        <w:ind w:left="0" w:firstLine="284"/>
        <w:rPr>
          <w:rFonts w:ascii="Times New Roman" w:hAnsi="Times New Roman"/>
          <w:sz w:val="28"/>
          <w:szCs w:val="28"/>
        </w:rPr>
      </w:pPr>
      <w:r w:rsidRPr="00B60903">
        <w:rPr>
          <w:rFonts w:ascii="Times New Roman" w:hAnsi="Times New Roman"/>
          <w:sz w:val="28"/>
          <w:szCs w:val="28"/>
        </w:rPr>
        <w:t>В случаях, когда стороны договорятся о его применении</w:t>
      </w:r>
    </w:p>
    <w:p w14:paraId="7A6AC3CE" w14:textId="77777777" w:rsidR="002F26A0" w:rsidRPr="00B60903" w:rsidRDefault="002F26A0" w:rsidP="005656F7">
      <w:pPr>
        <w:numPr>
          <w:ilvl w:val="0"/>
          <w:numId w:val="41"/>
        </w:numPr>
        <w:spacing w:after="0" w:line="240" w:lineRule="auto"/>
        <w:ind w:left="0" w:firstLine="284"/>
        <w:rPr>
          <w:rFonts w:ascii="Times New Roman" w:hAnsi="Times New Roman"/>
          <w:sz w:val="28"/>
          <w:szCs w:val="28"/>
        </w:rPr>
      </w:pPr>
      <w:r w:rsidRPr="00B60903">
        <w:rPr>
          <w:rFonts w:ascii="Times New Roman" w:hAnsi="Times New Roman"/>
          <w:sz w:val="28"/>
          <w:szCs w:val="28"/>
        </w:rPr>
        <w:t>В случаях, прямо указанных в законодательстве</w:t>
      </w:r>
    </w:p>
    <w:p w14:paraId="6CE6A4BA"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3.  Какой нормативно-правовой акт закрепляет основные принципы осуществления предпринимательской деятельности?</w:t>
      </w:r>
    </w:p>
    <w:p w14:paraId="674A6D2D" w14:textId="77777777" w:rsidR="002F26A0" w:rsidRPr="00B60903" w:rsidRDefault="002F26A0" w:rsidP="005656F7">
      <w:pPr>
        <w:numPr>
          <w:ilvl w:val="0"/>
          <w:numId w:val="42"/>
        </w:numPr>
        <w:spacing w:after="0" w:line="240" w:lineRule="auto"/>
        <w:ind w:left="0" w:firstLine="284"/>
        <w:rPr>
          <w:rFonts w:ascii="Times New Roman" w:hAnsi="Times New Roman"/>
          <w:sz w:val="28"/>
          <w:szCs w:val="28"/>
        </w:rPr>
      </w:pPr>
      <w:r w:rsidRPr="00B60903">
        <w:rPr>
          <w:rFonts w:ascii="Times New Roman" w:hAnsi="Times New Roman"/>
          <w:sz w:val="28"/>
          <w:szCs w:val="28"/>
        </w:rPr>
        <w:t>Конституция РФ</w:t>
      </w:r>
    </w:p>
    <w:p w14:paraId="2D4B500F" w14:textId="77777777" w:rsidR="002F26A0" w:rsidRPr="00B60903" w:rsidRDefault="002F26A0" w:rsidP="005656F7">
      <w:pPr>
        <w:numPr>
          <w:ilvl w:val="0"/>
          <w:numId w:val="42"/>
        </w:numPr>
        <w:spacing w:after="0" w:line="240" w:lineRule="auto"/>
        <w:ind w:left="0" w:firstLine="284"/>
        <w:rPr>
          <w:rFonts w:ascii="Times New Roman" w:hAnsi="Times New Roman"/>
          <w:sz w:val="28"/>
          <w:szCs w:val="28"/>
        </w:rPr>
      </w:pPr>
      <w:r w:rsidRPr="00B60903">
        <w:rPr>
          <w:rFonts w:ascii="Times New Roman" w:hAnsi="Times New Roman"/>
          <w:sz w:val="28"/>
          <w:szCs w:val="28"/>
        </w:rPr>
        <w:t>Гражданский кодекс РФ</w:t>
      </w:r>
    </w:p>
    <w:p w14:paraId="3D4B1AD4" w14:textId="77777777" w:rsidR="002F26A0" w:rsidRPr="00B60903" w:rsidRDefault="002F26A0" w:rsidP="005656F7">
      <w:pPr>
        <w:numPr>
          <w:ilvl w:val="0"/>
          <w:numId w:val="42"/>
        </w:numPr>
        <w:spacing w:after="0" w:line="240" w:lineRule="auto"/>
        <w:ind w:left="0" w:firstLine="284"/>
        <w:rPr>
          <w:rFonts w:ascii="Times New Roman" w:hAnsi="Times New Roman"/>
          <w:sz w:val="28"/>
          <w:szCs w:val="28"/>
        </w:rPr>
      </w:pPr>
      <w:r w:rsidRPr="00B60903">
        <w:rPr>
          <w:rFonts w:ascii="Times New Roman" w:hAnsi="Times New Roman"/>
          <w:sz w:val="28"/>
          <w:szCs w:val="28"/>
        </w:rPr>
        <w:t>Закон РФ «О предприятиях и предпринимательской деятельности»</w:t>
      </w:r>
    </w:p>
    <w:p w14:paraId="05510685"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4.  Предпринимательские правоотношения по их конструкции, объектам и содержанию можно классифицировать следующим образом:</w:t>
      </w:r>
    </w:p>
    <w:p w14:paraId="1073C515" w14:textId="77777777" w:rsidR="002F26A0" w:rsidRPr="00B60903" w:rsidRDefault="002F26A0" w:rsidP="005656F7">
      <w:pPr>
        <w:numPr>
          <w:ilvl w:val="0"/>
          <w:numId w:val="43"/>
        </w:numPr>
        <w:spacing w:after="0" w:line="240" w:lineRule="auto"/>
        <w:ind w:left="0" w:firstLine="284"/>
        <w:rPr>
          <w:rFonts w:ascii="Times New Roman" w:hAnsi="Times New Roman"/>
          <w:sz w:val="28"/>
          <w:szCs w:val="28"/>
        </w:rPr>
      </w:pPr>
      <w:r w:rsidRPr="00B60903">
        <w:rPr>
          <w:rFonts w:ascii="Times New Roman" w:hAnsi="Times New Roman"/>
          <w:sz w:val="28"/>
          <w:szCs w:val="28"/>
        </w:rPr>
        <w:t>Абсолютные вещные правоотношения; абсолютно-относительные вещные правоотношения; абсолютные правоотношения по ведению собственной хозяйственной деятельности</w:t>
      </w:r>
    </w:p>
    <w:p w14:paraId="445C62E9" w14:textId="77777777" w:rsidR="002F26A0" w:rsidRPr="00B60903" w:rsidRDefault="002F26A0" w:rsidP="005656F7">
      <w:pPr>
        <w:numPr>
          <w:ilvl w:val="0"/>
          <w:numId w:val="43"/>
        </w:numPr>
        <w:spacing w:after="0" w:line="240" w:lineRule="auto"/>
        <w:ind w:left="0" w:firstLine="284"/>
        <w:rPr>
          <w:rFonts w:ascii="Times New Roman" w:hAnsi="Times New Roman"/>
          <w:sz w:val="28"/>
          <w:szCs w:val="28"/>
        </w:rPr>
      </w:pPr>
      <w:r w:rsidRPr="00B60903">
        <w:rPr>
          <w:rFonts w:ascii="Times New Roman" w:hAnsi="Times New Roman"/>
          <w:sz w:val="28"/>
          <w:szCs w:val="28"/>
        </w:rPr>
        <w:t>Абсолютные вещные правоотношения; абсолютно-относительные вещные правоотношения; абсолютные правоотношения по ведению собственной хозяйственной деятельности; неимущественные предпринимательские правоотношения; хозяйственные обязательства.</w:t>
      </w:r>
    </w:p>
    <w:p w14:paraId="274B6BE6" w14:textId="77777777" w:rsidR="002F26A0" w:rsidRPr="00B60903" w:rsidRDefault="002F26A0" w:rsidP="005656F7">
      <w:pPr>
        <w:numPr>
          <w:ilvl w:val="0"/>
          <w:numId w:val="43"/>
        </w:numPr>
        <w:spacing w:after="0" w:line="240" w:lineRule="auto"/>
        <w:ind w:left="0" w:firstLine="284"/>
        <w:rPr>
          <w:rFonts w:ascii="Times New Roman" w:hAnsi="Times New Roman"/>
          <w:sz w:val="28"/>
          <w:szCs w:val="28"/>
        </w:rPr>
      </w:pPr>
      <w:r w:rsidRPr="00B60903">
        <w:rPr>
          <w:rFonts w:ascii="Times New Roman" w:hAnsi="Times New Roman"/>
          <w:sz w:val="28"/>
          <w:szCs w:val="28"/>
        </w:rPr>
        <w:t>Абсолютные вещные правоотношения; хозяйственные обязательства.</w:t>
      </w:r>
    </w:p>
    <w:p w14:paraId="13771593"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5.  Правоотношения, которые складываются по поводу неимущественных благ, используемых субъектами хозяйствования в своей деятельности, таких как фирменное наименование, товарный знак, знак обслуживания, наименование места происхождения товара, коммерческая тайна и др. называются:</w:t>
      </w:r>
    </w:p>
    <w:p w14:paraId="5A8352A9" w14:textId="77777777" w:rsidR="002F26A0" w:rsidRPr="00B60903" w:rsidRDefault="002F26A0" w:rsidP="005656F7">
      <w:pPr>
        <w:numPr>
          <w:ilvl w:val="0"/>
          <w:numId w:val="44"/>
        </w:numPr>
        <w:spacing w:after="0" w:line="240" w:lineRule="auto"/>
        <w:ind w:left="0" w:firstLine="284"/>
        <w:rPr>
          <w:rFonts w:ascii="Times New Roman" w:hAnsi="Times New Roman"/>
          <w:sz w:val="28"/>
          <w:szCs w:val="28"/>
        </w:rPr>
      </w:pPr>
      <w:r w:rsidRPr="00B60903">
        <w:rPr>
          <w:rFonts w:ascii="Times New Roman" w:hAnsi="Times New Roman"/>
          <w:sz w:val="28"/>
          <w:szCs w:val="28"/>
        </w:rPr>
        <w:t>Хозяйственные обязательства</w:t>
      </w:r>
    </w:p>
    <w:p w14:paraId="7B070850" w14:textId="77777777" w:rsidR="002F26A0" w:rsidRPr="00B60903" w:rsidRDefault="002F26A0" w:rsidP="005656F7">
      <w:pPr>
        <w:numPr>
          <w:ilvl w:val="0"/>
          <w:numId w:val="44"/>
        </w:numPr>
        <w:spacing w:after="0" w:line="240" w:lineRule="auto"/>
        <w:ind w:left="0" w:firstLine="284"/>
        <w:rPr>
          <w:rFonts w:ascii="Times New Roman" w:hAnsi="Times New Roman"/>
          <w:sz w:val="28"/>
          <w:szCs w:val="28"/>
        </w:rPr>
      </w:pPr>
      <w:r w:rsidRPr="00B60903">
        <w:rPr>
          <w:rFonts w:ascii="Times New Roman" w:hAnsi="Times New Roman"/>
          <w:sz w:val="28"/>
          <w:szCs w:val="28"/>
        </w:rPr>
        <w:t>Абсолютные правоотношения по ведению собственной хозяйственной деятельности;</w:t>
      </w:r>
    </w:p>
    <w:p w14:paraId="57D6ECFB" w14:textId="77777777" w:rsidR="002F26A0" w:rsidRPr="00B60903" w:rsidRDefault="002F26A0" w:rsidP="005656F7">
      <w:pPr>
        <w:numPr>
          <w:ilvl w:val="0"/>
          <w:numId w:val="44"/>
        </w:numPr>
        <w:spacing w:after="0" w:line="240" w:lineRule="auto"/>
        <w:ind w:left="0" w:firstLine="284"/>
        <w:rPr>
          <w:rFonts w:ascii="Times New Roman" w:hAnsi="Times New Roman"/>
          <w:sz w:val="28"/>
          <w:szCs w:val="28"/>
        </w:rPr>
      </w:pPr>
      <w:r w:rsidRPr="00B60903">
        <w:rPr>
          <w:rFonts w:ascii="Times New Roman" w:hAnsi="Times New Roman"/>
          <w:sz w:val="28"/>
          <w:szCs w:val="28"/>
        </w:rPr>
        <w:t>Неимущественные предпринимательские правоотношения</w:t>
      </w:r>
    </w:p>
    <w:p w14:paraId="6B4E4634" w14:textId="77777777" w:rsidR="002F26A0" w:rsidRPr="00B60903" w:rsidRDefault="002F26A0" w:rsidP="002F26A0">
      <w:pPr>
        <w:spacing w:after="0" w:line="240" w:lineRule="auto"/>
        <w:ind w:firstLine="284"/>
        <w:rPr>
          <w:rFonts w:ascii="Times New Roman" w:hAnsi="Times New Roman"/>
          <w:sz w:val="28"/>
          <w:szCs w:val="28"/>
        </w:rPr>
      </w:pPr>
    </w:p>
    <w:p w14:paraId="34E81DBF" w14:textId="77777777" w:rsidR="00FF5ED2" w:rsidRDefault="00FF5ED2" w:rsidP="002F26A0">
      <w:pPr>
        <w:spacing w:after="0" w:line="240" w:lineRule="auto"/>
        <w:ind w:firstLine="284"/>
        <w:rPr>
          <w:rFonts w:ascii="Times New Roman" w:hAnsi="Times New Roman"/>
          <w:b/>
          <w:sz w:val="28"/>
          <w:szCs w:val="28"/>
        </w:rPr>
      </w:pPr>
    </w:p>
    <w:p w14:paraId="47C9EEBF" w14:textId="77777777" w:rsidR="00FF5ED2" w:rsidRDefault="00FF5ED2" w:rsidP="002F26A0">
      <w:pPr>
        <w:spacing w:after="0" w:line="240" w:lineRule="auto"/>
        <w:ind w:firstLine="284"/>
        <w:rPr>
          <w:rFonts w:ascii="Times New Roman" w:hAnsi="Times New Roman"/>
          <w:b/>
          <w:sz w:val="28"/>
          <w:szCs w:val="28"/>
        </w:rPr>
      </w:pPr>
    </w:p>
    <w:p w14:paraId="28D8DE5E"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КЛЮЧ</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1664"/>
        <w:gridCol w:w="1568"/>
        <w:gridCol w:w="1568"/>
        <w:gridCol w:w="1569"/>
        <w:gridCol w:w="1569"/>
      </w:tblGrid>
      <w:tr w:rsidR="002F26A0" w:rsidRPr="00B60903" w14:paraId="13C7B778" w14:textId="77777777" w:rsidTr="00350FD3">
        <w:tc>
          <w:tcPr>
            <w:tcW w:w="977" w:type="dxa"/>
          </w:tcPr>
          <w:p w14:paraId="22D792D8" w14:textId="77777777" w:rsidR="002F26A0" w:rsidRPr="00B60903" w:rsidRDefault="002F26A0" w:rsidP="00350FD3">
            <w:pPr>
              <w:spacing w:after="0" w:line="240" w:lineRule="auto"/>
              <w:ind w:firstLine="284"/>
              <w:rPr>
                <w:rFonts w:ascii="Times New Roman" w:hAnsi="Times New Roman"/>
                <w:b/>
                <w:sz w:val="28"/>
                <w:szCs w:val="28"/>
              </w:rPr>
            </w:pPr>
            <w:r w:rsidRPr="00B60903">
              <w:rPr>
                <w:rFonts w:ascii="Times New Roman" w:hAnsi="Times New Roman"/>
                <w:b/>
                <w:sz w:val="28"/>
                <w:szCs w:val="28"/>
              </w:rPr>
              <w:lastRenderedPageBreak/>
              <w:t>№</w:t>
            </w:r>
          </w:p>
        </w:tc>
        <w:tc>
          <w:tcPr>
            <w:tcW w:w="1720" w:type="dxa"/>
          </w:tcPr>
          <w:p w14:paraId="43292204" w14:textId="77777777" w:rsidR="002F26A0" w:rsidRPr="00B60903" w:rsidRDefault="002F26A0" w:rsidP="00350FD3">
            <w:pPr>
              <w:spacing w:after="0" w:line="240" w:lineRule="auto"/>
              <w:ind w:firstLine="284"/>
              <w:rPr>
                <w:rFonts w:ascii="Times New Roman" w:hAnsi="Times New Roman"/>
                <w:b/>
                <w:sz w:val="28"/>
                <w:szCs w:val="28"/>
              </w:rPr>
            </w:pPr>
            <w:r w:rsidRPr="00B60903">
              <w:rPr>
                <w:rFonts w:ascii="Times New Roman" w:hAnsi="Times New Roman"/>
                <w:b/>
                <w:sz w:val="28"/>
                <w:szCs w:val="28"/>
              </w:rPr>
              <w:t>1</w:t>
            </w:r>
          </w:p>
        </w:tc>
        <w:tc>
          <w:tcPr>
            <w:tcW w:w="1620" w:type="dxa"/>
          </w:tcPr>
          <w:p w14:paraId="1C0ABA1D" w14:textId="77777777" w:rsidR="002F26A0" w:rsidRPr="00B60903" w:rsidRDefault="002F26A0" w:rsidP="00350FD3">
            <w:pPr>
              <w:spacing w:after="0" w:line="240" w:lineRule="auto"/>
              <w:ind w:firstLine="284"/>
              <w:rPr>
                <w:rFonts w:ascii="Times New Roman" w:hAnsi="Times New Roman"/>
                <w:b/>
                <w:sz w:val="28"/>
                <w:szCs w:val="28"/>
              </w:rPr>
            </w:pPr>
            <w:r w:rsidRPr="00B60903">
              <w:rPr>
                <w:rFonts w:ascii="Times New Roman" w:hAnsi="Times New Roman"/>
                <w:b/>
                <w:sz w:val="28"/>
                <w:szCs w:val="28"/>
              </w:rPr>
              <w:t>2</w:t>
            </w:r>
          </w:p>
        </w:tc>
        <w:tc>
          <w:tcPr>
            <w:tcW w:w="1620" w:type="dxa"/>
          </w:tcPr>
          <w:p w14:paraId="6292A906" w14:textId="77777777" w:rsidR="002F26A0" w:rsidRPr="00B60903" w:rsidRDefault="002F26A0" w:rsidP="00350FD3">
            <w:pPr>
              <w:spacing w:after="0" w:line="240" w:lineRule="auto"/>
              <w:ind w:firstLine="284"/>
              <w:rPr>
                <w:rFonts w:ascii="Times New Roman" w:hAnsi="Times New Roman"/>
                <w:b/>
                <w:sz w:val="28"/>
                <w:szCs w:val="28"/>
              </w:rPr>
            </w:pPr>
            <w:r w:rsidRPr="00B60903">
              <w:rPr>
                <w:rFonts w:ascii="Times New Roman" w:hAnsi="Times New Roman"/>
                <w:b/>
                <w:sz w:val="28"/>
                <w:szCs w:val="28"/>
              </w:rPr>
              <w:t>3</w:t>
            </w:r>
          </w:p>
        </w:tc>
        <w:tc>
          <w:tcPr>
            <w:tcW w:w="1621" w:type="dxa"/>
          </w:tcPr>
          <w:p w14:paraId="2F6B37C1" w14:textId="77777777" w:rsidR="002F26A0" w:rsidRPr="00B60903" w:rsidRDefault="002F26A0" w:rsidP="00350FD3">
            <w:pPr>
              <w:spacing w:after="0" w:line="240" w:lineRule="auto"/>
              <w:ind w:firstLine="284"/>
              <w:rPr>
                <w:rFonts w:ascii="Times New Roman" w:hAnsi="Times New Roman"/>
                <w:b/>
                <w:sz w:val="28"/>
                <w:szCs w:val="28"/>
              </w:rPr>
            </w:pPr>
            <w:r w:rsidRPr="00B60903">
              <w:rPr>
                <w:rFonts w:ascii="Times New Roman" w:hAnsi="Times New Roman"/>
                <w:b/>
                <w:sz w:val="28"/>
                <w:szCs w:val="28"/>
              </w:rPr>
              <w:t>4</w:t>
            </w:r>
          </w:p>
        </w:tc>
        <w:tc>
          <w:tcPr>
            <w:tcW w:w="1621" w:type="dxa"/>
          </w:tcPr>
          <w:p w14:paraId="3F46A228" w14:textId="77777777" w:rsidR="002F26A0" w:rsidRPr="00B60903" w:rsidRDefault="002F26A0" w:rsidP="00350FD3">
            <w:pPr>
              <w:spacing w:after="0" w:line="240" w:lineRule="auto"/>
              <w:ind w:firstLine="284"/>
              <w:rPr>
                <w:rFonts w:ascii="Times New Roman" w:hAnsi="Times New Roman"/>
                <w:b/>
                <w:sz w:val="28"/>
                <w:szCs w:val="28"/>
              </w:rPr>
            </w:pPr>
            <w:r w:rsidRPr="00B60903">
              <w:rPr>
                <w:rFonts w:ascii="Times New Roman" w:hAnsi="Times New Roman"/>
                <w:b/>
                <w:sz w:val="28"/>
                <w:szCs w:val="28"/>
              </w:rPr>
              <w:t>5</w:t>
            </w:r>
          </w:p>
        </w:tc>
      </w:tr>
      <w:tr w:rsidR="002F26A0" w:rsidRPr="00B60903" w14:paraId="76A7E656" w14:textId="77777777" w:rsidTr="00350FD3">
        <w:tc>
          <w:tcPr>
            <w:tcW w:w="977" w:type="dxa"/>
          </w:tcPr>
          <w:p w14:paraId="6FD62F63" w14:textId="77777777" w:rsidR="002F26A0" w:rsidRPr="00B60903" w:rsidRDefault="002F26A0" w:rsidP="00350FD3">
            <w:pPr>
              <w:spacing w:after="0" w:line="240" w:lineRule="auto"/>
              <w:ind w:firstLine="284"/>
              <w:rPr>
                <w:rFonts w:ascii="Times New Roman" w:hAnsi="Times New Roman"/>
                <w:b/>
                <w:sz w:val="28"/>
                <w:szCs w:val="28"/>
              </w:rPr>
            </w:pPr>
            <w:r w:rsidRPr="00B60903">
              <w:rPr>
                <w:rFonts w:ascii="Times New Roman" w:hAnsi="Times New Roman"/>
                <w:b/>
                <w:sz w:val="28"/>
                <w:szCs w:val="28"/>
              </w:rPr>
              <w:t>В-1</w:t>
            </w:r>
          </w:p>
        </w:tc>
        <w:tc>
          <w:tcPr>
            <w:tcW w:w="1720" w:type="dxa"/>
          </w:tcPr>
          <w:p w14:paraId="06E4DD08" w14:textId="77777777" w:rsidR="002F26A0" w:rsidRPr="00B60903" w:rsidRDefault="002F26A0" w:rsidP="00350FD3">
            <w:pPr>
              <w:spacing w:after="0" w:line="240" w:lineRule="auto"/>
              <w:ind w:firstLine="284"/>
              <w:rPr>
                <w:rFonts w:ascii="Times New Roman" w:hAnsi="Times New Roman"/>
                <w:sz w:val="28"/>
                <w:szCs w:val="28"/>
              </w:rPr>
            </w:pPr>
            <w:r w:rsidRPr="00B60903">
              <w:rPr>
                <w:rFonts w:ascii="Times New Roman" w:hAnsi="Times New Roman"/>
                <w:sz w:val="28"/>
                <w:szCs w:val="28"/>
              </w:rPr>
              <w:t>2</w:t>
            </w:r>
          </w:p>
        </w:tc>
        <w:tc>
          <w:tcPr>
            <w:tcW w:w="1620" w:type="dxa"/>
          </w:tcPr>
          <w:p w14:paraId="15003D52" w14:textId="77777777" w:rsidR="002F26A0" w:rsidRPr="00B60903" w:rsidRDefault="002F26A0" w:rsidP="00350FD3">
            <w:pPr>
              <w:spacing w:after="0" w:line="240" w:lineRule="auto"/>
              <w:ind w:firstLine="284"/>
              <w:rPr>
                <w:rFonts w:ascii="Times New Roman" w:hAnsi="Times New Roman"/>
                <w:sz w:val="28"/>
                <w:szCs w:val="28"/>
              </w:rPr>
            </w:pPr>
            <w:r w:rsidRPr="00B60903">
              <w:rPr>
                <w:rFonts w:ascii="Times New Roman" w:hAnsi="Times New Roman"/>
                <w:sz w:val="28"/>
                <w:szCs w:val="28"/>
              </w:rPr>
              <w:t>3</w:t>
            </w:r>
          </w:p>
        </w:tc>
        <w:tc>
          <w:tcPr>
            <w:tcW w:w="1620" w:type="dxa"/>
          </w:tcPr>
          <w:p w14:paraId="453D3C38" w14:textId="77777777" w:rsidR="002F26A0" w:rsidRPr="00B60903" w:rsidRDefault="002F26A0" w:rsidP="00350FD3">
            <w:pPr>
              <w:spacing w:after="0" w:line="240" w:lineRule="auto"/>
              <w:ind w:firstLine="284"/>
              <w:rPr>
                <w:rFonts w:ascii="Times New Roman" w:hAnsi="Times New Roman"/>
                <w:sz w:val="28"/>
                <w:szCs w:val="28"/>
              </w:rPr>
            </w:pPr>
            <w:r w:rsidRPr="00B60903">
              <w:rPr>
                <w:rFonts w:ascii="Times New Roman" w:hAnsi="Times New Roman"/>
                <w:sz w:val="28"/>
                <w:szCs w:val="28"/>
              </w:rPr>
              <w:t>1</w:t>
            </w:r>
          </w:p>
        </w:tc>
        <w:tc>
          <w:tcPr>
            <w:tcW w:w="1621" w:type="dxa"/>
          </w:tcPr>
          <w:p w14:paraId="593C0A7B" w14:textId="77777777" w:rsidR="002F26A0" w:rsidRPr="00B60903" w:rsidRDefault="002F26A0" w:rsidP="00350FD3">
            <w:pPr>
              <w:spacing w:after="0" w:line="240" w:lineRule="auto"/>
              <w:ind w:firstLine="284"/>
              <w:rPr>
                <w:rFonts w:ascii="Times New Roman" w:hAnsi="Times New Roman"/>
                <w:sz w:val="28"/>
                <w:szCs w:val="28"/>
              </w:rPr>
            </w:pPr>
            <w:r w:rsidRPr="00B60903">
              <w:rPr>
                <w:rFonts w:ascii="Times New Roman" w:hAnsi="Times New Roman"/>
                <w:sz w:val="28"/>
                <w:szCs w:val="28"/>
              </w:rPr>
              <w:t>1</w:t>
            </w:r>
          </w:p>
        </w:tc>
        <w:tc>
          <w:tcPr>
            <w:tcW w:w="1621" w:type="dxa"/>
          </w:tcPr>
          <w:p w14:paraId="6F6AFE3A" w14:textId="77777777" w:rsidR="002F26A0" w:rsidRPr="00B60903" w:rsidRDefault="002F26A0" w:rsidP="00350FD3">
            <w:pPr>
              <w:spacing w:after="0" w:line="240" w:lineRule="auto"/>
              <w:ind w:firstLine="284"/>
              <w:rPr>
                <w:rFonts w:ascii="Times New Roman" w:hAnsi="Times New Roman"/>
                <w:sz w:val="28"/>
                <w:szCs w:val="28"/>
              </w:rPr>
            </w:pPr>
            <w:r w:rsidRPr="00B60903">
              <w:rPr>
                <w:rFonts w:ascii="Times New Roman" w:hAnsi="Times New Roman"/>
                <w:sz w:val="28"/>
                <w:szCs w:val="28"/>
              </w:rPr>
              <w:t>3</w:t>
            </w:r>
          </w:p>
        </w:tc>
      </w:tr>
      <w:tr w:rsidR="002F26A0" w:rsidRPr="00B60903" w14:paraId="021B6706" w14:textId="77777777" w:rsidTr="00350FD3">
        <w:tc>
          <w:tcPr>
            <w:tcW w:w="977" w:type="dxa"/>
          </w:tcPr>
          <w:p w14:paraId="223C6768" w14:textId="77777777" w:rsidR="002F26A0" w:rsidRPr="00B60903" w:rsidRDefault="002F26A0" w:rsidP="00350FD3">
            <w:pPr>
              <w:spacing w:after="0" w:line="240" w:lineRule="auto"/>
              <w:ind w:firstLine="284"/>
              <w:rPr>
                <w:rFonts w:ascii="Times New Roman" w:hAnsi="Times New Roman"/>
                <w:b/>
                <w:sz w:val="28"/>
                <w:szCs w:val="28"/>
              </w:rPr>
            </w:pPr>
            <w:r w:rsidRPr="00B60903">
              <w:rPr>
                <w:rFonts w:ascii="Times New Roman" w:hAnsi="Times New Roman"/>
                <w:b/>
                <w:sz w:val="28"/>
                <w:szCs w:val="28"/>
              </w:rPr>
              <w:t>В-2</w:t>
            </w:r>
          </w:p>
        </w:tc>
        <w:tc>
          <w:tcPr>
            <w:tcW w:w="1720" w:type="dxa"/>
          </w:tcPr>
          <w:p w14:paraId="0257C57F" w14:textId="77777777" w:rsidR="002F26A0" w:rsidRPr="00B60903" w:rsidRDefault="002F26A0" w:rsidP="00350FD3">
            <w:pPr>
              <w:spacing w:after="0" w:line="240" w:lineRule="auto"/>
              <w:ind w:firstLine="284"/>
              <w:rPr>
                <w:rFonts w:ascii="Times New Roman" w:hAnsi="Times New Roman"/>
                <w:sz w:val="28"/>
                <w:szCs w:val="28"/>
              </w:rPr>
            </w:pPr>
            <w:r w:rsidRPr="00B60903">
              <w:rPr>
                <w:rFonts w:ascii="Times New Roman" w:hAnsi="Times New Roman"/>
                <w:sz w:val="28"/>
                <w:szCs w:val="28"/>
              </w:rPr>
              <w:t>3</w:t>
            </w:r>
          </w:p>
        </w:tc>
        <w:tc>
          <w:tcPr>
            <w:tcW w:w="1620" w:type="dxa"/>
          </w:tcPr>
          <w:p w14:paraId="7C403BE6" w14:textId="77777777" w:rsidR="002F26A0" w:rsidRPr="00B60903" w:rsidRDefault="002F26A0" w:rsidP="00350FD3">
            <w:pPr>
              <w:spacing w:after="0" w:line="240" w:lineRule="auto"/>
              <w:ind w:firstLine="284"/>
              <w:rPr>
                <w:rFonts w:ascii="Times New Roman" w:hAnsi="Times New Roman"/>
                <w:sz w:val="28"/>
                <w:szCs w:val="28"/>
              </w:rPr>
            </w:pPr>
            <w:r w:rsidRPr="00B60903">
              <w:rPr>
                <w:rFonts w:ascii="Times New Roman" w:hAnsi="Times New Roman"/>
                <w:sz w:val="28"/>
                <w:szCs w:val="28"/>
              </w:rPr>
              <w:t>1</w:t>
            </w:r>
          </w:p>
        </w:tc>
        <w:tc>
          <w:tcPr>
            <w:tcW w:w="1620" w:type="dxa"/>
          </w:tcPr>
          <w:p w14:paraId="4746F18D" w14:textId="77777777" w:rsidR="002F26A0" w:rsidRPr="00B60903" w:rsidRDefault="002F26A0" w:rsidP="00350FD3">
            <w:pPr>
              <w:spacing w:after="0" w:line="240" w:lineRule="auto"/>
              <w:ind w:firstLine="284"/>
              <w:rPr>
                <w:rFonts w:ascii="Times New Roman" w:hAnsi="Times New Roman"/>
                <w:sz w:val="28"/>
                <w:szCs w:val="28"/>
              </w:rPr>
            </w:pPr>
            <w:r w:rsidRPr="00B60903">
              <w:rPr>
                <w:rFonts w:ascii="Times New Roman" w:hAnsi="Times New Roman"/>
                <w:sz w:val="28"/>
                <w:szCs w:val="28"/>
              </w:rPr>
              <w:t>2</w:t>
            </w:r>
          </w:p>
        </w:tc>
        <w:tc>
          <w:tcPr>
            <w:tcW w:w="1621" w:type="dxa"/>
          </w:tcPr>
          <w:p w14:paraId="07AD7688" w14:textId="77777777" w:rsidR="002F26A0" w:rsidRPr="00B60903" w:rsidRDefault="002F26A0" w:rsidP="00350FD3">
            <w:pPr>
              <w:spacing w:after="0" w:line="240" w:lineRule="auto"/>
              <w:ind w:firstLine="284"/>
              <w:rPr>
                <w:rFonts w:ascii="Times New Roman" w:hAnsi="Times New Roman"/>
                <w:sz w:val="28"/>
                <w:szCs w:val="28"/>
              </w:rPr>
            </w:pPr>
            <w:r w:rsidRPr="00B60903">
              <w:rPr>
                <w:rFonts w:ascii="Times New Roman" w:hAnsi="Times New Roman"/>
                <w:sz w:val="28"/>
                <w:szCs w:val="28"/>
              </w:rPr>
              <w:t>2</w:t>
            </w:r>
          </w:p>
        </w:tc>
        <w:tc>
          <w:tcPr>
            <w:tcW w:w="1621" w:type="dxa"/>
          </w:tcPr>
          <w:p w14:paraId="24A8FDC0" w14:textId="77777777" w:rsidR="002F26A0" w:rsidRPr="00B60903" w:rsidRDefault="002F26A0" w:rsidP="00350FD3">
            <w:pPr>
              <w:spacing w:after="0" w:line="240" w:lineRule="auto"/>
              <w:ind w:firstLine="284"/>
              <w:rPr>
                <w:rFonts w:ascii="Times New Roman" w:hAnsi="Times New Roman"/>
                <w:sz w:val="28"/>
                <w:szCs w:val="28"/>
              </w:rPr>
            </w:pPr>
            <w:r w:rsidRPr="00B60903">
              <w:rPr>
                <w:rFonts w:ascii="Times New Roman" w:hAnsi="Times New Roman"/>
                <w:sz w:val="28"/>
                <w:szCs w:val="28"/>
              </w:rPr>
              <w:t>3</w:t>
            </w:r>
          </w:p>
        </w:tc>
      </w:tr>
    </w:tbl>
    <w:p w14:paraId="704C1476" w14:textId="77777777" w:rsidR="002F26A0" w:rsidRPr="00B60903" w:rsidRDefault="002F26A0" w:rsidP="002F26A0">
      <w:pPr>
        <w:spacing w:after="0" w:line="240" w:lineRule="auto"/>
        <w:ind w:firstLine="284"/>
        <w:rPr>
          <w:rFonts w:ascii="Times New Roman" w:hAnsi="Times New Roman"/>
          <w:sz w:val="28"/>
          <w:szCs w:val="28"/>
        </w:rPr>
      </w:pPr>
    </w:p>
    <w:p w14:paraId="31B9F76B" w14:textId="77777777" w:rsidR="002F26A0" w:rsidRPr="00B60903" w:rsidRDefault="002F26A0" w:rsidP="002F26A0">
      <w:pPr>
        <w:spacing w:after="0" w:line="240" w:lineRule="auto"/>
        <w:ind w:firstLine="284"/>
        <w:rPr>
          <w:rFonts w:ascii="Times New Roman" w:hAnsi="Times New Roman"/>
          <w:b/>
          <w:sz w:val="28"/>
          <w:szCs w:val="28"/>
        </w:rPr>
      </w:pPr>
    </w:p>
    <w:p w14:paraId="46559AB7" w14:textId="77777777" w:rsidR="002F26A0" w:rsidRPr="00B60903" w:rsidRDefault="007E32E5"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Тест на тему «</w:t>
      </w:r>
      <w:r w:rsidR="002F26A0" w:rsidRPr="00B60903">
        <w:rPr>
          <w:rFonts w:ascii="Times New Roman" w:hAnsi="Times New Roman"/>
          <w:b/>
          <w:sz w:val="28"/>
          <w:szCs w:val="28"/>
        </w:rPr>
        <w:t>Общие положения о принципах гражданского права</w:t>
      </w:r>
      <w:r w:rsidRPr="00B60903">
        <w:rPr>
          <w:rFonts w:ascii="Times New Roman" w:hAnsi="Times New Roman"/>
          <w:b/>
          <w:sz w:val="28"/>
          <w:szCs w:val="28"/>
        </w:rPr>
        <w:t>»</w:t>
      </w:r>
    </w:p>
    <w:p w14:paraId="5D1D25F6"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 xml:space="preserve">Задания в тестовой форме </w:t>
      </w:r>
    </w:p>
    <w:p w14:paraId="42463325"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iCs/>
          <w:sz w:val="28"/>
          <w:szCs w:val="28"/>
        </w:rPr>
        <w:t>Вариант- 1</w:t>
      </w:r>
      <w:r w:rsidRPr="00B60903">
        <w:rPr>
          <w:rFonts w:ascii="Times New Roman" w:hAnsi="Times New Roman"/>
          <w:i/>
          <w:iCs/>
          <w:sz w:val="28"/>
          <w:szCs w:val="28"/>
        </w:rPr>
        <w:t xml:space="preserve"> </w:t>
      </w:r>
    </w:p>
    <w:p w14:paraId="1A24F80C" w14:textId="77777777" w:rsidR="002F26A0" w:rsidRPr="00B60903" w:rsidRDefault="002F26A0" w:rsidP="002F26A0">
      <w:pPr>
        <w:spacing w:after="0" w:line="240" w:lineRule="auto"/>
        <w:ind w:firstLine="284"/>
        <w:rPr>
          <w:rFonts w:ascii="Times New Roman" w:hAnsi="Times New Roman"/>
          <w:sz w:val="28"/>
          <w:szCs w:val="28"/>
        </w:rPr>
      </w:pPr>
      <w:r w:rsidRPr="00B60903">
        <w:rPr>
          <w:rFonts w:ascii="Times New Roman" w:hAnsi="Times New Roman"/>
          <w:i/>
          <w:iCs/>
          <w:sz w:val="28"/>
          <w:szCs w:val="28"/>
        </w:rPr>
        <w:t>Из предложенных вариантов выберете один правильный ответ.</w:t>
      </w:r>
    </w:p>
    <w:p w14:paraId="174CA387"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1. Действия граждан и юридических лиц, направленные на установление, изменение или прекращение гражданских прав и обязанностей - …</w:t>
      </w:r>
    </w:p>
    <w:p w14:paraId="722A2A3D" w14:textId="77777777" w:rsidR="002F26A0" w:rsidRPr="00B60903" w:rsidRDefault="002F26A0" w:rsidP="005656F7">
      <w:pPr>
        <w:numPr>
          <w:ilvl w:val="1"/>
          <w:numId w:val="24"/>
        </w:numPr>
        <w:spacing w:after="0" w:line="240" w:lineRule="auto"/>
        <w:ind w:left="0" w:firstLine="284"/>
        <w:rPr>
          <w:rFonts w:ascii="Times New Roman" w:hAnsi="Times New Roman"/>
          <w:sz w:val="28"/>
          <w:szCs w:val="28"/>
        </w:rPr>
      </w:pPr>
      <w:r w:rsidRPr="00B60903">
        <w:rPr>
          <w:rFonts w:ascii="Times New Roman" w:hAnsi="Times New Roman"/>
          <w:sz w:val="28"/>
          <w:szCs w:val="28"/>
        </w:rPr>
        <w:t>сделка;</w:t>
      </w:r>
    </w:p>
    <w:p w14:paraId="56A348D7" w14:textId="77777777" w:rsidR="002F26A0" w:rsidRPr="00B60903" w:rsidRDefault="002F26A0" w:rsidP="005656F7">
      <w:pPr>
        <w:numPr>
          <w:ilvl w:val="1"/>
          <w:numId w:val="24"/>
        </w:numPr>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w:t>
      </w:r>
    </w:p>
    <w:p w14:paraId="512E427C" w14:textId="77777777" w:rsidR="002F26A0" w:rsidRPr="00B60903" w:rsidRDefault="002F26A0" w:rsidP="005656F7">
      <w:pPr>
        <w:numPr>
          <w:ilvl w:val="1"/>
          <w:numId w:val="24"/>
        </w:numPr>
        <w:spacing w:after="0" w:line="240" w:lineRule="auto"/>
        <w:ind w:left="0" w:firstLine="284"/>
        <w:rPr>
          <w:rFonts w:ascii="Times New Roman" w:hAnsi="Times New Roman"/>
          <w:sz w:val="28"/>
          <w:szCs w:val="28"/>
        </w:rPr>
      </w:pPr>
      <w:r w:rsidRPr="00B60903">
        <w:rPr>
          <w:rFonts w:ascii="Times New Roman" w:hAnsi="Times New Roman"/>
          <w:sz w:val="28"/>
          <w:szCs w:val="28"/>
        </w:rPr>
        <w:t>обязательство.</w:t>
      </w:r>
    </w:p>
    <w:p w14:paraId="76B97BD7"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 xml:space="preserve"> 2. Сделки не могут совершаться в форме:</w:t>
      </w:r>
    </w:p>
    <w:p w14:paraId="44D0DD6B" w14:textId="77777777" w:rsidR="002F26A0" w:rsidRPr="00B60903" w:rsidRDefault="002F26A0" w:rsidP="005656F7">
      <w:pPr>
        <w:numPr>
          <w:ilvl w:val="1"/>
          <w:numId w:val="7"/>
        </w:numPr>
        <w:spacing w:after="0" w:line="240" w:lineRule="auto"/>
        <w:ind w:left="0" w:firstLine="284"/>
        <w:rPr>
          <w:rFonts w:ascii="Times New Roman" w:hAnsi="Times New Roman"/>
          <w:sz w:val="28"/>
          <w:szCs w:val="28"/>
        </w:rPr>
      </w:pPr>
      <w:r w:rsidRPr="00B60903">
        <w:rPr>
          <w:rFonts w:ascii="Times New Roman" w:hAnsi="Times New Roman"/>
          <w:sz w:val="28"/>
          <w:szCs w:val="28"/>
        </w:rPr>
        <w:t>устной и письменной;</w:t>
      </w:r>
    </w:p>
    <w:p w14:paraId="1BCB2485" w14:textId="77777777" w:rsidR="002F26A0" w:rsidRPr="00B60903" w:rsidRDefault="002F26A0" w:rsidP="005656F7">
      <w:pPr>
        <w:numPr>
          <w:ilvl w:val="1"/>
          <w:numId w:val="7"/>
        </w:numPr>
        <w:spacing w:after="0" w:line="240" w:lineRule="auto"/>
        <w:ind w:left="0" w:firstLine="284"/>
        <w:rPr>
          <w:rFonts w:ascii="Times New Roman" w:hAnsi="Times New Roman"/>
          <w:sz w:val="28"/>
          <w:szCs w:val="28"/>
        </w:rPr>
      </w:pPr>
      <w:r w:rsidRPr="00B60903">
        <w:rPr>
          <w:rFonts w:ascii="Times New Roman" w:hAnsi="Times New Roman"/>
          <w:sz w:val="28"/>
          <w:szCs w:val="28"/>
        </w:rPr>
        <w:t>молчанием;</w:t>
      </w:r>
    </w:p>
    <w:p w14:paraId="5B44C334" w14:textId="77777777" w:rsidR="002F26A0" w:rsidRPr="00B60903" w:rsidRDefault="002F26A0" w:rsidP="005656F7">
      <w:pPr>
        <w:numPr>
          <w:ilvl w:val="1"/>
          <w:numId w:val="7"/>
        </w:numPr>
        <w:spacing w:after="0" w:line="240" w:lineRule="auto"/>
        <w:ind w:left="0" w:firstLine="284"/>
        <w:rPr>
          <w:rFonts w:ascii="Times New Roman" w:hAnsi="Times New Roman"/>
          <w:sz w:val="28"/>
          <w:szCs w:val="28"/>
        </w:rPr>
      </w:pPr>
      <w:r w:rsidRPr="00B60903">
        <w:rPr>
          <w:rFonts w:ascii="Times New Roman" w:hAnsi="Times New Roman"/>
          <w:sz w:val="28"/>
          <w:szCs w:val="28"/>
        </w:rPr>
        <w:t>совершением преступления.</w:t>
      </w:r>
    </w:p>
    <w:p w14:paraId="78018744"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sz w:val="28"/>
          <w:szCs w:val="28"/>
        </w:rPr>
        <w:t>3</w:t>
      </w:r>
      <w:r w:rsidRPr="00B60903">
        <w:rPr>
          <w:rFonts w:ascii="Times New Roman" w:hAnsi="Times New Roman"/>
          <w:b/>
          <w:sz w:val="28"/>
          <w:szCs w:val="28"/>
        </w:rPr>
        <w:t>. Сделка для совершения которой достаточно выражения воли одной стороны:</w:t>
      </w:r>
    </w:p>
    <w:p w14:paraId="6DAF32B0" w14:textId="77777777" w:rsidR="002F26A0" w:rsidRPr="00B60903" w:rsidRDefault="002F26A0" w:rsidP="005656F7">
      <w:pPr>
        <w:numPr>
          <w:ilvl w:val="1"/>
          <w:numId w:val="6"/>
        </w:numPr>
        <w:spacing w:after="0" w:line="240" w:lineRule="auto"/>
        <w:ind w:left="0" w:firstLine="284"/>
        <w:rPr>
          <w:rFonts w:ascii="Times New Roman" w:hAnsi="Times New Roman"/>
          <w:sz w:val="28"/>
          <w:szCs w:val="28"/>
        </w:rPr>
      </w:pPr>
      <w:r w:rsidRPr="00B60903">
        <w:rPr>
          <w:rFonts w:ascii="Times New Roman" w:hAnsi="Times New Roman"/>
          <w:sz w:val="28"/>
          <w:szCs w:val="28"/>
        </w:rPr>
        <w:t>односторонняя сделка;</w:t>
      </w:r>
    </w:p>
    <w:p w14:paraId="753874DB" w14:textId="77777777" w:rsidR="002F26A0" w:rsidRPr="00B60903" w:rsidRDefault="002F26A0" w:rsidP="005656F7">
      <w:pPr>
        <w:numPr>
          <w:ilvl w:val="1"/>
          <w:numId w:val="6"/>
        </w:numPr>
        <w:spacing w:after="0" w:line="240" w:lineRule="auto"/>
        <w:ind w:left="0" w:firstLine="284"/>
        <w:rPr>
          <w:rFonts w:ascii="Times New Roman" w:hAnsi="Times New Roman"/>
          <w:sz w:val="28"/>
          <w:szCs w:val="28"/>
        </w:rPr>
      </w:pPr>
      <w:r w:rsidRPr="00B60903">
        <w:rPr>
          <w:rFonts w:ascii="Times New Roman" w:hAnsi="Times New Roman"/>
          <w:sz w:val="28"/>
          <w:szCs w:val="28"/>
        </w:rPr>
        <w:t>безвозмездная сделка;</w:t>
      </w:r>
    </w:p>
    <w:p w14:paraId="11E7FD8E" w14:textId="77777777" w:rsidR="002F26A0" w:rsidRPr="00B60903" w:rsidRDefault="002F26A0" w:rsidP="005656F7">
      <w:pPr>
        <w:numPr>
          <w:ilvl w:val="1"/>
          <w:numId w:val="6"/>
        </w:numPr>
        <w:spacing w:after="0" w:line="240" w:lineRule="auto"/>
        <w:ind w:left="0" w:firstLine="284"/>
        <w:rPr>
          <w:rFonts w:ascii="Times New Roman" w:hAnsi="Times New Roman"/>
          <w:sz w:val="28"/>
          <w:szCs w:val="28"/>
        </w:rPr>
      </w:pPr>
      <w:r w:rsidRPr="00B60903">
        <w:rPr>
          <w:rFonts w:ascii="Times New Roman" w:hAnsi="Times New Roman"/>
          <w:sz w:val="28"/>
          <w:szCs w:val="28"/>
        </w:rPr>
        <w:t>консенсуальная сделка.</w:t>
      </w:r>
    </w:p>
    <w:p w14:paraId="0BF6FE24"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sz w:val="28"/>
          <w:szCs w:val="28"/>
        </w:rPr>
        <w:t xml:space="preserve"> </w:t>
      </w:r>
      <w:r w:rsidRPr="00B60903">
        <w:rPr>
          <w:rFonts w:ascii="Times New Roman" w:hAnsi="Times New Roman"/>
          <w:b/>
          <w:sz w:val="28"/>
          <w:szCs w:val="28"/>
        </w:rPr>
        <w:t>4. Сделка, в которой обязанность одной стороны совершить определенные действия соответствует обязанности другой стороны предоставить материальное или иное благо:</w:t>
      </w:r>
    </w:p>
    <w:p w14:paraId="1D805E7B" w14:textId="77777777" w:rsidR="002F26A0" w:rsidRPr="00B60903" w:rsidRDefault="002F26A0" w:rsidP="005656F7">
      <w:pPr>
        <w:numPr>
          <w:ilvl w:val="1"/>
          <w:numId w:val="25"/>
        </w:numPr>
        <w:spacing w:after="0" w:line="240" w:lineRule="auto"/>
        <w:ind w:left="0" w:firstLine="284"/>
        <w:rPr>
          <w:rFonts w:ascii="Times New Roman" w:hAnsi="Times New Roman"/>
          <w:sz w:val="28"/>
          <w:szCs w:val="28"/>
        </w:rPr>
      </w:pPr>
      <w:r w:rsidRPr="00B60903">
        <w:rPr>
          <w:rFonts w:ascii="Times New Roman" w:hAnsi="Times New Roman"/>
          <w:sz w:val="28"/>
          <w:szCs w:val="28"/>
        </w:rPr>
        <w:t>возмездная сделка;</w:t>
      </w:r>
    </w:p>
    <w:p w14:paraId="60B55F63" w14:textId="77777777" w:rsidR="002F26A0" w:rsidRPr="00B60903" w:rsidRDefault="002F26A0" w:rsidP="005656F7">
      <w:pPr>
        <w:numPr>
          <w:ilvl w:val="1"/>
          <w:numId w:val="25"/>
        </w:numPr>
        <w:spacing w:after="0" w:line="240" w:lineRule="auto"/>
        <w:ind w:left="0" w:firstLine="284"/>
        <w:rPr>
          <w:rFonts w:ascii="Times New Roman" w:hAnsi="Times New Roman"/>
          <w:sz w:val="28"/>
          <w:szCs w:val="28"/>
        </w:rPr>
      </w:pPr>
      <w:r w:rsidRPr="00B60903">
        <w:rPr>
          <w:rFonts w:ascii="Times New Roman" w:hAnsi="Times New Roman"/>
          <w:sz w:val="28"/>
          <w:szCs w:val="28"/>
        </w:rPr>
        <w:t>реальная сделка;</w:t>
      </w:r>
    </w:p>
    <w:p w14:paraId="2919367A" w14:textId="77777777" w:rsidR="002F26A0" w:rsidRPr="00B60903" w:rsidRDefault="002F26A0" w:rsidP="005656F7">
      <w:pPr>
        <w:numPr>
          <w:ilvl w:val="1"/>
          <w:numId w:val="25"/>
        </w:numPr>
        <w:spacing w:after="0" w:line="240" w:lineRule="auto"/>
        <w:ind w:left="0" w:firstLine="284"/>
        <w:rPr>
          <w:rFonts w:ascii="Times New Roman" w:hAnsi="Times New Roman"/>
          <w:sz w:val="28"/>
          <w:szCs w:val="28"/>
        </w:rPr>
      </w:pPr>
      <w:r w:rsidRPr="00B60903">
        <w:rPr>
          <w:rFonts w:ascii="Times New Roman" w:hAnsi="Times New Roman"/>
          <w:sz w:val="28"/>
          <w:szCs w:val="28"/>
        </w:rPr>
        <w:t>двусторонняя сделка.</w:t>
      </w:r>
    </w:p>
    <w:p w14:paraId="474BB42C"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 xml:space="preserve"> 5. Сделка, которая порождает права и обязанности сторон с момента достижения ими соглашения:</w:t>
      </w:r>
    </w:p>
    <w:p w14:paraId="3E4BCB42" w14:textId="77777777" w:rsidR="002F26A0" w:rsidRPr="00B60903" w:rsidRDefault="002F26A0" w:rsidP="005656F7">
      <w:pPr>
        <w:numPr>
          <w:ilvl w:val="1"/>
          <w:numId w:val="26"/>
        </w:numPr>
        <w:spacing w:after="0" w:line="240" w:lineRule="auto"/>
        <w:ind w:left="0" w:firstLine="284"/>
        <w:rPr>
          <w:rFonts w:ascii="Times New Roman" w:hAnsi="Times New Roman"/>
          <w:sz w:val="28"/>
          <w:szCs w:val="28"/>
        </w:rPr>
      </w:pPr>
      <w:r w:rsidRPr="00B60903">
        <w:rPr>
          <w:rFonts w:ascii="Times New Roman" w:hAnsi="Times New Roman"/>
          <w:sz w:val="28"/>
          <w:szCs w:val="28"/>
        </w:rPr>
        <w:t>консенсуальная сделка;</w:t>
      </w:r>
    </w:p>
    <w:p w14:paraId="7CC1838E" w14:textId="77777777" w:rsidR="002F26A0" w:rsidRPr="00B60903" w:rsidRDefault="002F26A0" w:rsidP="005656F7">
      <w:pPr>
        <w:numPr>
          <w:ilvl w:val="1"/>
          <w:numId w:val="26"/>
        </w:numPr>
        <w:spacing w:after="0" w:line="240" w:lineRule="auto"/>
        <w:ind w:left="0" w:firstLine="284"/>
        <w:rPr>
          <w:rFonts w:ascii="Times New Roman" w:hAnsi="Times New Roman"/>
          <w:sz w:val="28"/>
          <w:szCs w:val="28"/>
        </w:rPr>
      </w:pPr>
      <w:r w:rsidRPr="00B60903">
        <w:rPr>
          <w:rFonts w:ascii="Times New Roman" w:hAnsi="Times New Roman"/>
          <w:sz w:val="28"/>
          <w:szCs w:val="28"/>
        </w:rPr>
        <w:t>двусторонняя сделка;</w:t>
      </w:r>
    </w:p>
    <w:p w14:paraId="26E0E3F6" w14:textId="77777777" w:rsidR="002F26A0" w:rsidRPr="00B60903" w:rsidRDefault="002F26A0" w:rsidP="005656F7">
      <w:pPr>
        <w:numPr>
          <w:ilvl w:val="1"/>
          <w:numId w:val="26"/>
        </w:numPr>
        <w:spacing w:after="0" w:line="240" w:lineRule="auto"/>
        <w:ind w:left="0" w:firstLine="284"/>
        <w:rPr>
          <w:rFonts w:ascii="Times New Roman" w:hAnsi="Times New Roman"/>
          <w:sz w:val="28"/>
          <w:szCs w:val="28"/>
        </w:rPr>
      </w:pPr>
      <w:r w:rsidRPr="00B60903">
        <w:rPr>
          <w:rFonts w:ascii="Times New Roman" w:hAnsi="Times New Roman"/>
          <w:sz w:val="28"/>
          <w:szCs w:val="28"/>
        </w:rPr>
        <w:t>возмездная сделка.</w:t>
      </w:r>
    </w:p>
    <w:p w14:paraId="1C961422"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6. Сделка является недействительной независимо от признания ее таковой и не порождает для ее участников правовых последствий в силу ее нарушения действующего законодательства:</w:t>
      </w:r>
    </w:p>
    <w:p w14:paraId="448F25EE" w14:textId="77777777" w:rsidR="002F26A0" w:rsidRPr="00B60903" w:rsidRDefault="002F26A0" w:rsidP="005656F7">
      <w:pPr>
        <w:numPr>
          <w:ilvl w:val="1"/>
          <w:numId w:val="27"/>
        </w:numPr>
        <w:spacing w:after="0" w:line="240" w:lineRule="auto"/>
        <w:ind w:left="0" w:firstLine="284"/>
        <w:rPr>
          <w:rFonts w:ascii="Times New Roman" w:hAnsi="Times New Roman"/>
          <w:sz w:val="28"/>
          <w:szCs w:val="28"/>
        </w:rPr>
      </w:pPr>
      <w:r w:rsidRPr="00B60903">
        <w:rPr>
          <w:rFonts w:ascii="Times New Roman" w:hAnsi="Times New Roman"/>
          <w:sz w:val="28"/>
          <w:szCs w:val="28"/>
        </w:rPr>
        <w:t>ничтожная сделка;</w:t>
      </w:r>
    </w:p>
    <w:p w14:paraId="42AF0389" w14:textId="77777777" w:rsidR="002F26A0" w:rsidRPr="00B60903" w:rsidRDefault="002F26A0" w:rsidP="005656F7">
      <w:pPr>
        <w:numPr>
          <w:ilvl w:val="1"/>
          <w:numId w:val="27"/>
        </w:numPr>
        <w:spacing w:after="0" w:line="240" w:lineRule="auto"/>
        <w:ind w:left="0" w:firstLine="284"/>
        <w:rPr>
          <w:rFonts w:ascii="Times New Roman" w:hAnsi="Times New Roman"/>
          <w:sz w:val="28"/>
          <w:szCs w:val="28"/>
        </w:rPr>
      </w:pPr>
      <w:r w:rsidRPr="00B60903">
        <w:rPr>
          <w:rFonts w:ascii="Times New Roman" w:hAnsi="Times New Roman"/>
          <w:sz w:val="28"/>
          <w:szCs w:val="28"/>
        </w:rPr>
        <w:t>оспоримая сделка;</w:t>
      </w:r>
    </w:p>
    <w:p w14:paraId="4F278412" w14:textId="77777777" w:rsidR="002F26A0" w:rsidRPr="00B60903" w:rsidRDefault="002F26A0" w:rsidP="005656F7">
      <w:pPr>
        <w:numPr>
          <w:ilvl w:val="1"/>
          <w:numId w:val="27"/>
        </w:numPr>
        <w:spacing w:after="0" w:line="240" w:lineRule="auto"/>
        <w:ind w:left="0" w:firstLine="284"/>
        <w:rPr>
          <w:rFonts w:ascii="Times New Roman" w:hAnsi="Times New Roman"/>
          <w:sz w:val="28"/>
          <w:szCs w:val="28"/>
        </w:rPr>
      </w:pPr>
      <w:r w:rsidRPr="00B60903">
        <w:rPr>
          <w:rFonts w:ascii="Times New Roman" w:hAnsi="Times New Roman"/>
          <w:sz w:val="28"/>
          <w:szCs w:val="28"/>
        </w:rPr>
        <w:t>мнимая сделка.</w:t>
      </w:r>
    </w:p>
    <w:p w14:paraId="3A02968F"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 xml:space="preserve"> 7. Сделка является недействительной в силу признания ее таковой судом:</w:t>
      </w:r>
    </w:p>
    <w:p w14:paraId="1056B4A2" w14:textId="77777777" w:rsidR="002F26A0" w:rsidRPr="00B60903" w:rsidRDefault="002F26A0" w:rsidP="005656F7">
      <w:pPr>
        <w:numPr>
          <w:ilvl w:val="1"/>
          <w:numId w:val="28"/>
        </w:numPr>
        <w:spacing w:after="0" w:line="240" w:lineRule="auto"/>
        <w:ind w:left="0" w:firstLine="284"/>
        <w:rPr>
          <w:rFonts w:ascii="Times New Roman" w:hAnsi="Times New Roman"/>
          <w:sz w:val="28"/>
          <w:szCs w:val="28"/>
        </w:rPr>
      </w:pPr>
      <w:r w:rsidRPr="00B60903">
        <w:rPr>
          <w:rFonts w:ascii="Times New Roman" w:hAnsi="Times New Roman"/>
          <w:sz w:val="28"/>
          <w:szCs w:val="28"/>
        </w:rPr>
        <w:t>ничтожная сделка;</w:t>
      </w:r>
    </w:p>
    <w:p w14:paraId="695C65AB" w14:textId="77777777" w:rsidR="002F26A0" w:rsidRPr="00B60903" w:rsidRDefault="002F26A0" w:rsidP="005656F7">
      <w:pPr>
        <w:numPr>
          <w:ilvl w:val="1"/>
          <w:numId w:val="28"/>
        </w:numPr>
        <w:spacing w:after="0" w:line="240" w:lineRule="auto"/>
        <w:ind w:left="0" w:firstLine="284"/>
        <w:rPr>
          <w:rFonts w:ascii="Times New Roman" w:hAnsi="Times New Roman"/>
          <w:sz w:val="28"/>
          <w:szCs w:val="28"/>
        </w:rPr>
      </w:pPr>
      <w:r w:rsidRPr="00B60903">
        <w:rPr>
          <w:rFonts w:ascii="Times New Roman" w:hAnsi="Times New Roman"/>
          <w:sz w:val="28"/>
          <w:szCs w:val="28"/>
        </w:rPr>
        <w:lastRenderedPageBreak/>
        <w:t>оспоримая сделка;</w:t>
      </w:r>
    </w:p>
    <w:p w14:paraId="18B54184" w14:textId="77777777" w:rsidR="002F26A0" w:rsidRPr="00B60903" w:rsidRDefault="002F26A0" w:rsidP="005656F7">
      <w:pPr>
        <w:numPr>
          <w:ilvl w:val="1"/>
          <w:numId w:val="28"/>
        </w:numPr>
        <w:spacing w:after="0" w:line="240" w:lineRule="auto"/>
        <w:ind w:left="0" w:firstLine="284"/>
        <w:rPr>
          <w:rFonts w:ascii="Times New Roman" w:hAnsi="Times New Roman"/>
          <w:sz w:val="28"/>
          <w:szCs w:val="28"/>
        </w:rPr>
      </w:pPr>
      <w:r w:rsidRPr="00B60903">
        <w:rPr>
          <w:rFonts w:ascii="Times New Roman" w:hAnsi="Times New Roman"/>
          <w:sz w:val="28"/>
          <w:szCs w:val="28"/>
        </w:rPr>
        <w:t>мнимая сделка.</w:t>
      </w:r>
    </w:p>
    <w:p w14:paraId="7C9F2A1C"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8. К ничтожным сделкам относится:</w:t>
      </w:r>
    </w:p>
    <w:p w14:paraId="011F671E" w14:textId="77777777" w:rsidR="002F26A0" w:rsidRPr="00B60903" w:rsidRDefault="002F26A0" w:rsidP="005656F7">
      <w:pPr>
        <w:numPr>
          <w:ilvl w:val="1"/>
          <w:numId w:val="5"/>
        </w:numPr>
        <w:spacing w:after="0" w:line="240" w:lineRule="auto"/>
        <w:ind w:left="0" w:firstLine="284"/>
        <w:rPr>
          <w:rFonts w:ascii="Times New Roman" w:hAnsi="Times New Roman"/>
          <w:sz w:val="28"/>
          <w:szCs w:val="28"/>
        </w:rPr>
      </w:pPr>
      <w:r w:rsidRPr="00B60903">
        <w:rPr>
          <w:rFonts w:ascii="Times New Roman" w:hAnsi="Times New Roman"/>
          <w:sz w:val="28"/>
          <w:szCs w:val="28"/>
        </w:rPr>
        <w:t>мнимые и притворные сделки;</w:t>
      </w:r>
    </w:p>
    <w:p w14:paraId="2CC38F97" w14:textId="77777777" w:rsidR="002F26A0" w:rsidRPr="00B60903" w:rsidRDefault="002F26A0" w:rsidP="005656F7">
      <w:pPr>
        <w:numPr>
          <w:ilvl w:val="1"/>
          <w:numId w:val="5"/>
        </w:numPr>
        <w:spacing w:after="0" w:line="240" w:lineRule="auto"/>
        <w:ind w:left="0" w:firstLine="284"/>
        <w:rPr>
          <w:rFonts w:ascii="Times New Roman" w:hAnsi="Times New Roman"/>
          <w:sz w:val="28"/>
          <w:szCs w:val="28"/>
        </w:rPr>
      </w:pPr>
      <w:r w:rsidRPr="00B60903">
        <w:rPr>
          <w:rFonts w:ascii="Times New Roman" w:hAnsi="Times New Roman"/>
          <w:sz w:val="28"/>
          <w:szCs w:val="28"/>
        </w:rPr>
        <w:t>совершенные под влиянием заблуждения;</w:t>
      </w:r>
    </w:p>
    <w:p w14:paraId="65685558" w14:textId="77777777" w:rsidR="002F26A0" w:rsidRPr="00B60903" w:rsidRDefault="002F26A0" w:rsidP="005656F7">
      <w:pPr>
        <w:numPr>
          <w:ilvl w:val="1"/>
          <w:numId w:val="5"/>
        </w:numPr>
        <w:spacing w:after="0" w:line="240" w:lineRule="auto"/>
        <w:ind w:left="0" w:firstLine="284"/>
        <w:rPr>
          <w:rFonts w:ascii="Times New Roman" w:hAnsi="Times New Roman"/>
          <w:sz w:val="28"/>
          <w:szCs w:val="28"/>
        </w:rPr>
      </w:pPr>
      <w:r w:rsidRPr="00B60903">
        <w:rPr>
          <w:rFonts w:ascii="Times New Roman" w:hAnsi="Times New Roman"/>
          <w:sz w:val="28"/>
          <w:szCs w:val="28"/>
        </w:rPr>
        <w:t>совершенные под влиянием обмана, насилия, угроз…</w:t>
      </w:r>
    </w:p>
    <w:p w14:paraId="6E9EECDE"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 xml:space="preserve"> 9. К оспоримым сделкам относится:</w:t>
      </w:r>
    </w:p>
    <w:p w14:paraId="61F1E55A" w14:textId="77777777" w:rsidR="002F26A0" w:rsidRPr="00B60903" w:rsidRDefault="002F26A0" w:rsidP="005656F7">
      <w:pPr>
        <w:numPr>
          <w:ilvl w:val="1"/>
          <w:numId w:val="29"/>
        </w:numPr>
        <w:spacing w:after="0" w:line="240" w:lineRule="auto"/>
        <w:ind w:left="0" w:firstLine="284"/>
        <w:rPr>
          <w:rFonts w:ascii="Times New Roman" w:hAnsi="Times New Roman"/>
          <w:sz w:val="28"/>
          <w:szCs w:val="28"/>
        </w:rPr>
      </w:pPr>
      <w:r w:rsidRPr="00B60903">
        <w:rPr>
          <w:rFonts w:ascii="Times New Roman" w:hAnsi="Times New Roman"/>
          <w:sz w:val="28"/>
          <w:szCs w:val="28"/>
        </w:rPr>
        <w:t>совершенные несовершеннолетними, не достигшими 14 лет;</w:t>
      </w:r>
    </w:p>
    <w:p w14:paraId="17F88C55" w14:textId="77777777" w:rsidR="002F26A0" w:rsidRPr="00B60903" w:rsidRDefault="002F26A0" w:rsidP="005656F7">
      <w:pPr>
        <w:numPr>
          <w:ilvl w:val="1"/>
          <w:numId w:val="29"/>
        </w:numPr>
        <w:spacing w:after="0" w:line="240" w:lineRule="auto"/>
        <w:ind w:left="0" w:firstLine="284"/>
        <w:rPr>
          <w:rFonts w:ascii="Times New Roman" w:hAnsi="Times New Roman"/>
          <w:sz w:val="28"/>
          <w:szCs w:val="28"/>
        </w:rPr>
      </w:pPr>
      <w:r w:rsidRPr="00B60903">
        <w:rPr>
          <w:rFonts w:ascii="Times New Roman" w:hAnsi="Times New Roman"/>
          <w:sz w:val="28"/>
          <w:szCs w:val="28"/>
        </w:rPr>
        <w:t>совершенные несовершеннолетними в возрасте от 14 до 18 лет;</w:t>
      </w:r>
    </w:p>
    <w:p w14:paraId="352C5C2A" w14:textId="77777777" w:rsidR="002F26A0" w:rsidRPr="00B60903" w:rsidRDefault="002F26A0" w:rsidP="005656F7">
      <w:pPr>
        <w:numPr>
          <w:ilvl w:val="1"/>
          <w:numId w:val="29"/>
        </w:numPr>
        <w:spacing w:after="0" w:line="240" w:lineRule="auto"/>
        <w:ind w:left="0" w:firstLine="284"/>
        <w:rPr>
          <w:rFonts w:ascii="Times New Roman" w:hAnsi="Times New Roman"/>
          <w:sz w:val="28"/>
          <w:szCs w:val="28"/>
        </w:rPr>
      </w:pPr>
      <w:r w:rsidRPr="00B60903">
        <w:rPr>
          <w:rFonts w:ascii="Times New Roman" w:hAnsi="Times New Roman"/>
          <w:sz w:val="28"/>
          <w:szCs w:val="28"/>
        </w:rPr>
        <w:t>совершенные гражданином признанным недееспособным.</w:t>
      </w:r>
    </w:p>
    <w:p w14:paraId="01D89572"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10. Соглашение двух или нескольких лиц об установлении, изменении или прекращении гражданских прав и обязанностей:</w:t>
      </w:r>
    </w:p>
    <w:p w14:paraId="6CE9F640" w14:textId="77777777" w:rsidR="002F26A0" w:rsidRPr="00B60903" w:rsidRDefault="002F26A0" w:rsidP="005656F7">
      <w:pPr>
        <w:numPr>
          <w:ilvl w:val="1"/>
          <w:numId w:val="30"/>
        </w:numPr>
        <w:spacing w:after="0" w:line="240" w:lineRule="auto"/>
        <w:ind w:left="0" w:firstLine="284"/>
        <w:rPr>
          <w:rFonts w:ascii="Times New Roman" w:hAnsi="Times New Roman"/>
          <w:sz w:val="28"/>
          <w:szCs w:val="28"/>
        </w:rPr>
      </w:pPr>
      <w:r w:rsidRPr="00B60903">
        <w:rPr>
          <w:rFonts w:ascii="Times New Roman" w:hAnsi="Times New Roman"/>
          <w:sz w:val="28"/>
          <w:szCs w:val="28"/>
        </w:rPr>
        <w:t>сделка;</w:t>
      </w:r>
    </w:p>
    <w:p w14:paraId="6698EC29" w14:textId="77777777" w:rsidR="002F26A0" w:rsidRPr="00B60903" w:rsidRDefault="002F26A0" w:rsidP="005656F7">
      <w:pPr>
        <w:numPr>
          <w:ilvl w:val="1"/>
          <w:numId w:val="30"/>
        </w:numPr>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w:t>
      </w:r>
    </w:p>
    <w:p w14:paraId="13A8DBDB" w14:textId="77777777" w:rsidR="002F26A0" w:rsidRPr="00B60903" w:rsidRDefault="002F26A0" w:rsidP="005656F7">
      <w:pPr>
        <w:numPr>
          <w:ilvl w:val="1"/>
          <w:numId w:val="30"/>
        </w:numPr>
        <w:spacing w:after="0" w:line="240" w:lineRule="auto"/>
        <w:ind w:left="0" w:firstLine="284"/>
        <w:rPr>
          <w:rFonts w:ascii="Times New Roman" w:hAnsi="Times New Roman"/>
          <w:sz w:val="28"/>
          <w:szCs w:val="28"/>
        </w:rPr>
      </w:pPr>
      <w:r w:rsidRPr="00B60903">
        <w:rPr>
          <w:rFonts w:ascii="Times New Roman" w:hAnsi="Times New Roman"/>
          <w:sz w:val="28"/>
          <w:szCs w:val="28"/>
        </w:rPr>
        <w:t>обязательство.</w:t>
      </w:r>
    </w:p>
    <w:p w14:paraId="500716CE" w14:textId="77777777" w:rsidR="002F26A0" w:rsidRPr="00B60903" w:rsidRDefault="002F26A0" w:rsidP="002F26A0">
      <w:pPr>
        <w:spacing w:after="0" w:line="240" w:lineRule="auto"/>
        <w:ind w:firstLine="284"/>
        <w:rPr>
          <w:rFonts w:ascii="Times New Roman" w:hAnsi="Times New Roman"/>
          <w:b/>
          <w:sz w:val="28"/>
          <w:szCs w:val="28"/>
        </w:rPr>
      </w:pPr>
    </w:p>
    <w:p w14:paraId="3B02CA28" w14:textId="77777777" w:rsidR="002F26A0" w:rsidRPr="00B60903" w:rsidRDefault="002F26A0" w:rsidP="002F26A0">
      <w:pPr>
        <w:spacing w:after="0" w:line="240" w:lineRule="auto"/>
        <w:ind w:firstLine="284"/>
        <w:rPr>
          <w:rFonts w:ascii="Times New Roman" w:hAnsi="Times New Roman"/>
          <w:i/>
          <w:iCs/>
          <w:sz w:val="28"/>
          <w:szCs w:val="28"/>
        </w:rPr>
      </w:pPr>
      <w:r w:rsidRPr="00B60903">
        <w:rPr>
          <w:rFonts w:ascii="Times New Roman" w:hAnsi="Times New Roman"/>
          <w:b/>
          <w:iCs/>
          <w:sz w:val="28"/>
          <w:szCs w:val="28"/>
        </w:rPr>
        <w:t xml:space="preserve">Вариант-2 </w:t>
      </w:r>
      <w:r w:rsidRPr="00B60903">
        <w:rPr>
          <w:rFonts w:ascii="Times New Roman" w:hAnsi="Times New Roman"/>
          <w:i/>
          <w:iCs/>
          <w:sz w:val="28"/>
          <w:szCs w:val="28"/>
        </w:rPr>
        <w:t xml:space="preserve"> </w:t>
      </w:r>
    </w:p>
    <w:p w14:paraId="75123AE4" w14:textId="77777777" w:rsidR="002F26A0" w:rsidRPr="00B60903" w:rsidRDefault="002F26A0" w:rsidP="002F26A0">
      <w:pPr>
        <w:spacing w:after="0" w:line="240" w:lineRule="auto"/>
        <w:ind w:firstLine="284"/>
        <w:rPr>
          <w:rFonts w:ascii="Times New Roman" w:hAnsi="Times New Roman"/>
          <w:sz w:val="28"/>
          <w:szCs w:val="28"/>
        </w:rPr>
      </w:pPr>
      <w:r w:rsidRPr="00B60903">
        <w:rPr>
          <w:rFonts w:ascii="Times New Roman" w:hAnsi="Times New Roman"/>
          <w:i/>
          <w:iCs/>
          <w:sz w:val="28"/>
          <w:szCs w:val="28"/>
        </w:rPr>
        <w:t>Из предложенных вариантов выберете один правильный ответ.</w:t>
      </w:r>
    </w:p>
    <w:p w14:paraId="576A3F47"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1. Договор о передачи имущества в собственность:</w:t>
      </w:r>
    </w:p>
    <w:p w14:paraId="220A69C7" w14:textId="77777777" w:rsidR="002F26A0" w:rsidRPr="00B60903" w:rsidRDefault="002F26A0" w:rsidP="005656F7">
      <w:pPr>
        <w:numPr>
          <w:ilvl w:val="1"/>
          <w:numId w:val="31"/>
        </w:numPr>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поставки;</w:t>
      </w:r>
    </w:p>
    <w:p w14:paraId="0488A8C0" w14:textId="77777777" w:rsidR="002F26A0" w:rsidRPr="00B60903" w:rsidRDefault="002F26A0" w:rsidP="005656F7">
      <w:pPr>
        <w:numPr>
          <w:ilvl w:val="1"/>
          <w:numId w:val="31"/>
        </w:numPr>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страхования;</w:t>
      </w:r>
    </w:p>
    <w:p w14:paraId="09BE7CBC" w14:textId="77777777" w:rsidR="002F26A0" w:rsidRPr="00B60903" w:rsidRDefault="002F26A0" w:rsidP="005656F7">
      <w:pPr>
        <w:numPr>
          <w:ilvl w:val="1"/>
          <w:numId w:val="31"/>
        </w:numPr>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хранения;</w:t>
      </w:r>
    </w:p>
    <w:p w14:paraId="6BC3E780" w14:textId="77777777" w:rsidR="002F26A0" w:rsidRPr="00B60903" w:rsidRDefault="002F26A0" w:rsidP="005656F7">
      <w:pPr>
        <w:numPr>
          <w:ilvl w:val="1"/>
          <w:numId w:val="31"/>
        </w:numPr>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подряда.</w:t>
      </w:r>
    </w:p>
    <w:p w14:paraId="559503F9"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2. Договор по продаже товара, выполнению работ или оказанию услуг, заключаемый коммерческой организацией с каждым, кто к ней обратится:</w:t>
      </w:r>
    </w:p>
    <w:p w14:paraId="50C645A4" w14:textId="77777777" w:rsidR="002F26A0" w:rsidRPr="00B60903" w:rsidRDefault="002F26A0" w:rsidP="005656F7">
      <w:pPr>
        <w:numPr>
          <w:ilvl w:val="1"/>
          <w:numId w:val="32"/>
        </w:numPr>
        <w:spacing w:after="0" w:line="240" w:lineRule="auto"/>
        <w:ind w:left="0" w:firstLine="284"/>
        <w:rPr>
          <w:rFonts w:ascii="Times New Roman" w:hAnsi="Times New Roman"/>
          <w:sz w:val="28"/>
          <w:szCs w:val="28"/>
        </w:rPr>
      </w:pPr>
      <w:r w:rsidRPr="00B60903">
        <w:rPr>
          <w:rFonts w:ascii="Times New Roman" w:hAnsi="Times New Roman"/>
          <w:sz w:val="28"/>
          <w:szCs w:val="28"/>
        </w:rPr>
        <w:t>публичный договор;</w:t>
      </w:r>
    </w:p>
    <w:p w14:paraId="616A8AC7" w14:textId="77777777" w:rsidR="002F26A0" w:rsidRPr="00B60903" w:rsidRDefault="002F26A0" w:rsidP="005656F7">
      <w:pPr>
        <w:numPr>
          <w:ilvl w:val="1"/>
          <w:numId w:val="32"/>
        </w:numPr>
        <w:spacing w:after="0" w:line="240" w:lineRule="auto"/>
        <w:ind w:left="0" w:firstLine="284"/>
        <w:rPr>
          <w:rFonts w:ascii="Times New Roman" w:hAnsi="Times New Roman"/>
          <w:sz w:val="28"/>
          <w:szCs w:val="28"/>
        </w:rPr>
      </w:pPr>
      <w:r w:rsidRPr="00B60903">
        <w:rPr>
          <w:rFonts w:ascii="Times New Roman" w:hAnsi="Times New Roman"/>
          <w:sz w:val="28"/>
          <w:szCs w:val="28"/>
        </w:rPr>
        <w:t>предварительный договор;</w:t>
      </w:r>
    </w:p>
    <w:p w14:paraId="4F5AEB34" w14:textId="77777777" w:rsidR="002F26A0" w:rsidRPr="00B60903" w:rsidRDefault="002F26A0" w:rsidP="005656F7">
      <w:pPr>
        <w:numPr>
          <w:ilvl w:val="1"/>
          <w:numId w:val="32"/>
        </w:numPr>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присоединения.</w:t>
      </w:r>
    </w:p>
    <w:p w14:paraId="6DFE0DD8"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sz w:val="28"/>
          <w:szCs w:val="28"/>
        </w:rPr>
        <w:t xml:space="preserve"> </w:t>
      </w:r>
      <w:r w:rsidRPr="00B60903">
        <w:rPr>
          <w:rFonts w:ascii="Times New Roman" w:hAnsi="Times New Roman"/>
          <w:b/>
          <w:sz w:val="28"/>
          <w:szCs w:val="28"/>
        </w:rPr>
        <w:t>3. Договор об оказании услуг:</w:t>
      </w:r>
    </w:p>
    <w:p w14:paraId="4665FD25" w14:textId="77777777" w:rsidR="002F26A0" w:rsidRPr="00B60903" w:rsidRDefault="002F26A0" w:rsidP="005656F7">
      <w:pPr>
        <w:numPr>
          <w:ilvl w:val="1"/>
          <w:numId w:val="33"/>
        </w:numPr>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страхования;</w:t>
      </w:r>
    </w:p>
    <w:p w14:paraId="51AD6103" w14:textId="77777777" w:rsidR="002F26A0" w:rsidRPr="00B60903" w:rsidRDefault="002F26A0" w:rsidP="005656F7">
      <w:pPr>
        <w:numPr>
          <w:ilvl w:val="1"/>
          <w:numId w:val="33"/>
        </w:numPr>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купли-продажи;</w:t>
      </w:r>
    </w:p>
    <w:p w14:paraId="036F9180" w14:textId="77777777" w:rsidR="002F26A0" w:rsidRPr="00B60903" w:rsidRDefault="002F26A0" w:rsidP="005656F7">
      <w:pPr>
        <w:numPr>
          <w:ilvl w:val="1"/>
          <w:numId w:val="33"/>
        </w:numPr>
        <w:spacing w:after="0" w:line="240" w:lineRule="auto"/>
        <w:ind w:left="0" w:firstLine="284"/>
        <w:rPr>
          <w:rFonts w:ascii="Times New Roman" w:hAnsi="Times New Roman"/>
          <w:sz w:val="28"/>
          <w:szCs w:val="28"/>
        </w:rPr>
      </w:pPr>
      <w:r w:rsidRPr="00B60903">
        <w:rPr>
          <w:rFonts w:ascii="Times New Roman" w:hAnsi="Times New Roman"/>
          <w:sz w:val="28"/>
          <w:szCs w:val="28"/>
        </w:rPr>
        <w:t xml:space="preserve">договор дарения; </w:t>
      </w:r>
    </w:p>
    <w:p w14:paraId="6A2D9412" w14:textId="77777777" w:rsidR="002F26A0" w:rsidRPr="00B60903" w:rsidRDefault="002F26A0" w:rsidP="005656F7">
      <w:pPr>
        <w:numPr>
          <w:ilvl w:val="1"/>
          <w:numId w:val="33"/>
        </w:numPr>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мены.</w:t>
      </w:r>
    </w:p>
    <w:p w14:paraId="719655B2"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4.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w:t>
      </w:r>
    </w:p>
    <w:p w14:paraId="2F6281BB" w14:textId="77777777" w:rsidR="002F26A0" w:rsidRPr="00B60903" w:rsidRDefault="002F26A0" w:rsidP="005656F7">
      <w:pPr>
        <w:numPr>
          <w:ilvl w:val="3"/>
          <w:numId w:val="45"/>
        </w:numPr>
        <w:tabs>
          <w:tab w:val="clear" w:pos="1440"/>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публичный договор;</w:t>
      </w:r>
    </w:p>
    <w:p w14:paraId="7117A458" w14:textId="77777777" w:rsidR="002F26A0" w:rsidRPr="00B60903" w:rsidRDefault="002F26A0" w:rsidP="005656F7">
      <w:pPr>
        <w:numPr>
          <w:ilvl w:val="3"/>
          <w:numId w:val="45"/>
        </w:numPr>
        <w:tabs>
          <w:tab w:val="clear" w:pos="1440"/>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предварительный договор;</w:t>
      </w:r>
    </w:p>
    <w:p w14:paraId="3308B3C3" w14:textId="77777777" w:rsidR="002F26A0" w:rsidRPr="00B60903" w:rsidRDefault="002F26A0" w:rsidP="005656F7">
      <w:pPr>
        <w:numPr>
          <w:ilvl w:val="3"/>
          <w:numId w:val="45"/>
        </w:numPr>
        <w:tabs>
          <w:tab w:val="clear" w:pos="1440"/>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присоединения.</w:t>
      </w:r>
    </w:p>
    <w:p w14:paraId="6FE519FA"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 xml:space="preserve"> 5.</w:t>
      </w:r>
      <w:r w:rsidRPr="00B60903">
        <w:rPr>
          <w:rFonts w:ascii="Times New Roman" w:hAnsi="Times New Roman"/>
          <w:sz w:val="28"/>
          <w:szCs w:val="28"/>
        </w:rPr>
        <w:t xml:space="preserve"> </w:t>
      </w:r>
      <w:r w:rsidRPr="00B60903">
        <w:rPr>
          <w:rFonts w:ascii="Times New Roman" w:hAnsi="Times New Roman"/>
          <w:b/>
          <w:sz w:val="28"/>
          <w:szCs w:val="28"/>
        </w:rPr>
        <w:t>Соглашение сторон заключить в будущем договор о передаче имущества, выполнении работ или оказании услуг на условиях, предусмотренных предварительно:</w:t>
      </w:r>
    </w:p>
    <w:p w14:paraId="4322795E" w14:textId="77777777" w:rsidR="002F26A0" w:rsidRPr="00B60903" w:rsidRDefault="002F26A0" w:rsidP="005656F7">
      <w:pPr>
        <w:numPr>
          <w:ilvl w:val="1"/>
          <w:numId w:val="35"/>
        </w:numPr>
        <w:tabs>
          <w:tab w:val="clear" w:pos="1440"/>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публичный договор;</w:t>
      </w:r>
    </w:p>
    <w:p w14:paraId="1C96D435" w14:textId="77777777" w:rsidR="002F26A0" w:rsidRPr="00B60903" w:rsidRDefault="002F26A0" w:rsidP="005656F7">
      <w:pPr>
        <w:numPr>
          <w:ilvl w:val="1"/>
          <w:numId w:val="35"/>
        </w:numPr>
        <w:tabs>
          <w:tab w:val="clear" w:pos="1440"/>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lastRenderedPageBreak/>
        <w:t>предварительный договор;</w:t>
      </w:r>
    </w:p>
    <w:p w14:paraId="6157AC8D" w14:textId="77777777" w:rsidR="002F26A0" w:rsidRPr="00B60903" w:rsidRDefault="002F26A0" w:rsidP="005656F7">
      <w:pPr>
        <w:numPr>
          <w:ilvl w:val="1"/>
          <w:numId w:val="35"/>
        </w:numPr>
        <w:tabs>
          <w:tab w:val="clear" w:pos="1440"/>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присоединения.</w:t>
      </w:r>
    </w:p>
    <w:p w14:paraId="7B837902"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6. Предложение, адресованное одному или нескольким лицам, определенно выражает намерение лица:</w:t>
      </w:r>
    </w:p>
    <w:p w14:paraId="7DC62F1E" w14:textId="77777777" w:rsidR="002F26A0" w:rsidRPr="00B60903" w:rsidRDefault="002F26A0" w:rsidP="005656F7">
      <w:pPr>
        <w:numPr>
          <w:ilvl w:val="1"/>
          <w:numId w:val="34"/>
        </w:numPr>
        <w:tabs>
          <w:tab w:val="clear" w:pos="1440"/>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оферта;</w:t>
      </w:r>
    </w:p>
    <w:p w14:paraId="370A9998" w14:textId="77777777" w:rsidR="002F26A0" w:rsidRPr="00B60903" w:rsidRDefault="002F26A0" w:rsidP="005656F7">
      <w:pPr>
        <w:numPr>
          <w:ilvl w:val="1"/>
          <w:numId w:val="34"/>
        </w:numPr>
        <w:tabs>
          <w:tab w:val="clear" w:pos="1440"/>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акцепт;</w:t>
      </w:r>
    </w:p>
    <w:p w14:paraId="2CB33443" w14:textId="77777777" w:rsidR="002F26A0" w:rsidRPr="00B60903" w:rsidRDefault="002F26A0" w:rsidP="005656F7">
      <w:pPr>
        <w:numPr>
          <w:ilvl w:val="1"/>
          <w:numId w:val="34"/>
        </w:numPr>
        <w:tabs>
          <w:tab w:val="clear" w:pos="1440"/>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аукцион.</w:t>
      </w:r>
    </w:p>
    <w:p w14:paraId="71E8B239" w14:textId="77777777" w:rsidR="002F26A0" w:rsidRPr="00B60903" w:rsidRDefault="002F26A0" w:rsidP="002F26A0">
      <w:pPr>
        <w:spacing w:after="0" w:line="240" w:lineRule="auto"/>
        <w:ind w:firstLine="284"/>
        <w:rPr>
          <w:rFonts w:ascii="Times New Roman" w:hAnsi="Times New Roman"/>
          <w:b/>
          <w:sz w:val="28"/>
          <w:szCs w:val="28"/>
        </w:rPr>
      </w:pPr>
      <w:r w:rsidRPr="00B60903">
        <w:rPr>
          <w:rFonts w:ascii="Times New Roman" w:hAnsi="Times New Roman"/>
          <w:b/>
          <w:sz w:val="28"/>
          <w:szCs w:val="28"/>
        </w:rPr>
        <w:t xml:space="preserve"> 7. Ответ лица, которому адресована оферта, о ее принятии:</w:t>
      </w:r>
    </w:p>
    <w:p w14:paraId="070A2447" w14:textId="77777777" w:rsidR="002F26A0" w:rsidRPr="00B60903" w:rsidRDefault="002F26A0" w:rsidP="005656F7">
      <w:pPr>
        <w:numPr>
          <w:ilvl w:val="1"/>
          <w:numId w:val="36"/>
        </w:numPr>
        <w:tabs>
          <w:tab w:val="clear" w:pos="1440"/>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оферта;</w:t>
      </w:r>
    </w:p>
    <w:p w14:paraId="2B1E7D1A" w14:textId="77777777" w:rsidR="002F26A0" w:rsidRPr="00B60903" w:rsidRDefault="002F26A0" w:rsidP="005656F7">
      <w:pPr>
        <w:numPr>
          <w:ilvl w:val="1"/>
          <w:numId w:val="36"/>
        </w:numPr>
        <w:tabs>
          <w:tab w:val="clear" w:pos="1440"/>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акцепт;</w:t>
      </w:r>
    </w:p>
    <w:p w14:paraId="4BB228F5" w14:textId="77777777" w:rsidR="002F26A0" w:rsidRPr="00B60903" w:rsidRDefault="002F26A0" w:rsidP="005656F7">
      <w:pPr>
        <w:numPr>
          <w:ilvl w:val="1"/>
          <w:numId w:val="36"/>
        </w:numPr>
        <w:tabs>
          <w:tab w:val="clear" w:pos="1440"/>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аукцион.</w:t>
      </w:r>
    </w:p>
    <w:p w14:paraId="0CDA2908" w14:textId="77777777" w:rsidR="002F26A0" w:rsidRPr="00B60903" w:rsidRDefault="002F26A0" w:rsidP="002F26A0">
      <w:pPr>
        <w:tabs>
          <w:tab w:val="num" w:pos="993"/>
        </w:tabs>
        <w:spacing w:after="0" w:line="240" w:lineRule="auto"/>
        <w:ind w:firstLine="284"/>
        <w:rPr>
          <w:rFonts w:ascii="Times New Roman" w:hAnsi="Times New Roman"/>
          <w:b/>
          <w:sz w:val="28"/>
          <w:szCs w:val="28"/>
        </w:rPr>
      </w:pPr>
      <w:r w:rsidRPr="00B60903">
        <w:rPr>
          <w:rFonts w:ascii="Times New Roman" w:hAnsi="Times New Roman"/>
          <w:b/>
          <w:sz w:val="28"/>
          <w:szCs w:val="28"/>
        </w:rPr>
        <w:t>8. В договоре возмездного оказания услуг сторонами являются:</w:t>
      </w:r>
    </w:p>
    <w:p w14:paraId="2864CC35" w14:textId="77777777" w:rsidR="002F26A0" w:rsidRPr="00B60903" w:rsidRDefault="002F26A0" w:rsidP="005656F7">
      <w:pPr>
        <w:numPr>
          <w:ilvl w:val="1"/>
          <w:numId w:val="37"/>
        </w:numPr>
        <w:tabs>
          <w:tab w:val="clear" w:pos="1440"/>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подрядчик и заказчик;</w:t>
      </w:r>
    </w:p>
    <w:p w14:paraId="3DFADEDA" w14:textId="77777777" w:rsidR="002F26A0" w:rsidRPr="00B60903" w:rsidRDefault="002F26A0" w:rsidP="005656F7">
      <w:pPr>
        <w:numPr>
          <w:ilvl w:val="1"/>
          <w:numId w:val="37"/>
        </w:numPr>
        <w:tabs>
          <w:tab w:val="clear" w:pos="1440"/>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экспедитор и клиент;</w:t>
      </w:r>
    </w:p>
    <w:p w14:paraId="5C44239D" w14:textId="77777777" w:rsidR="002F26A0" w:rsidRPr="00B60903" w:rsidRDefault="002F26A0" w:rsidP="005656F7">
      <w:pPr>
        <w:numPr>
          <w:ilvl w:val="1"/>
          <w:numId w:val="37"/>
        </w:numPr>
        <w:tabs>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исполнитель и заказчик.</w:t>
      </w:r>
    </w:p>
    <w:p w14:paraId="3D1736BF" w14:textId="77777777" w:rsidR="002F26A0" w:rsidRPr="00B60903" w:rsidRDefault="002F26A0" w:rsidP="002F26A0">
      <w:pPr>
        <w:tabs>
          <w:tab w:val="num" w:pos="993"/>
        </w:tabs>
        <w:spacing w:after="0" w:line="240" w:lineRule="auto"/>
        <w:ind w:firstLine="284"/>
        <w:rPr>
          <w:rFonts w:ascii="Times New Roman" w:hAnsi="Times New Roman"/>
          <w:b/>
          <w:sz w:val="28"/>
          <w:szCs w:val="28"/>
        </w:rPr>
      </w:pPr>
      <w:r w:rsidRPr="00B60903">
        <w:rPr>
          <w:rFonts w:ascii="Times New Roman" w:hAnsi="Times New Roman"/>
          <w:b/>
          <w:sz w:val="28"/>
          <w:szCs w:val="28"/>
        </w:rPr>
        <w:t xml:space="preserve"> 9. Договор о выполнении работ:</w:t>
      </w:r>
    </w:p>
    <w:p w14:paraId="3E9C08C4" w14:textId="77777777" w:rsidR="002F26A0" w:rsidRPr="00B60903" w:rsidRDefault="002F26A0" w:rsidP="005656F7">
      <w:pPr>
        <w:numPr>
          <w:ilvl w:val="1"/>
          <w:numId w:val="38"/>
        </w:numPr>
        <w:tabs>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подряда;</w:t>
      </w:r>
    </w:p>
    <w:p w14:paraId="030916B5" w14:textId="77777777" w:rsidR="002F26A0" w:rsidRPr="00B60903" w:rsidRDefault="002F26A0" w:rsidP="005656F7">
      <w:pPr>
        <w:numPr>
          <w:ilvl w:val="1"/>
          <w:numId w:val="38"/>
        </w:numPr>
        <w:tabs>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страхования;</w:t>
      </w:r>
    </w:p>
    <w:p w14:paraId="0EB8C685" w14:textId="77777777" w:rsidR="002F26A0" w:rsidRPr="00B60903" w:rsidRDefault="002F26A0" w:rsidP="005656F7">
      <w:pPr>
        <w:numPr>
          <w:ilvl w:val="1"/>
          <w:numId w:val="38"/>
        </w:numPr>
        <w:tabs>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купли-продажи;</w:t>
      </w:r>
    </w:p>
    <w:p w14:paraId="61A4889A" w14:textId="77777777" w:rsidR="002F26A0" w:rsidRPr="00B60903" w:rsidRDefault="002F26A0" w:rsidP="005656F7">
      <w:pPr>
        <w:numPr>
          <w:ilvl w:val="1"/>
          <w:numId w:val="38"/>
        </w:numPr>
        <w:tabs>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дарения.</w:t>
      </w:r>
    </w:p>
    <w:p w14:paraId="001953D7" w14:textId="77777777" w:rsidR="002F26A0" w:rsidRPr="00B60903" w:rsidRDefault="002F26A0" w:rsidP="002F26A0">
      <w:pPr>
        <w:tabs>
          <w:tab w:val="num" w:pos="993"/>
        </w:tabs>
        <w:spacing w:after="0" w:line="240" w:lineRule="auto"/>
        <w:ind w:firstLine="284"/>
        <w:rPr>
          <w:rFonts w:ascii="Times New Roman" w:hAnsi="Times New Roman"/>
          <w:b/>
          <w:sz w:val="28"/>
          <w:szCs w:val="28"/>
        </w:rPr>
      </w:pPr>
      <w:r w:rsidRPr="00B60903">
        <w:rPr>
          <w:rFonts w:ascii="Times New Roman" w:hAnsi="Times New Roman"/>
          <w:b/>
          <w:sz w:val="28"/>
          <w:szCs w:val="28"/>
        </w:rPr>
        <w:t>10. Договор по которому одна сторона обязуется за вознаграждение совершать по поручению другой стороны юридические и иные действия от своего имени:</w:t>
      </w:r>
    </w:p>
    <w:p w14:paraId="66B2150D" w14:textId="77777777" w:rsidR="002F26A0" w:rsidRPr="00B60903" w:rsidRDefault="002F26A0" w:rsidP="005656F7">
      <w:pPr>
        <w:numPr>
          <w:ilvl w:val="1"/>
          <w:numId w:val="39"/>
        </w:numPr>
        <w:tabs>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агентский договор;</w:t>
      </w:r>
    </w:p>
    <w:p w14:paraId="58DE8B88" w14:textId="77777777" w:rsidR="002F26A0" w:rsidRPr="00B60903" w:rsidRDefault="002F26A0" w:rsidP="005656F7">
      <w:pPr>
        <w:numPr>
          <w:ilvl w:val="1"/>
          <w:numId w:val="39"/>
        </w:numPr>
        <w:tabs>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возмездного оказания услуг;</w:t>
      </w:r>
    </w:p>
    <w:p w14:paraId="6C9BD8E3" w14:textId="77777777" w:rsidR="002F26A0" w:rsidRPr="00B60903" w:rsidRDefault="002F26A0" w:rsidP="005656F7">
      <w:pPr>
        <w:numPr>
          <w:ilvl w:val="1"/>
          <w:numId w:val="39"/>
        </w:numPr>
        <w:tabs>
          <w:tab w:val="num" w:pos="993"/>
        </w:tabs>
        <w:spacing w:after="0" w:line="240" w:lineRule="auto"/>
        <w:ind w:left="0" w:firstLine="284"/>
        <w:rPr>
          <w:rFonts w:ascii="Times New Roman" w:hAnsi="Times New Roman"/>
          <w:sz w:val="28"/>
          <w:szCs w:val="28"/>
        </w:rPr>
      </w:pPr>
      <w:r w:rsidRPr="00B60903">
        <w:rPr>
          <w:rFonts w:ascii="Times New Roman" w:hAnsi="Times New Roman"/>
          <w:sz w:val="28"/>
          <w:szCs w:val="28"/>
        </w:rPr>
        <w:t>договор страхования.</w:t>
      </w:r>
    </w:p>
    <w:p w14:paraId="31DC7FAA" w14:textId="77777777" w:rsidR="00FF5ED2" w:rsidRDefault="00FF5ED2" w:rsidP="002F26A0">
      <w:pPr>
        <w:spacing w:after="0" w:line="240" w:lineRule="auto"/>
        <w:jc w:val="center"/>
        <w:rPr>
          <w:rFonts w:ascii="Times New Roman" w:hAnsi="Times New Roman"/>
          <w:b/>
          <w:sz w:val="28"/>
          <w:szCs w:val="28"/>
        </w:rPr>
      </w:pPr>
    </w:p>
    <w:p w14:paraId="731A78B1" w14:textId="77777777" w:rsidR="002F26A0" w:rsidRPr="00B60903" w:rsidRDefault="002F26A0" w:rsidP="002F26A0">
      <w:pPr>
        <w:spacing w:after="0" w:line="240" w:lineRule="auto"/>
        <w:jc w:val="center"/>
        <w:rPr>
          <w:rFonts w:ascii="Times New Roman" w:hAnsi="Times New Roman"/>
          <w:b/>
          <w:sz w:val="28"/>
          <w:szCs w:val="28"/>
        </w:rPr>
      </w:pPr>
      <w:r w:rsidRPr="00B60903">
        <w:rPr>
          <w:rFonts w:ascii="Times New Roman" w:hAnsi="Times New Roman"/>
          <w:b/>
          <w:sz w:val="28"/>
          <w:szCs w:val="28"/>
        </w:rPr>
        <w:t>КЛЮЧ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863"/>
        <w:gridCol w:w="863"/>
        <w:gridCol w:w="864"/>
        <w:gridCol w:w="864"/>
        <w:gridCol w:w="864"/>
        <w:gridCol w:w="864"/>
        <w:gridCol w:w="864"/>
        <w:gridCol w:w="864"/>
        <w:gridCol w:w="864"/>
        <w:gridCol w:w="889"/>
      </w:tblGrid>
      <w:tr w:rsidR="002F26A0" w:rsidRPr="00B60903" w14:paraId="147C3A20" w14:textId="77777777" w:rsidTr="00350FD3">
        <w:tc>
          <w:tcPr>
            <w:tcW w:w="971" w:type="dxa"/>
          </w:tcPr>
          <w:p w14:paraId="599519A2"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 п/п</w:t>
            </w:r>
          </w:p>
        </w:tc>
        <w:tc>
          <w:tcPr>
            <w:tcW w:w="971" w:type="dxa"/>
          </w:tcPr>
          <w:p w14:paraId="48053517"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w:t>
            </w:r>
          </w:p>
        </w:tc>
        <w:tc>
          <w:tcPr>
            <w:tcW w:w="971" w:type="dxa"/>
          </w:tcPr>
          <w:p w14:paraId="0AD29A03"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2</w:t>
            </w:r>
          </w:p>
        </w:tc>
        <w:tc>
          <w:tcPr>
            <w:tcW w:w="971" w:type="dxa"/>
          </w:tcPr>
          <w:p w14:paraId="4C6B12B9"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3</w:t>
            </w:r>
          </w:p>
        </w:tc>
        <w:tc>
          <w:tcPr>
            <w:tcW w:w="971" w:type="dxa"/>
          </w:tcPr>
          <w:p w14:paraId="42BA0E6F"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4</w:t>
            </w:r>
          </w:p>
        </w:tc>
        <w:tc>
          <w:tcPr>
            <w:tcW w:w="971" w:type="dxa"/>
          </w:tcPr>
          <w:p w14:paraId="76C8A03F"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5</w:t>
            </w:r>
          </w:p>
        </w:tc>
        <w:tc>
          <w:tcPr>
            <w:tcW w:w="971" w:type="dxa"/>
          </w:tcPr>
          <w:p w14:paraId="09B88E9F"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6</w:t>
            </w:r>
          </w:p>
        </w:tc>
        <w:tc>
          <w:tcPr>
            <w:tcW w:w="971" w:type="dxa"/>
          </w:tcPr>
          <w:p w14:paraId="08441573"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7</w:t>
            </w:r>
          </w:p>
        </w:tc>
        <w:tc>
          <w:tcPr>
            <w:tcW w:w="971" w:type="dxa"/>
          </w:tcPr>
          <w:p w14:paraId="36F78C48"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8</w:t>
            </w:r>
          </w:p>
        </w:tc>
        <w:tc>
          <w:tcPr>
            <w:tcW w:w="971" w:type="dxa"/>
          </w:tcPr>
          <w:p w14:paraId="51CD8623"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9</w:t>
            </w:r>
          </w:p>
        </w:tc>
        <w:tc>
          <w:tcPr>
            <w:tcW w:w="972" w:type="dxa"/>
          </w:tcPr>
          <w:p w14:paraId="549FE0B4"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10</w:t>
            </w:r>
          </w:p>
        </w:tc>
      </w:tr>
      <w:tr w:rsidR="002F26A0" w:rsidRPr="00B60903" w14:paraId="6399CE0F" w14:textId="77777777" w:rsidTr="00350FD3">
        <w:tc>
          <w:tcPr>
            <w:tcW w:w="971" w:type="dxa"/>
          </w:tcPr>
          <w:p w14:paraId="7CCEA434"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В-1</w:t>
            </w:r>
          </w:p>
        </w:tc>
        <w:tc>
          <w:tcPr>
            <w:tcW w:w="971" w:type="dxa"/>
          </w:tcPr>
          <w:p w14:paraId="1E7E6324"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w:t>
            </w:r>
          </w:p>
        </w:tc>
        <w:tc>
          <w:tcPr>
            <w:tcW w:w="971" w:type="dxa"/>
          </w:tcPr>
          <w:p w14:paraId="71AE267B"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3</w:t>
            </w:r>
          </w:p>
        </w:tc>
        <w:tc>
          <w:tcPr>
            <w:tcW w:w="971" w:type="dxa"/>
          </w:tcPr>
          <w:p w14:paraId="410724AF"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w:t>
            </w:r>
          </w:p>
        </w:tc>
        <w:tc>
          <w:tcPr>
            <w:tcW w:w="971" w:type="dxa"/>
          </w:tcPr>
          <w:p w14:paraId="4A172BE9"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w:t>
            </w:r>
          </w:p>
        </w:tc>
        <w:tc>
          <w:tcPr>
            <w:tcW w:w="971" w:type="dxa"/>
          </w:tcPr>
          <w:p w14:paraId="75FC576B"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w:t>
            </w:r>
          </w:p>
        </w:tc>
        <w:tc>
          <w:tcPr>
            <w:tcW w:w="971" w:type="dxa"/>
          </w:tcPr>
          <w:p w14:paraId="6CB2928A"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w:t>
            </w:r>
          </w:p>
        </w:tc>
        <w:tc>
          <w:tcPr>
            <w:tcW w:w="971" w:type="dxa"/>
          </w:tcPr>
          <w:p w14:paraId="19AC9CEA"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2</w:t>
            </w:r>
          </w:p>
        </w:tc>
        <w:tc>
          <w:tcPr>
            <w:tcW w:w="971" w:type="dxa"/>
          </w:tcPr>
          <w:p w14:paraId="0E0C7C53"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w:t>
            </w:r>
          </w:p>
        </w:tc>
        <w:tc>
          <w:tcPr>
            <w:tcW w:w="971" w:type="dxa"/>
          </w:tcPr>
          <w:p w14:paraId="100A424A"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2</w:t>
            </w:r>
          </w:p>
        </w:tc>
        <w:tc>
          <w:tcPr>
            <w:tcW w:w="972" w:type="dxa"/>
          </w:tcPr>
          <w:p w14:paraId="749DC4F5"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2</w:t>
            </w:r>
          </w:p>
        </w:tc>
      </w:tr>
      <w:tr w:rsidR="002F26A0" w:rsidRPr="00B60903" w14:paraId="10F13DCE" w14:textId="77777777" w:rsidTr="00350FD3">
        <w:tc>
          <w:tcPr>
            <w:tcW w:w="971" w:type="dxa"/>
          </w:tcPr>
          <w:p w14:paraId="1E82F463"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В-2</w:t>
            </w:r>
          </w:p>
        </w:tc>
        <w:tc>
          <w:tcPr>
            <w:tcW w:w="971" w:type="dxa"/>
          </w:tcPr>
          <w:p w14:paraId="20E632C3"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w:t>
            </w:r>
          </w:p>
        </w:tc>
        <w:tc>
          <w:tcPr>
            <w:tcW w:w="971" w:type="dxa"/>
          </w:tcPr>
          <w:p w14:paraId="3A36308B"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w:t>
            </w:r>
          </w:p>
        </w:tc>
        <w:tc>
          <w:tcPr>
            <w:tcW w:w="971" w:type="dxa"/>
          </w:tcPr>
          <w:p w14:paraId="4BF105D5"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w:t>
            </w:r>
          </w:p>
        </w:tc>
        <w:tc>
          <w:tcPr>
            <w:tcW w:w="971" w:type="dxa"/>
          </w:tcPr>
          <w:p w14:paraId="7879A533"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3</w:t>
            </w:r>
          </w:p>
        </w:tc>
        <w:tc>
          <w:tcPr>
            <w:tcW w:w="971" w:type="dxa"/>
          </w:tcPr>
          <w:p w14:paraId="6DC39A26"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2</w:t>
            </w:r>
          </w:p>
        </w:tc>
        <w:tc>
          <w:tcPr>
            <w:tcW w:w="971" w:type="dxa"/>
          </w:tcPr>
          <w:p w14:paraId="03FD9121"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w:t>
            </w:r>
          </w:p>
        </w:tc>
        <w:tc>
          <w:tcPr>
            <w:tcW w:w="971" w:type="dxa"/>
          </w:tcPr>
          <w:p w14:paraId="31B55311"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2</w:t>
            </w:r>
          </w:p>
        </w:tc>
        <w:tc>
          <w:tcPr>
            <w:tcW w:w="971" w:type="dxa"/>
          </w:tcPr>
          <w:p w14:paraId="14406FDF"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3</w:t>
            </w:r>
          </w:p>
        </w:tc>
        <w:tc>
          <w:tcPr>
            <w:tcW w:w="971" w:type="dxa"/>
          </w:tcPr>
          <w:p w14:paraId="07107670"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w:t>
            </w:r>
          </w:p>
        </w:tc>
        <w:tc>
          <w:tcPr>
            <w:tcW w:w="972" w:type="dxa"/>
          </w:tcPr>
          <w:p w14:paraId="1D9C518D"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w:t>
            </w:r>
          </w:p>
        </w:tc>
      </w:tr>
    </w:tbl>
    <w:p w14:paraId="11DCC86D" w14:textId="77777777" w:rsidR="002F26A0" w:rsidRPr="00B60903" w:rsidRDefault="002F26A0" w:rsidP="002F26A0">
      <w:pPr>
        <w:spacing w:after="0" w:line="240" w:lineRule="auto"/>
        <w:rPr>
          <w:rFonts w:ascii="Times New Roman" w:hAnsi="Times New Roman"/>
          <w:sz w:val="28"/>
          <w:szCs w:val="28"/>
        </w:rPr>
      </w:pPr>
    </w:p>
    <w:p w14:paraId="5E01C71A" w14:textId="77777777" w:rsidR="002F26A0" w:rsidRPr="00B60903" w:rsidRDefault="007E32E5" w:rsidP="002F26A0">
      <w:pPr>
        <w:spacing w:after="0" w:line="240" w:lineRule="auto"/>
        <w:jc w:val="both"/>
        <w:rPr>
          <w:rFonts w:ascii="Times New Roman" w:hAnsi="Times New Roman"/>
          <w:b/>
          <w:sz w:val="28"/>
          <w:szCs w:val="28"/>
        </w:rPr>
      </w:pPr>
      <w:r w:rsidRPr="00B60903">
        <w:rPr>
          <w:rFonts w:ascii="Times New Roman" w:hAnsi="Times New Roman"/>
          <w:b/>
          <w:sz w:val="28"/>
          <w:szCs w:val="28"/>
        </w:rPr>
        <w:t>Тест на тему «</w:t>
      </w:r>
      <w:r w:rsidR="002F26A0" w:rsidRPr="00B60903">
        <w:rPr>
          <w:rFonts w:ascii="Times New Roman" w:hAnsi="Times New Roman"/>
          <w:b/>
          <w:sz w:val="28"/>
          <w:szCs w:val="28"/>
        </w:rPr>
        <w:t>Отдельные виды обязательств в гражданском праве, их краткая характеристика</w:t>
      </w:r>
      <w:r w:rsidRPr="00B60903">
        <w:rPr>
          <w:rFonts w:ascii="Times New Roman" w:hAnsi="Times New Roman"/>
          <w:b/>
          <w:sz w:val="28"/>
          <w:szCs w:val="28"/>
        </w:rPr>
        <w:t>»</w:t>
      </w:r>
    </w:p>
    <w:p w14:paraId="0540118E" w14:textId="77777777" w:rsidR="002F26A0" w:rsidRPr="00B60903" w:rsidRDefault="002F26A0" w:rsidP="002F26A0">
      <w:pPr>
        <w:spacing w:after="0" w:line="240" w:lineRule="auto"/>
        <w:jc w:val="both"/>
        <w:rPr>
          <w:rFonts w:ascii="Times New Roman" w:hAnsi="Times New Roman"/>
          <w:b/>
          <w:sz w:val="28"/>
          <w:szCs w:val="28"/>
        </w:rPr>
      </w:pPr>
      <w:r w:rsidRPr="00B60903">
        <w:rPr>
          <w:rFonts w:ascii="Times New Roman" w:hAnsi="Times New Roman"/>
          <w:b/>
          <w:sz w:val="28"/>
          <w:szCs w:val="28"/>
        </w:rPr>
        <w:t xml:space="preserve">Задания в тестовой форме </w:t>
      </w:r>
    </w:p>
    <w:p w14:paraId="05EE37A7" w14:textId="77777777" w:rsidR="002F26A0" w:rsidRPr="00B60903" w:rsidRDefault="002F26A0" w:rsidP="002F26A0">
      <w:pPr>
        <w:pStyle w:val="a5"/>
        <w:spacing w:after="0" w:line="240" w:lineRule="auto"/>
        <w:ind w:left="0"/>
        <w:rPr>
          <w:rFonts w:ascii="Times New Roman" w:eastAsia="Times New Roman" w:hAnsi="Times New Roman"/>
          <w:sz w:val="28"/>
          <w:szCs w:val="28"/>
        </w:rPr>
      </w:pPr>
      <w:r w:rsidRPr="00B60903">
        <w:rPr>
          <w:rFonts w:ascii="Times New Roman" w:eastAsia="Times New Roman" w:hAnsi="Times New Roman"/>
          <w:b/>
          <w:sz w:val="28"/>
          <w:szCs w:val="28"/>
        </w:rPr>
        <w:t>Вариант-1</w:t>
      </w:r>
      <w:r w:rsidRPr="00B60903">
        <w:rPr>
          <w:rFonts w:ascii="Times New Roman" w:eastAsia="Times New Roman" w:hAnsi="Times New Roman"/>
          <w:b/>
          <w:sz w:val="28"/>
          <w:szCs w:val="28"/>
        </w:rPr>
        <w:br/>
        <w:t xml:space="preserve"> 1</w:t>
      </w:r>
      <w:r w:rsidRPr="00B60903">
        <w:rPr>
          <w:rFonts w:ascii="Times New Roman" w:eastAsia="Times New Roman" w:hAnsi="Times New Roman"/>
          <w:b/>
          <w:bCs/>
          <w:sz w:val="28"/>
          <w:szCs w:val="28"/>
        </w:rPr>
        <w:t xml:space="preserve">. </w:t>
      </w:r>
      <w:r w:rsidRPr="00B60903">
        <w:rPr>
          <w:rFonts w:ascii="Times New Roman" w:eastAsia="Times New Roman" w:hAnsi="Times New Roman"/>
          <w:b/>
          <w:iCs/>
          <w:sz w:val="28"/>
          <w:szCs w:val="28"/>
        </w:rPr>
        <w:t>Предметом договора аренды могут быть</w:t>
      </w:r>
      <w:r w:rsidRPr="00B60903">
        <w:rPr>
          <w:rFonts w:ascii="Times New Roman" w:eastAsia="Times New Roman" w:hAnsi="Times New Roman"/>
          <w:b/>
          <w:sz w:val="28"/>
          <w:szCs w:val="28"/>
        </w:rPr>
        <w:t>:</w:t>
      </w:r>
      <w:r w:rsidRPr="00B60903">
        <w:rPr>
          <w:rFonts w:ascii="Times New Roman" w:eastAsia="Times New Roman" w:hAnsi="Times New Roman"/>
          <w:sz w:val="28"/>
          <w:szCs w:val="28"/>
        </w:rPr>
        <w:br/>
        <w:t xml:space="preserve"> А. Индивидуально-определённые </w:t>
      </w:r>
      <w:proofErr w:type="spellStart"/>
      <w:r w:rsidRPr="00B60903">
        <w:rPr>
          <w:rFonts w:ascii="Times New Roman" w:eastAsia="Times New Roman" w:hAnsi="Times New Roman"/>
          <w:sz w:val="28"/>
          <w:szCs w:val="28"/>
        </w:rPr>
        <w:t>непотребляемые</w:t>
      </w:r>
      <w:proofErr w:type="spellEnd"/>
      <w:r w:rsidRPr="00B60903">
        <w:rPr>
          <w:rFonts w:ascii="Times New Roman" w:eastAsia="Times New Roman" w:hAnsi="Times New Roman"/>
          <w:sz w:val="28"/>
          <w:szCs w:val="28"/>
        </w:rPr>
        <w:t xml:space="preserve"> вещи;</w:t>
      </w:r>
      <w:r w:rsidRPr="00B60903">
        <w:rPr>
          <w:rFonts w:ascii="Times New Roman" w:eastAsia="Times New Roman" w:hAnsi="Times New Roman"/>
          <w:sz w:val="28"/>
          <w:szCs w:val="28"/>
        </w:rPr>
        <w:br/>
        <w:t xml:space="preserve"> Б. Вещи, определяемые родовыми признаками;</w:t>
      </w:r>
      <w:r w:rsidRPr="00B60903">
        <w:rPr>
          <w:rFonts w:ascii="Times New Roman" w:eastAsia="Times New Roman" w:hAnsi="Times New Roman"/>
          <w:sz w:val="28"/>
          <w:szCs w:val="28"/>
        </w:rPr>
        <w:br/>
        <w:t xml:space="preserve"> В. Любое имущество.</w:t>
      </w:r>
    </w:p>
    <w:p w14:paraId="1ED9A496" w14:textId="77777777" w:rsidR="002F26A0" w:rsidRPr="00B60903" w:rsidRDefault="002F26A0" w:rsidP="002F26A0">
      <w:pPr>
        <w:pStyle w:val="a5"/>
        <w:spacing w:after="0" w:line="240" w:lineRule="auto"/>
        <w:ind w:left="0"/>
        <w:rPr>
          <w:rFonts w:ascii="Times New Roman" w:eastAsia="Times New Roman" w:hAnsi="Times New Roman"/>
          <w:sz w:val="28"/>
          <w:szCs w:val="28"/>
        </w:rPr>
      </w:pPr>
      <w:r w:rsidRPr="00B60903">
        <w:rPr>
          <w:rFonts w:ascii="Times New Roman" w:eastAsia="Times New Roman" w:hAnsi="Times New Roman"/>
          <w:b/>
          <w:bCs/>
          <w:sz w:val="28"/>
          <w:szCs w:val="28"/>
        </w:rPr>
        <w:t>2.</w:t>
      </w:r>
      <w:r w:rsidRPr="00B60903">
        <w:rPr>
          <w:rFonts w:ascii="Times New Roman" w:eastAsia="Times New Roman" w:hAnsi="Times New Roman"/>
          <w:b/>
          <w:sz w:val="28"/>
          <w:szCs w:val="28"/>
        </w:rPr>
        <w:t xml:space="preserve"> </w:t>
      </w:r>
      <w:r w:rsidRPr="00B60903">
        <w:rPr>
          <w:rFonts w:ascii="Times New Roman" w:eastAsia="Times New Roman" w:hAnsi="Times New Roman"/>
          <w:b/>
          <w:iCs/>
          <w:sz w:val="28"/>
          <w:szCs w:val="28"/>
        </w:rPr>
        <w:t>Предметом договора проката может быть</w:t>
      </w:r>
      <w:r w:rsidRPr="00B60903">
        <w:rPr>
          <w:rFonts w:ascii="Times New Roman" w:eastAsia="Times New Roman" w:hAnsi="Times New Roman"/>
          <w:b/>
          <w:sz w:val="28"/>
          <w:szCs w:val="28"/>
        </w:rPr>
        <w:t>:</w:t>
      </w:r>
      <w:r w:rsidRPr="00B60903">
        <w:rPr>
          <w:rFonts w:ascii="Times New Roman" w:eastAsia="Times New Roman" w:hAnsi="Times New Roman"/>
          <w:b/>
          <w:sz w:val="28"/>
          <w:szCs w:val="28"/>
        </w:rPr>
        <w:br/>
      </w:r>
      <w:r w:rsidRPr="00B60903">
        <w:rPr>
          <w:rFonts w:ascii="Times New Roman" w:eastAsia="Times New Roman" w:hAnsi="Times New Roman"/>
          <w:sz w:val="28"/>
          <w:szCs w:val="28"/>
        </w:rPr>
        <w:t>А. Любое имущество;</w:t>
      </w:r>
      <w:r w:rsidRPr="00B60903">
        <w:rPr>
          <w:rFonts w:ascii="Times New Roman" w:eastAsia="Times New Roman" w:hAnsi="Times New Roman"/>
          <w:sz w:val="28"/>
          <w:szCs w:val="28"/>
        </w:rPr>
        <w:br/>
        <w:t>Б. Движимое имущество;</w:t>
      </w:r>
      <w:r w:rsidRPr="00B60903">
        <w:rPr>
          <w:rFonts w:ascii="Times New Roman" w:eastAsia="Times New Roman" w:hAnsi="Times New Roman"/>
          <w:sz w:val="28"/>
          <w:szCs w:val="28"/>
        </w:rPr>
        <w:br/>
      </w:r>
      <w:r w:rsidRPr="00B60903">
        <w:rPr>
          <w:rFonts w:ascii="Times New Roman" w:eastAsia="Times New Roman" w:hAnsi="Times New Roman"/>
          <w:sz w:val="28"/>
          <w:szCs w:val="28"/>
        </w:rPr>
        <w:lastRenderedPageBreak/>
        <w:t>В. Имущество, предназначенное для использования в предпринимательской деятельности.</w:t>
      </w:r>
      <w:r w:rsidRPr="00B60903">
        <w:rPr>
          <w:rFonts w:ascii="Times New Roman" w:eastAsia="Times New Roman" w:hAnsi="Times New Roman"/>
          <w:sz w:val="28"/>
          <w:szCs w:val="28"/>
        </w:rPr>
        <w:br/>
      </w:r>
      <w:r w:rsidRPr="00B60903">
        <w:rPr>
          <w:rFonts w:ascii="Times New Roman" w:eastAsia="Times New Roman" w:hAnsi="Times New Roman"/>
          <w:b/>
          <w:sz w:val="28"/>
          <w:szCs w:val="28"/>
        </w:rPr>
        <w:t>3.</w:t>
      </w:r>
      <w:r w:rsidRPr="00B60903">
        <w:rPr>
          <w:rFonts w:ascii="Times New Roman" w:eastAsia="Times New Roman" w:hAnsi="Times New Roman"/>
          <w:sz w:val="28"/>
          <w:szCs w:val="28"/>
        </w:rPr>
        <w:t xml:space="preserve"> </w:t>
      </w:r>
      <w:r w:rsidRPr="00B60903">
        <w:rPr>
          <w:rFonts w:ascii="Times New Roman" w:eastAsia="Times New Roman" w:hAnsi="Times New Roman"/>
          <w:b/>
          <w:iCs/>
          <w:sz w:val="28"/>
          <w:szCs w:val="28"/>
        </w:rPr>
        <w:t>Арендная плата, если иное не предусмотрено законом или договором, может изменяться по соглашению сторон</w:t>
      </w:r>
      <w:r w:rsidRPr="00B60903">
        <w:rPr>
          <w:rFonts w:ascii="Times New Roman" w:eastAsia="Times New Roman" w:hAnsi="Times New Roman"/>
          <w:b/>
          <w:sz w:val="28"/>
          <w:szCs w:val="28"/>
        </w:rPr>
        <w:t>:</w:t>
      </w:r>
      <w:r w:rsidRPr="00B60903">
        <w:rPr>
          <w:rFonts w:ascii="Times New Roman" w:eastAsia="Times New Roman" w:hAnsi="Times New Roman"/>
          <w:b/>
          <w:sz w:val="28"/>
          <w:szCs w:val="28"/>
        </w:rPr>
        <w:br/>
      </w:r>
      <w:r w:rsidRPr="00B60903">
        <w:rPr>
          <w:rFonts w:ascii="Times New Roman" w:eastAsia="Times New Roman" w:hAnsi="Times New Roman"/>
          <w:sz w:val="28"/>
          <w:szCs w:val="28"/>
        </w:rPr>
        <w:t>А. В любое время;</w:t>
      </w:r>
      <w:r w:rsidRPr="00B60903">
        <w:rPr>
          <w:rFonts w:ascii="Times New Roman" w:eastAsia="Times New Roman" w:hAnsi="Times New Roman"/>
          <w:sz w:val="28"/>
          <w:szCs w:val="28"/>
        </w:rPr>
        <w:br/>
        <w:t>Б. Не чаще одного раз в год;</w:t>
      </w:r>
      <w:r w:rsidRPr="00B60903">
        <w:rPr>
          <w:rFonts w:ascii="Times New Roman" w:eastAsia="Times New Roman" w:hAnsi="Times New Roman"/>
          <w:sz w:val="28"/>
          <w:szCs w:val="28"/>
        </w:rPr>
        <w:br/>
        <w:t>В. В сроки, предусмотренные договором, но не чаще одного раза в год.</w:t>
      </w:r>
      <w:r w:rsidRPr="00B60903">
        <w:rPr>
          <w:rFonts w:ascii="Times New Roman" w:eastAsia="Times New Roman" w:hAnsi="Times New Roman"/>
          <w:sz w:val="28"/>
          <w:szCs w:val="28"/>
        </w:rPr>
        <w:br/>
      </w:r>
      <w:r w:rsidRPr="00B60903">
        <w:rPr>
          <w:rFonts w:ascii="Times New Roman" w:eastAsia="Times New Roman" w:hAnsi="Times New Roman"/>
          <w:b/>
          <w:sz w:val="28"/>
          <w:szCs w:val="28"/>
        </w:rPr>
        <w:t>4</w:t>
      </w:r>
      <w:r w:rsidRPr="00B60903">
        <w:rPr>
          <w:rFonts w:ascii="Times New Roman" w:eastAsia="Times New Roman" w:hAnsi="Times New Roman"/>
          <w:b/>
          <w:bCs/>
          <w:sz w:val="28"/>
          <w:szCs w:val="28"/>
        </w:rPr>
        <w:t xml:space="preserve">. </w:t>
      </w:r>
      <w:r w:rsidRPr="00B60903">
        <w:rPr>
          <w:rFonts w:ascii="Times New Roman" w:eastAsia="Times New Roman" w:hAnsi="Times New Roman"/>
          <w:b/>
          <w:iCs/>
          <w:sz w:val="28"/>
          <w:szCs w:val="28"/>
        </w:rPr>
        <w:t>Ответственность за вред, причиненный третьим лицам арендованным транспортным средством, его механизмами, устройствами, оборудованием при аренде транспортного средства без экипажа, несёт</w:t>
      </w:r>
      <w:r w:rsidRPr="00B60903">
        <w:rPr>
          <w:rFonts w:ascii="Times New Roman" w:eastAsia="Times New Roman" w:hAnsi="Times New Roman"/>
          <w:b/>
          <w:sz w:val="28"/>
          <w:szCs w:val="28"/>
        </w:rPr>
        <w:t>:</w:t>
      </w:r>
      <w:r w:rsidRPr="00B60903">
        <w:rPr>
          <w:rFonts w:ascii="Times New Roman" w:eastAsia="Times New Roman" w:hAnsi="Times New Roman"/>
          <w:b/>
          <w:sz w:val="28"/>
          <w:szCs w:val="28"/>
        </w:rPr>
        <w:br/>
      </w:r>
      <w:r w:rsidRPr="00B60903">
        <w:rPr>
          <w:rFonts w:ascii="Times New Roman" w:eastAsia="Times New Roman" w:hAnsi="Times New Roman"/>
          <w:sz w:val="28"/>
          <w:szCs w:val="28"/>
        </w:rPr>
        <w:t>А. Арендатор;</w:t>
      </w:r>
      <w:r w:rsidRPr="00B60903">
        <w:rPr>
          <w:rFonts w:ascii="Times New Roman" w:eastAsia="Times New Roman" w:hAnsi="Times New Roman"/>
          <w:sz w:val="28"/>
          <w:szCs w:val="28"/>
        </w:rPr>
        <w:br/>
        <w:t>Б. Арендодатель;</w:t>
      </w:r>
      <w:r w:rsidRPr="00B60903">
        <w:rPr>
          <w:rFonts w:ascii="Times New Roman" w:eastAsia="Times New Roman" w:hAnsi="Times New Roman"/>
          <w:sz w:val="28"/>
          <w:szCs w:val="28"/>
        </w:rPr>
        <w:br/>
        <w:t>В. Сторона, которая определённа договором.</w:t>
      </w:r>
      <w:r w:rsidRPr="00B60903">
        <w:rPr>
          <w:rFonts w:ascii="Times New Roman" w:eastAsia="Times New Roman" w:hAnsi="Times New Roman"/>
          <w:sz w:val="28"/>
          <w:szCs w:val="28"/>
        </w:rPr>
        <w:br/>
      </w:r>
      <w:r w:rsidRPr="00B60903">
        <w:rPr>
          <w:rFonts w:ascii="Times New Roman" w:eastAsia="Times New Roman" w:hAnsi="Times New Roman"/>
          <w:b/>
          <w:sz w:val="28"/>
          <w:szCs w:val="28"/>
        </w:rPr>
        <w:t>5</w:t>
      </w:r>
      <w:r w:rsidRPr="00B60903">
        <w:rPr>
          <w:rFonts w:ascii="Times New Roman" w:eastAsia="Times New Roman" w:hAnsi="Times New Roman"/>
          <w:b/>
          <w:bCs/>
          <w:sz w:val="28"/>
          <w:szCs w:val="28"/>
        </w:rPr>
        <w:t>.</w:t>
      </w:r>
      <w:r w:rsidRPr="00B60903">
        <w:rPr>
          <w:rFonts w:ascii="Times New Roman" w:eastAsia="Times New Roman" w:hAnsi="Times New Roman"/>
          <w:sz w:val="28"/>
          <w:szCs w:val="28"/>
        </w:rPr>
        <w:t xml:space="preserve"> </w:t>
      </w:r>
      <w:r w:rsidRPr="00B60903">
        <w:rPr>
          <w:rFonts w:ascii="Times New Roman" w:eastAsia="Times New Roman" w:hAnsi="Times New Roman"/>
          <w:b/>
          <w:iCs/>
          <w:sz w:val="28"/>
          <w:szCs w:val="28"/>
        </w:rPr>
        <w:t>Договор аренды зданий и сооружений, заключённый на срок менее одного года, считается заключённым с момента его</w:t>
      </w:r>
      <w:r w:rsidRPr="00B60903">
        <w:rPr>
          <w:rFonts w:ascii="Times New Roman" w:eastAsia="Times New Roman" w:hAnsi="Times New Roman"/>
          <w:b/>
          <w:sz w:val="28"/>
          <w:szCs w:val="28"/>
        </w:rPr>
        <w:t>:</w:t>
      </w:r>
      <w:r w:rsidRPr="00B60903">
        <w:rPr>
          <w:rFonts w:ascii="Times New Roman" w:eastAsia="Times New Roman" w:hAnsi="Times New Roman"/>
          <w:b/>
          <w:sz w:val="28"/>
          <w:szCs w:val="28"/>
        </w:rPr>
        <w:br/>
      </w:r>
      <w:r w:rsidRPr="00B60903">
        <w:rPr>
          <w:rFonts w:ascii="Times New Roman" w:eastAsia="Times New Roman" w:hAnsi="Times New Roman"/>
          <w:sz w:val="28"/>
          <w:szCs w:val="28"/>
        </w:rPr>
        <w:t>А. Подписания сторонами;</w:t>
      </w:r>
      <w:r w:rsidRPr="00B60903">
        <w:rPr>
          <w:rFonts w:ascii="Times New Roman" w:eastAsia="Times New Roman" w:hAnsi="Times New Roman"/>
          <w:sz w:val="28"/>
          <w:szCs w:val="28"/>
        </w:rPr>
        <w:br/>
        <w:t>Б. Нотариального удостоверения;</w:t>
      </w:r>
      <w:r w:rsidRPr="00B60903">
        <w:rPr>
          <w:rFonts w:ascii="Times New Roman" w:eastAsia="Times New Roman" w:hAnsi="Times New Roman"/>
          <w:sz w:val="28"/>
          <w:szCs w:val="28"/>
        </w:rPr>
        <w:br/>
        <w:t>В. Государственной регистрации.</w:t>
      </w:r>
      <w:r w:rsidRPr="00B60903">
        <w:rPr>
          <w:rFonts w:ascii="Times New Roman" w:eastAsia="Times New Roman" w:hAnsi="Times New Roman"/>
          <w:sz w:val="28"/>
          <w:szCs w:val="28"/>
        </w:rPr>
        <w:br/>
      </w:r>
      <w:r w:rsidRPr="00B60903">
        <w:rPr>
          <w:rFonts w:ascii="Times New Roman" w:eastAsia="Times New Roman" w:hAnsi="Times New Roman"/>
          <w:b/>
          <w:sz w:val="28"/>
          <w:szCs w:val="28"/>
        </w:rPr>
        <w:t>6</w:t>
      </w:r>
      <w:r w:rsidRPr="00B60903">
        <w:rPr>
          <w:rFonts w:ascii="Times New Roman" w:eastAsia="Times New Roman" w:hAnsi="Times New Roman"/>
          <w:b/>
          <w:bCs/>
          <w:sz w:val="28"/>
          <w:szCs w:val="28"/>
        </w:rPr>
        <w:t>.</w:t>
      </w:r>
      <w:r w:rsidRPr="00B60903">
        <w:rPr>
          <w:rFonts w:ascii="Times New Roman" w:eastAsia="Times New Roman" w:hAnsi="Times New Roman"/>
          <w:sz w:val="28"/>
          <w:szCs w:val="28"/>
        </w:rPr>
        <w:t xml:space="preserve"> </w:t>
      </w:r>
      <w:r w:rsidRPr="00B60903">
        <w:rPr>
          <w:rFonts w:ascii="Times New Roman" w:eastAsia="Times New Roman" w:hAnsi="Times New Roman"/>
          <w:b/>
          <w:iCs/>
          <w:sz w:val="28"/>
          <w:szCs w:val="28"/>
        </w:rPr>
        <w:t>Существенным условием договора аренды зданий и сооружений является условие о</w:t>
      </w:r>
      <w:r w:rsidRPr="00B60903">
        <w:rPr>
          <w:rFonts w:ascii="Times New Roman" w:eastAsia="Times New Roman" w:hAnsi="Times New Roman"/>
          <w:b/>
          <w:sz w:val="28"/>
          <w:szCs w:val="28"/>
        </w:rPr>
        <w:t>:</w:t>
      </w:r>
      <w:r w:rsidRPr="00B60903">
        <w:rPr>
          <w:rFonts w:ascii="Times New Roman" w:eastAsia="Times New Roman" w:hAnsi="Times New Roman"/>
          <w:sz w:val="28"/>
          <w:szCs w:val="28"/>
        </w:rPr>
        <w:br/>
        <w:t>А. Сроке аренды;</w:t>
      </w:r>
      <w:r w:rsidRPr="00B60903">
        <w:rPr>
          <w:rFonts w:ascii="Times New Roman" w:eastAsia="Times New Roman" w:hAnsi="Times New Roman"/>
          <w:sz w:val="28"/>
          <w:szCs w:val="28"/>
        </w:rPr>
        <w:br/>
        <w:t>Б. Размере арендной платы;</w:t>
      </w:r>
      <w:r w:rsidRPr="00B60903">
        <w:rPr>
          <w:rFonts w:ascii="Times New Roman" w:eastAsia="Times New Roman" w:hAnsi="Times New Roman"/>
          <w:sz w:val="28"/>
          <w:szCs w:val="28"/>
        </w:rPr>
        <w:br/>
        <w:t>В. Пользовании земельным участком, на котором расположено здание или сооружение.</w:t>
      </w:r>
    </w:p>
    <w:p w14:paraId="1E8BDAB2" w14:textId="77777777" w:rsidR="002F26A0" w:rsidRPr="00B60903" w:rsidRDefault="002F26A0" w:rsidP="002F26A0">
      <w:pPr>
        <w:pStyle w:val="a5"/>
        <w:tabs>
          <w:tab w:val="left" w:pos="360"/>
        </w:tabs>
        <w:spacing w:after="0" w:line="240" w:lineRule="auto"/>
        <w:ind w:left="0" w:hanging="360"/>
        <w:rPr>
          <w:rFonts w:ascii="Times New Roman" w:eastAsia="Times New Roman" w:hAnsi="Times New Roman"/>
          <w:b/>
          <w:sz w:val="28"/>
          <w:szCs w:val="28"/>
        </w:rPr>
      </w:pPr>
      <w:r w:rsidRPr="00B60903">
        <w:rPr>
          <w:rFonts w:ascii="Times New Roman" w:eastAsia="Times New Roman" w:hAnsi="Times New Roman"/>
          <w:b/>
          <w:bCs/>
          <w:sz w:val="28"/>
          <w:szCs w:val="28"/>
        </w:rPr>
        <w:t xml:space="preserve">      7.</w:t>
      </w:r>
      <w:r w:rsidRPr="00B60903">
        <w:rPr>
          <w:rFonts w:ascii="Times New Roman" w:eastAsia="Times New Roman" w:hAnsi="Times New Roman"/>
          <w:sz w:val="28"/>
          <w:szCs w:val="28"/>
        </w:rPr>
        <w:t xml:space="preserve"> </w:t>
      </w:r>
      <w:r w:rsidRPr="00B60903">
        <w:rPr>
          <w:rFonts w:ascii="Times New Roman" w:eastAsia="Times New Roman" w:hAnsi="Times New Roman"/>
          <w:b/>
          <w:iCs/>
          <w:sz w:val="28"/>
          <w:szCs w:val="28"/>
        </w:rPr>
        <w:t>Арендатор предприятия вправе вносить изменения в состав арендованного имущественного комплекса, проводить его реконструкцию, расширение, техническое перевооружение, увеличивающее его стоимость</w:t>
      </w:r>
      <w:r w:rsidRPr="00B60903">
        <w:rPr>
          <w:rFonts w:ascii="Times New Roman" w:eastAsia="Times New Roman" w:hAnsi="Times New Roman"/>
          <w:b/>
          <w:sz w:val="28"/>
          <w:szCs w:val="28"/>
        </w:rPr>
        <w:t>:</w:t>
      </w:r>
      <w:r w:rsidRPr="00B60903">
        <w:rPr>
          <w:rFonts w:ascii="Times New Roman" w:eastAsia="Times New Roman" w:hAnsi="Times New Roman"/>
          <w:sz w:val="28"/>
          <w:szCs w:val="28"/>
        </w:rPr>
        <w:br/>
        <w:t>А. Даже при наличии в договоре аренды предприятия положений, запрещающих подобные действия арендатора, т.к. данные положения договора признаются недействительными;</w:t>
      </w:r>
      <w:r w:rsidRPr="00B60903">
        <w:rPr>
          <w:rFonts w:ascii="Times New Roman" w:eastAsia="Times New Roman" w:hAnsi="Times New Roman"/>
          <w:sz w:val="28"/>
          <w:szCs w:val="28"/>
        </w:rPr>
        <w:br/>
        <w:t>Б. Без согласия арендодателя, если иное не предусмотрено договором аренды предприятия;</w:t>
      </w:r>
      <w:r w:rsidRPr="00B60903">
        <w:rPr>
          <w:rFonts w:ascii="Times New Roman" w:eastAsia="Times New Roman" w:hAnsi="Times New Roman"/>
          <w:sz w:val="28"/>
          <w:szCs w:val="28"/>
        </w:rPr>
        <w:br/>
        <w:t>В. С предварительного согласия арендодателя.</w:t>
      </w:r>
    </w:p>
    <w:p w14:paraId="7651AE16" w14:textId="77777777" w:rsidR="002F26A0" w:rsidRPr="00B60903" w:rsidRDefault="002F26A0" w:rsidP="002F26A0">
      <w:pPr>
        <w:pStyle w:val="a5"/>
        <w:spacing w:after="0" w:line="240" w:lineRule="auto"/>
        <w:ind w:left="0"/>
        <w:rPr>
          <w:rFonts w:ascii="Times New Roman" w:eastAsia="Times New Roman" w:hAnsi="Times New Roman"/>
          <w:sz w:val="28"/>
          <w:szCs w:val="28"/>
        </w:rPr>
      </w:pPr>
      <w:r w:rsidRPr="00B60903">
        <w:rPr>
          <w:rFonts w:ascii="Times New Roman" w:eastAsia="Times New Roman" w:hAnsi="Times New Roman"/>
          <w:b/>
          <w:bCs/>
          <w:sz w:val="28"/>
          <w:szCs w:val="28"/>
        </w:rPr>
        <w:t xml:space="preserve">      8.</w:t>
      </w:r>
      <w:r w:rsidRPr="00B60903">
        <w:rPr>
          <w:rFonts w:ascii="Times New Roman" w:eastAsia="Times New Roman" w:hAnsi="Times New Roman"/>
          <w:sz w:val="28"/>
          <w:szCs w:val="28"/>
        </w:rPr>
        <w:t xml:space="preserve"> </w:t>
      </w:r>
      <w:r w:rsidRPr="00B60903">
        <w:rPr>
          <w:rFonts w:ascii="Times New Roman" w:eastAsia="Times New Roman" w:hAnsi="Times New Roman"/>
          <w:b/>
          <w:iCs/>
          <w:sz w:val="28"/>
          <w:szCs w:val="28"/>
        </w:rPr>
        <w:t>Предметом договора финансовой аренды (лизинга) могут быть</w:t>
      </w:r>
      <w:r w:rsidRPr="00B60903">
        <w:rPr>
          <w:rFonts w:ascii="Times New Roman" w:eastAsia="Times New Roman" w:hAnsi="Times New Roman"/>
          <w:b/>
          <w:sz w:val="28"/>
          <w:szCs w:val="28"/>
        </w:rPr>
        <w:t>:</w:t>
      </w:r>
      <w:r w:rsidRPr="00B60903">
        <w:rPr>
          <w:rFonts w:ascii="Times New Roman" w:eastAsia="Times New Roman" w:hAnsi="Times New Roman"/>
          <w:b/>
          <w:sz w:val="28"/>
          <w:szCs w:val="28"/>
        </w:rPr>
        <w:br/>
        <w:t xml:space="preserve">      </w:t>
      </w:r>
      <w:r w:rsidRPr="00B60903">
        <w:rPr>
          <w:rFonts w:ascii="Times New Roman" w:eastAsia="Times New Roman" w:hAnsi="Times New Roman"/>
          <w:sz w:val="28"/>
          <w:szCs w:val="28"/>
        </w:rPr>
        <w:t>А. Вещи, определяемые родовыми признаками;</w:t>
      </w:r>
      <w:r w:rsidRPr="00B60903">
        <w:rPr>
          <w:rFonts w:ascii="Times New Roman" w:eastAsia="Times New Roman" w:hAnsi="Times New Roman"/>
          <w:sz w:val="28"/>
          <w:szCs w:val="28"/>
        </w:rPr>
        <w:br/>
        <w:t xml:space="preserve">      Б. Любые </w:t>
      </w:r>
      <w:proofErr w:type="spellStart"/>
      <w:r w:rsidRPr="00B60903">
        <w:rPr>
          <w:rFonts w:ascii="Times New Roman" w:eastAsia="Times New Roman" w:hAnsi="Times New Roman"/>
          <w:sz w:val="28"/>
          <w:szCs w:val="28"/>
        </w:rPr>
        <w:t>непотребляемые</w:t>
      </w:r>
      <w:proofErr w:type="spellEnd"/>
      <w:r w:rsidRPr="00B60903">
        <w:rPr>
          <w:rFonts w:ascii="Times New Roman" w:eastAsia="Times New Roman" w:hAnsi="Times New Roman"/>
          <w:sz w:val="28"/>
          <w:szCs w:val="28"/>
        </w:rPr>
        <w:t xml:space="preserve"> вещи;</w:t>
      </w:r>
      <w:r w:rsidRPr="00B60903">
        <w:rPr>
          <w:rFonts w:ascii="Times New Roman" w:eastAsia="Times New Roman" w:hAnsi="Times New Roman"/>
          <w:sz w:val="28"/>
          <w:szCs w:val="28"/>
        </w:rPr>
        <w:br/>
        <w:t xml:space="preserve">      В. Любые </w:t>
      </w:r>
      <w:proofErr w:type="spellStart"/>
      <w:r w:rsidRPr="00B60903">
        <w:rPr>
          <w:rFonts w:ascii="Times New Roman" w:eastAsia="Times New Roman" w:hAnsi="Times New Roman"/>
          <w:sz w:val="28"/>
          <w:szCs w:val="28"/>
        </w:rPr>
        <w:t>непотребляемые</w:t>
      </w:r>
      <w:proofErr w:type="spellEnd"/>
      <w:r w:rsidRPr="00B60903">
        <w:rPr>
          <w:rFonts w:ascii="Times New Roman" w:eastAsia="Times New Roman" w:hAnsi="Times New Roman"/>
          <w:sz w:val="28"/>
          <w:szCs w:val="28"/>
        </w:rPr>
        <w:t xml:space="preserve"> вещи, используемые для предпринимательской  деятельности</w:t>
      </w:r>
    </w:p>
    <w:p w14:paraId="36907083"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bCs/>
          <w:sz w:val="28"/>
          <w:szCs w:val="28"/>
        </w:rPr>
        <w:t xml:space="preserve">    9.</w:t>
      </w:r>
      <w:r w:rsidRPr="00B60903">
        <w:rPr>
          <w:rFonts w:ascii="Times New Roman" w:hAnsi="Times New Roman"/>
          <w:i/>
          <w:iCs/>
          <w:sz w:val="28"/>
          <w:szCs w:val="28"/>
        </w:rPr>
        <w:t xml:space="preserve"> </w:t>
      </w:r>
      <w:r w:rsidRPr="00B60903">
        <w:rPr>
          <w:rFonts w:ascii="Times New Roman" w:hAnsi="Times New Roman"/>
          <w:b/>
          <w:iCs/>
          <w:sz w:val="28"/>
          <w:szCs w:val="28"/>
        </w:rPr>
        <w:t xml:space="preserve">Договор, которому в самом общем виде присущи такие особенности как:     1)отношения сторон безвозмездны; 2) предметом договора выступают только индивидуально-определённые </w:t>
      </w:r>
      <w:proofErr w:type="spellStart"/>
      <w:r w:rsidRPr="00B60903">
        <w:rPr>
          <w:rFonts w:ascii="Times New Roman" w:hAnsi="Times New Roman"/>
          <w:b/>
          <w:iCs/>
          <w:sz w:val="28"/>
          <w:szCs w:val="28"/>
        </w:rPr>
        <w:t>непотребляемые</w:t>
      </w:r>
      <w:proofErr w:type="spellEnd"/>
      <w:r w:rsidRPr="00B60903">
        <w:rPr>
          <w:rFonts w:ascii="Times New Roman" w:hAnsi="Times New Roman"/>
          <w:b/>
          <w:iCs/>
          <w:sz w:val="28"/>
          <w:szCs w:val="28"/>
        </w:rPr>
        <w:t xml:space="preserve"> вещи; 3) пользование вещами ограничено во времени; 4) по истечении срока пользования вещи должны быть возвращены, называется договор</w:t>
      </w:r>
      <w:r w:rsidRPr="00B60903">
        <w:rPr>
          <w:rFonts w:ascii="Times New Roman" w:hAnsi="Times New Roman"/>
          <w:b/>
          <w:sz w:val="28"/>
          <w:szCs w:val="28"/>
        </w:rPr>
        <w:t>:</w:t>
      </w:r>
    </w:p>
    <w:p w14:paraId="5E39286E"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b/>
          <w:sz w:val="28"/>
          <w:szCs w:val="28"/>
        </w:rPr>
        <w:lastRenderedPageBreak/>
        <w:t xml:space="preserve"> </w:t>
      </w:r>
      <w:proofErr w:type="spellStart"/>
      <w:r w:rsidRPr="00B60903">
        <w:rPr>
          <w:rFonts w:ascii="Times New Roman" w:hAnsi="Times New Roman"/>
          <w:sz w:val="28"/>
          <w:szCs w:val="28"/>
        </w:rPr>
        <w:t>А.Хранения</w:t>
      </w:r>
      <w:proofErr w:type="spellEnd"/>
      <w:r w:rsidRPr="00B60903">
        <w:rPr>
          <w:rFonts w:ascii="Times New Roman" w:hAnsi="Times New Roman"/>
          <w:sz w:val="28"/>
          <w:szCs w:val="28"/>
        </w:rPr>
        <w:t>;</w:t>
      </w:r>
      <w:r w:rsidRPr="00B60903">
        <w:rPr>
          <w:rFonts w:ascii="Times New Roman" w:hAnsi="Times New Roman"/>
          <w:sz w:val="28"/>
          <w:szCs w:val="28"/>
        </w:rPr>
        <w:br/>
        <w:t xml:space="preserve"> </w:t>
      </w:r>
      <w:proofErr w:type="spellStart"/>
      <w:r w:rsidRPr="00B60903">
        <w:rPr>
          <w:rFonts w:ascii="Times New Roman" w:hAnsi="Times New Roman"/>
          <w:sz w:val="28"/>
          <w:szCs w:val="28"/>
        </w:rPr>
        <w:t>Б.Безвозмездного</w:t>
      </w:r>
      <w:proofErr w:type="spellEnd"/>
      <w:r w:rsidRPr="00B60903">
        <w:rPr>
          <w:rFonts w:ascii="Times New Roman" w:hAnsi="Times New Roman"/>
          <w:sz w:val="28"/>
          <w:szCs w:val="28"/>
        </w:rPr>
        <w:t xml:space="preserve"> пользования (ссуды);</w:t>
      </w:r>
      <w:r w:rsidRPr="00B60903">
        <w:rPr>
          <w:rFonts w:ascii="Times New Roman" w:hAnsi="Times New Roman"/>
          <w:sz w:val="28"/>
          <w:szCs w:val="28"/>
        </w:rPr>
        <w:br/>
        <w:t xml:space="preserve"> В. Займа.</w:t>
      </w:r>
      <w:r w:rsidRPr="00B60903">
        <w:rPr>
          <w:rFonts w:ascii="Times New Roman" w:hAnsi="Times New Roman"/>
          <w:sz w:val="28"/>
          <w:szCs w:val="28"/>
        </w:rPr>
        <w:br/>
      </w:r>
      <w:r w:rsidRPr="00B60903">
        <w:rPr>
          <w:rFonts w:ascii="Times New Roman" w:hAnsi="Times New Roman"/>
          <w:b/>
          <w:bCs/>
          <w:sz w:val="28"/>
          <w:szCs w:val="28"/>
        </w:rPr>
        <w:t xml:space="preserve">10. </w:t>
      </w:r>
      <w:r w:rsidRPr="00B60903">
        <w:rPr>
          <w:rFonts w:ascii="Times New Roman" w:hAnsi="Times New Roman"/>
          <w:b/>
          <w:iCs/>
          <w:sz w:val="28"/>
          <w:szCs w:val="28"/>
        </w:rPr>
        <w:t>Риск случайной гибели или случайного повреждения материалов, оборудования, переданной для переработки (обработки) вещи или иного используемого для исполнения договора подряда имущества несёт</w:t>
      </w:r>
      <w:r w:rsidRPr="00B60903">
        <w:rPr>
          <w:rFonts w:ascii="Times New Roman" w:hAnsi="Times New Roman"/>
          <w:b/>
          <w:sz w:val="28"/>
          <w:szCs w:val="28"/>
        </w:rPr>
        <w:t>:</w:t>
      </w:r>
      <w:r w:rsidRPr="00B60903">
        <w:rPr>
          <w:rFonts w:ascii="Times New Roman" w:hAnsi="Times New Roman"/>
          <w:b/>
          <w:sz w:val="28"/>
          <w:szCs w:val="28"/>
        </w:rPr>
        <w:br/>
      </w:r>
      <w:r w:rsidRPr="00B60903">
        <w:rPr>
          <w:rFonts w:ascii="Times New Roman" w:hAnsi="Times New Roman"/>
          <w:sz w:val="28"/>
          <w:szCs w:val="28"/>
        </w:rPr>
        <w:t>А. Заказчик;</w:t>
      </w:r>
      <w:r w:rsidRPr="00B60903">
        <w:rPr>
          <w:rFonts w:ascii="Times New Roman" w:hAnsi="Times New Roman"/>
          <w:sz w:val="28"/>
          <w:szCs w:val="28"/>
        </w:rPr>
        <w:br/>
        <w:t>Б. Подрядчик;</w:t>
      </w:r>
      <w:r w:rsidRPr="00B60903">
        <w:rPr>
          <w:rFonts w:ascii="Times New Roman" w:hAnsi="Times New Roman"/>
          <w:sz w:val="28"/>
          <w:szCs w:val="28"/>
        </w:rPr>
        <w:br/>
        <w:t>В. Предоставившая их сторона.</w:t>
      </w:r>
      <w:r w:rsidRPr="00B60903">
        <w:rPr>
          <w:rFonts w:ascii="Times New Roman" w:hAnsi="Times New Roman"/>
          <w:sz w:val="28"/>
          <w:szCs w:val="28"/>
        </w:rPr>
        <w:br/>
      </w:r>
      <w:r w:rsidRPr="00B60903">
        <w:rPr>
          <w:rFonts w:ascii="Times New Roman" w:hAnsi="Times New Roman"/>
          <w:b/>
          <w:bCs/>
          <w:sz w:val="28"/>
          <w:szCs w:val="28"/>
        </w:rPr>
        <w:t>11.</w:t>
      </w:r>
      <w:r w:rsidRPr="00B60903">
        <w:rPr>
          <w:rFonts w:ascii="Times New Roman" w:hAnsi="Times New Roman"/>
          <w:sz w:val="28"/>
          <w:szCs w:val="28"/>
        </w:rPr>
        <w:t xml:space="preserve"> </w:t>
      </w:r>
      <w:r w:rsidRPr="00B60903">
        <w:rPr>
          <w:rFonts w:ascii="Times New Roman" w:hAnsi="Times New Roman"/>
          <w:b/>
          <w:iCs/>
          <w:sz w:val="28"/>
          <w:szCs w:val="28"/>
        </w:rPr>
        <w:t>Срок исковой давности по требованиям о ненадлежащем качестве работы, выполненной по договору подряда, составляет</w:t>
      </w:r>
      <w:r w:rsidRPr="00B60903">
        <w:rPr>
          <w:rFonts w:ascii="Times New Roman" w:hAnsi="Times New Roman"/>
          <w:b/>
          <w:sz w:val="28"/>
          <w:szCs w:val="28"/>
        </w:rPr>
        <w:t>:</w:t>
      </w:r>
      <w:r w:rsidRPr="00B60903">
        <w:rPr>
          <w:rFonts w:ascii="Times New Roman" w:hAnsi="Times New Roman"/>
          <w:b/>
          <w:sz w:val="28"/>
          <w:szCs w:val="28"/>
        </w:rPr>
        <w:br/>
      </w:r>
      <w:r w:rsidRPr="00B60903">
        <w:rPr>
          <w:rFonts w:ascii="Times New Roman" w:hAnsi="Times New Roman"/>
          <w:sz w:val="28"/>
          <w:szCs w:val="28"/>
        </w:rPr>
        <w:t>А. 1 год;</w:t>
      </w:r>
      <w:r w:rsidRPr="00B60903">
        <w:rPr>
          <w:rFonts w:ascii="Times New Roman" w:hAnsi="Times New Roman"/>
          <w:sz w:val="28"/>
          <w:szCs w:val="28"/>
        </w:rPr>
        <w:br/>
        <w:t>Б. 3 года;</w:t>
      </w:r>
      <w:r w:rsidRPr="00B60903">
        <w:rPr>
          <w:rFonts w:ascii="Times New Roman" w:hAnsi="Times New Roman"/>
          <w:sz w:val="28"/>
          <w:szCs w:val="28"/>
        </w:rPr>
        <w:br/>
        <w:t>В. 5 лет.</w:t>
      </w:r>
      <w:r w:rsidRPr="00B60903">
        <w:rPr>
          <w:rFonts w:ascii="Times New Roman" w:hAnsi="Times New Roman"/>
          <w:sz w:val="28"/>
          <w:szCs w:val="28"/>
        </w:rPr>
        <w:br/>
      </w:r>
      <w:r w:rsidRPr="00B60903">
        <w:rPr>
          <w:rFonts w:ascii="Times New Roman" w:hAnsi="Times New Roman"/>
          <w:b/>
          <w:bCs/>
          <w:sz w:val="28"/>
          <w:szCs w:val="28"/>
        </w:rPr>
        <w:t>12.</w:t>
      </w:r>
      <w:r w:rsidRPr="00B60903">
        <w:rPr>
          <w:rFonts w:ascii="Times New Roman" w:hAnsi="Times New Roman"/>
          <w:sz w:val="28"/>
          <w:szCs w:val="28"/>
        </w:rPr>
        <w:t xml:space="preserve"> </w:t>
      </w:r>
      <w:r w:rsidRPr="00B60903">
        <w:rPr>
          <w:rFonts w:ascii="Times New Roman" w:hAnsi="Times New Roman"/>
          <w:b/>
          <w:iCs/>
          <w:sz w:val="28"/>
          <w:szCs w:val="28"/>
        </w:rPr>
        <w:t>В случае неявки заказчика за полученным результатом выполненной работы по договору бытового подряда или иного уклонения заказчика от его приёмки подрядчик вправе, письменно предупредив заказчика, по истечении двух месяцев со дня предупреждения</w:t>
      </w:r>
      <w:r w:rsidRPr="00B60903">
        <w:rPr>
          <w:rFonts w:ascii="Times New Roman" w:hAnsi="Times New Roman"/>
          <w:b/>
          <w:sz w:val="28"/>
          <w:szCs w:val="28"/>
        </w:rPr>
        <w:t>:</w:t>
      </w:r>
      <w:r w:rsidRPr="00B60903">
        <w:rPr>
          <w:rFonts w:ascii="Times New Roman" w:hAnsi="Times New Roman"/>
          <w:b/>
          <w:sz w:val="28"/>
          <w:szCs w:val="28"/>
        </w:rPr>
        <w:br/>
      </w:r>
      <w:r w:rsidRPr="00B60903">
        <w:rPr>
          <w:rFonts w:ascii="Times New Roman" w:hAnsi="Times New Roman"/>
          <w:sz w:val="28"/>
          <w:szCs w:val="28"/>
        </w:rPr>
        <w:t>А. Распорядится результатом работы по своему усмотрению;</w:t>
      </w:r>
      <w:r w:rsidRPr="00B60903">
        <w:rPr>
          <w:rFonts w:ascii="Times New Roman" w:hAnsi="Times New Roman"/>
          <w:sz w:val="28"/>
          <w:szCs w:val="28"/>
        </w:rPr>
        <w:br/>
        <w:t>Б. Продать результат работы за разумную цену, а вырученную сумму, за вычетом всех причитающихся ему платежей, внести в депозит;</w:t>
      </w:r>
      <w:r w:rsidRPr="00B60903">
        <w:rPr>
          <w:rFonts w:ascii="Times New Roman" w:hAnsi="Times New Roman"/>
          <w:sz w:val="28"/>
          <w:szCs w:val="28"/>
        </w:rPr>
        <w:br/>
        <w:t>В. Обратиться в суд с иском к заказчику о возмещении стоимости работы и об определении судьбы вещи (результата работы).</w:t>
      </w:r>
      <w:r w:rsidRPr="00B60903">
        <w:rPr>
          <w:rFonts w:ascii="Times New Roman" w:hAnsi="Times New Roman"/>
          <w:sz w:val="28"/>
          <w:szCs w:val="28"/>
        </w:rPr>
        <w:br/>
      </w:r>
      <w:r w:rsidRPr="00B60903">
        <w:rPr>
          <w:rFonts w:ascii="Times New Roman" w:hAnsi="Times New Roman"/>
          <w:b/>
          <w:bCs/>
          <w:sz w:val="28"/>
          <w:szCs w:val="28"/>
        </w:rPr>
        <w:t xml:space="preserve">13. </w:t>
      </w:r>
      <w:r w:rsidRPr="00B60903">
        <w:rPr>
          <w:rFonts w:ascii="Times New Roman" w:hAnsi="Times New Roman"/>
          <w:b/>
          <w:iCs/>
          <w:sz w:val="28"/>
          <w:szCs w:val="28"/>
        </w:rPr>
        <w:t>Риск случайной гибели или случайного повреждения объекта строительства по договору строительного подряда до приёмки этого объекта заказчиком несёт</w:t>
      </w:r>
      <w:r w:rsidRPr="00B60903">
        <w:rPr>
          <w:rFonts w:ascii="Times New Roman" w:hAnsi="Times New Roman"/>
          <w:b/>
          <w:sz w:val="28"/>
          <w:szCs w:val="28"/>
        </w:rPr>
        <w:t>:</w:t>
      </w:r>
      <w:r w:rsidRPr="00B60903">
        <w:rPr>
          <w:rFonts w:ascii="Times New Roman" w:hAnsi="Times New Roman"/>
          <w:b/>
          <w:sz w:val="28"/>
          <w:szCs w:val="28"/>
        </w:rPr>
        <w:br/>
      </w:r>
      <w:r w:rsidRPr="00B60903">
        <w:rPr>
          <w:rFonts w:ascii="Times New Roman" w:hAnsi="Times New Roman"/>
          <w:sz w:val="28"/>
          <w:szCs w:val="28"/>
        </w:rPr>
        <w:t>А. Заказчик;</w:t>
      </w:r>
      <w:r w:rsidRPr="00B60903">
        <w:rPr>
          <w:rFonts w:ascii="Times New Roman" w:hAnsi="Times New Roman"/>
          <w:sz w:val="28"/>
          <w:szCs w:val="28"/>
        </w:rPr>
        <w:br/>
        <w:t>Б. Подрядчик;</w:t>
      </w:r>
      <w:r w:rsidRPr="00B60903">
        <w:rPr>
          <w:rFonts w:ascii="Times New Roman" w:hAnsi="Times New Roman"/>
          <w:sz w:val="28"/>
          <w:szCs w:val="28"/>
        </w:rPr>
        <w:br/>
        <w:t>В. Любая из сторон в соответствии с договором.</w:t>
      </w:r>
      <w:r w:rsidRPr="00B60903">
        <w:rPr>
          <w:rFonts w:ascii="Times New Roman" w:hAnsi="Times New Roman"/>
          <w:sz w:val="28"/>
          <w:szCs w:val="28"/>
        </w:rPr>
        <w:br/>
      </w:r>
      <w:r w:rsidRPr="00B60903">
        <w:rPr>
          <w:rFonts w:ascii="Times New Roman" w:hAnsi="Times New Roman"/>
          <w:b/>
          <w:bCs/>
          <w:sz w:val="28"/>
          <w:szCs w:val="28"/>
        </w:rPr>
        <w:t>14.</w:t>
      </w:r>
      <w:r w:rsidRPr="00B60903">
        <w:rPr>
          <w:rFonts w:ascii="Times New Roman" w:hAnsi="Times New Roman"/>
          <w:sz w:val="28"/>
          <w:szCs w:val="28"/>
        </w:rPr>
        <w:t xml:space="preserve"> </w:t>
      </w:r>
      <w:r w:rsidRPr="00B60903">
        <w:rPr>
          <w:rFonts w:ascii="Times New Roman" w:hAnsi="Times New Roman"/>
          <w:b/>
          <w:iCs/>
          <w:sz w:val="28"/>
          <w:szCs w:val="28"/>
        </w:rPr>
        <w:t>Предельный срок обнаружения недостатков по договору строительного подряда составляет</w:t>
      </w:r>
      <w:r w:rsidRPr="00B60903">
        <w:rPr>
          <w:rFonts w:ascii="Times New Roman" w:hAnsi="Times New Roman"/>
          <w:b/>
          <w:sz w:val="28"/>
          <w:szCs w:val="28"/>
        </w:rPr>
        <w:t>:</w:t>
      </w:r>
      <w:r w:rsidRPr="00B60903">
        <w:rPr>
          <w:rFonts w:ascii="Times New Roman" w:hAnsi="Times New Roman"/>
          <w:b/>
          <w:sz w:val="28"/>
          <w:szCs w:val="28"/>
        </w:rPr>
        <w:br/>
      </w:r>
      <w:r w:rsidRPr="00B60903">
        <w:rPr>
          <w:rFonts w:ascii="Times New Roman" w:hAnsi="Times New Roman"/>
          <w:sz w:val="28"/>
          <w:szCs w:val="28"/>
        </w:rPr>
        <w:t>А. 1 год;</w:t>
      </w:r>
      <w:r w:rsidRPr="00B60903">
        <w:rPr>
          <w:rFonts w:ascii="Times New Roman" w:hAnsi="Times New Roman"/>
          <w:sz w:val="28"/>
          <w:szCs w:val="28"/>
        </w:rPr>
        <w:br/>
        <w:t>Б. 3 года;</w:t>
      </w:r>
    </w:p>
    <w:p w14:paraId="51D0F1CE" w14:textId="77777777" w:rsidR="002F26A0"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В. 5 лет.</w:t>
      </w:r>
    </w:p>
    <w:p w14:paraId="57D9509D" w14:textId="77777777" w:rsidR="00FF5ED2" w:rsidRDefault="00FF5ED2" w:rsidP="00FF5ED2">
      <w:pPr>
        <w:spacing w:after="0" w:line="240" w:lineRule="auto"/>
        <w:rPr>
          <w:rFonts w:ascii="Times New Roman" w:eastAsia="Times New Roman" w:hAnsi="Times New Roman"/>
          <w:b/>
          <w:sz w:val="28"/>
          <w:szCs w:val="28"/>
        </w:rPr>
      </w:pPr>
    </w:p>
    <w:p w14:paraId="46F67CA3" w14:textId="77777777" w:rsidR="00FF5ED2" w:rsidRDefault="00FF5ED2" w:rsidP="00FF5ED2">
      <w:pPr>
        <w:spacing w:after="0" w:line="240" w:lineRule="auto"/>
        <w:rPr>
          <w:rFonts w:ascii="Times New Roman" w:eastAsia="Times New Roman" w:hAnsi="Times New Roman"/>
          <w:sz w:val="28"/>
          <w:szCs w:val="28"/>
        </w:rPr>
      </w:pPr>
      <w:r w:rsidRPr="00B60903">
        <w:rPr>
          <w:rFonts w:ascii="Times New Roman" w:eastAsia="Times New Roman" w:hAnsi="Times New Roman"/>
          <w:b/>
          <w:sz w:val="28"/>
          <w:szCs w:val="28"/>
        </w:rPr>
        <w:t>Вариант-</w:t>
      </w:r>
      <w:r>
        <w:rPr>
          <w:rFonts w:ascii="Times New Roman" w:eastAsia="Times New Roman" w:hAnsi="Times New Roman"/>
          <w:b/>
          <w:sz w:val="28"/>
          <w:szCs w:val="28"/>
        </w:rPr>
        <w:t>2</w:t>
      </w:r>
      <w:r w:rsidRPr="00B60903">
        <w:rPr>
          <w:rFonts w:ascii="Times New Roman" w:eastAsia="Times New Roman" w:hAnsi="Times New Roman"/>
          <w:b/>
          <w:sz w:val="28"/>
          <w:szCs w:val="28"/>
        </w:rPr>
        <w:br/>
      </w:r>
      <w:r w:rsidRPr="00FF5ED2">
        <w:rPr>
          <w:rFonts w:ascii="Times New Roman" w:eastAsia="Times New Roman" w:hAnsi="Times New Roman"/>
          <w:b/>
          <w:sz w:val="28"/>
          <w:szCs w:val="28"/>
        </w:rPr>
        <w:t xml:space="preserve"> </w:t>
      </w:r>
      <w:r>
        <w:rPr>
          <w:rFonts w:ascii="Times New Roman" w:eastAsia="Times New Roman" w:hAnsi="Times New Roman"/>
          <w:b/>
          <w:bCs/>
          <w:sz w:val="28"/>
          <w:szCs w:val="28"/>
        </w:rPr>
        <w:t>1</w:t>
      </w:r>
      <w:r w:rsidRPr="00FF5ED2">
        <w:rPr>
          <w:rFonts w:ascii="Times New Roman" w:eastAsia="Times New Roman" w:hAnsi="Times New Roman"/>
          <w:b/>
          <w:bCs/>
          <w:sz w:val="28"/>
          <w:szCs w:val="28"/>
        </w:rPr>
        <w:t>.</w:t>
      </w:r>
      <w:r w:rsidRPr="00FF5ED2">
        <w:rPr>
          <w:rFonts w:ascii="Times New Roman" w:eastAsia="Times New Roman" w:hAnsi="Times New Roman"/>
          <w:b/>
          <w:sz w:val="28"/>
          <w:szCs w:val="28"/>
        </w:rPr>
        <w:t xml:space="preserve"> </w:t>
      </w:r>
      <w:r w:rsidRPr="00FF5ED2">
        <w:rPr>
          <w:rFonts w:ascii="Times New Roman" w:eastAsia="Times New Roman" w:hAnsi="Times New Roman"/>
          <w:b/>
          <w:iCs/>
          <w:sz w:val="28"/>
          <w:szCs w:val="28"/>
        </w:rPr>
        <w:t>Предметом договора проката может быть</w:t>
      </w:r>
      <w:r w:rsidRPr="00FF5ED2">
        <w:rPr>
          <w:rFonts w:ascii="Times New Roman" w:eastAsia="Times New Roman" w:hAnsi="Times New Roman"/>
          <w:b/>
          <w:sz w:val="28"/>
          <w:szCs w:val="28"/>
        </w:rPr>
        <w:t>:</w:t>
      </w:r>
      <w:r w:rsidRPr="00FF5ED2">
        <w:rPr>
          <w:rFonts w:ascii="Times New Roman" w:eastAsia="Times New Roman" w:hAnsi="Times New Roman"/>
          <w:b/>
          <w:sz w:val="28"/>
          <w:szCs w:val="28"/>
        </w:rPr>
        <w:br/>
      </w:r>
      <w:r w:rsidRPr="00FF5ED2">
        <w:rPr>
          <w:rFonts w:ascii="Times New Roman" w:eastAsia="Times New Roman" w:hAnsi="Times New Roman"/>
          <w:sz w:val="28"/>
          <w:szCs w:val="28"/>
        </w:rPr>
        <w:t>А. Любое имущество;</w:t>
      </w:r>
      <w:r w:rsidRPr="00FF5ED2">
        <w:rPr>
          <w:rFonts w:ascii="Times New Roman" w:eastAsia="Times New Roman" w:hAnsi="Times New Roman"/>
          <w:sz w:val="28"/>
          <w:szCs w:val="28"/>
        </w:rPr>
        <w:br/>
        <w:t>Б. Движимое имущество;</w:t>
      </w:r>
      <w:r w:rsidRPr="00FF5ED2">
        <w:rPr>
          <w:rFonts w:ascii="Times New Roman" w:eastAsia="Times New Roman" w:hAnsi="Times New Roman"/>
          <w:sz w:val="28"/>
          <w:szCs w:val="28"/>
        </w:rPr>
        <w:br/>
        <w:t>В. Имущество, предназначенное для использования в предпринимательской деятельности.</w:t>
      </w:r>
      <w:r w:rsidRPr="00FF5ED2">
        <w:rPr>
          <w:rFonts w:ascii="Times New Roman" w:eastAsia="Times New Roman" w:hAnsi="Times New Roman"/>
          <w:sz w:val="28"/>
          <w:szCs w:val="28"/>
        </w:rPr>
        <w:br/>
      </w:r>
      <w:r>
        <w:rPr>
          <w:rFonts w:ascii="Times New Roman" w:eastAsia="Times New Roman" w:hAnsi="Times New Roman"/>
          <w:b/>
          <w:sz w:val="28"/>
          <w:szCs w:val="28"/>
        </w:rPr>
        <w:t>2</w:t>
      </w:r>
      <w:r w:rsidRPr="00FF5ED2">
        <w:rPr>
          <w:rFonts w:ascii="Times New Roman" w:eastAsia="Times New Roman" w:hAnsi="Times New Roman"/>
          <w:b/>
          <w:bCs/>
          <w:sz w:val="28"/>
          <w:szCs w:val="28"/>
        </w:rPr>
        <w:t xml:space="preserve">. </w:t>
      </w:r>
      <w:r w:rsidRPr="00FF5ED2">
        <w:rPr>
          <w:rFonts w:ascii="Times New Roman" w:eastAsia="Times New Roman" w:hAnsi="Times New Roman"/>
          <w:b/>
          <w:iCs/>
          <w:sz w:val="28"/>
          <w:szCs w:val="28"/>
        </w:rPr>
        <w:t>Предметом договора аренды могут быть</w:t>
      </w:r>
      <w:r w:rsidRPr="00FF5ED2">
        <w:rPr>
          <w:rFonts w:ascii="Times New Roman" w:eastAsia="Times New Roman" w:hAnsi="Times New Roman"/>
          <w:b/>
          <w:sz w:val="28"/>
          <w:szCs w:val="28"/>
        </w:rPr>
        <w:t>:</w:t>
      </w:r>
      <w:r w:rsidRPr="00FF5ED2">
        <w:rPr>
          <w:rFonts w:ascii="Times New Roman" w:eastAsia="Times New Roman" w:hAnsi="Times New Roman"/>
          <w:sz w:val="28"/>
          <w:szCs w:val="28"/>
        </w:rPr>
        <w:br/>
        <w:t xml:space="preserve"> А. Индивидуально-определённые </w:t>
      </w:r>
      <w:proofErr w:type="spellStart"/>
      <w:r w:rsidRPr="00FF5ED2">
        <w:rPr>
          <w:rFonts w:ascii="Times New Roman" w:eastAsia="Times New Roman" w:hAnsi="Times New Roman"/>
          <w:sz w:val="28"/>
          <w:szCs w:val="28"/>
        </w:rPr>
        <w:t>непотребляемые</w:t>
      </w:r>
      <w:proofErr w:type="spellEnd"/>
      <w:r w:rsidRPr="00FF5ED2">
        <w:rPr>
          <w:rFonts w:ascii="Times New Roman" w:eastAsia="Times New Roman" w:hAnsi="Times New Roman"/>
          <w:sz w:val="28"/>
          <w:szCs w:val="28"/>
        </w:rPr>
        <w:t xml:space="preserve"> вещи;</w:t>
      </w:r>
      <w:r w:rsidRPr="00FF5ED2">
        <w:rPr>
          <w:rFonts w:ascii="Times New Roman" w:eastAsia="Times New Roman" w:hAnsi="Times New Roman"/>
          <w:sz w:val="28"/>
          <w:szCs w:val="28"/>
        </w:rPr>
        <w:br/>
      </w:r>
      <w:r w:rsidRPr="00FF5ED2">
        <w:rPr>
          <w:rFonts w:ascii="Times New Roman" w:eastAsia="Times New Roman" w:hAnsi="Times New Roman"/>
          <w:sz w:val="28"/>
          <w:szCs w:val="28"/>
        </w:rPr>
        <w:lastRenderedPageBreak/>
        <w:t xml:space="preserve"> Б. Вещи, определяемые родовыми признаками;</w:t>
      </w:r>
      <w:r w:rsidRPr="00FF5ED2">
        <w:rPr>
          <w:rFonts w:ascii="Times New Roman" w:eastAsia="Times New Roman" w:hAnsi="Times New Roman"/>
          <w:sz w:val="28"/>
          <w:szCs w:val="28"/>
        </w:rPr>
        <w:br/>
        <w:t xml:space="preserve"> В. Любое имущество.</w:t>
      </w:r>
    </w:p>
    <w:p w14:paraId="79185EBD" w14:textId="77777777" w:rsidR="00FF5ED2" w:rsidRPr="00FF5ED2" w:rsidRDefault="00FF5ED2" w:rsidP="00FF5ED2">
      <w:pPr>
        <w:spacing w:after="0" w:line="240" w:lineRule="auto"/>
        <w:rPr>
          <w:rFonts w:ascii="Times New Roman" w:eastAsia="Times New Roman" w:hAnsi="Times New Roman"/>
          <w:sz w:val="28"/>
          <w:szCs w:val="28"/>
        </w:rPr>
      </w:pPr>
      <w:r w:rsidRPr="00FF5ED2">
        <w:rPr>
          <w:rFonts w:ascii="Times New Roman" w:eastAsia="Times New Roman" w:hAnsi="Times New Roman"/>
          <w:b/>
          <w:sz w:val="28"/>
          <w:szCs w:val="28"/>
        </w:rPr>
        <w:t>3.</w:t>
      </w:r>
      <w:r w:rsidRPr="00FF5ED2">
        <w:rPr>
          <w:rFonts w:ascii="Times New Roman" w:eastAsia="Times New Roman" w:hAnsi="Times New Roman"/>
          <w:sz w:val="28"/>
          <w:szCs w:val="28"/>
        </w:rPr>
        <w:t xml:space="preserve"> </w:t>
      </w:r>
      <w:r w:rsidRPr="00FF5ED2">
        <w:rPr>
          <w:rFonts w:ascii="Times New Roman" w:eastAsia="Times New Roman" w:hAnsi="Times New Roman"/>
          <w:b/>
          <w:iCs/>
          <w:sz w:val="28"/>
          <w:szCs w:val="28"/>
        </w:rPr>
        <w:t>Арендная плата, если иное не предусмотрено законом или договором, может изменяться по соглашению сторон</w:t>
      </w:r>
      <w:r w:rsidRPr="00FF5ED2">
        <w:rPr>
          <w:rFonts w:ascii="Times New Roman" w:eastAsia="Times New Roman" w:hAnsi="Times New Roman"/>
          <w:b/>
          <w:sz w:val="28"/>
          <w:szCs w:val="28"/>
        </w:rPr>
        <w:t>:</w:t>
      </w:r>
      <w:r w:rsidRPr="00FF5ED2">
        <w:rPr>
          <w:rFonts w:ascii="Times New Roman" w:eastAsia="Times New Roman" w:hAnsi="Times New Roman"/>
          <w:b/>
          <w:sz w:val="28"/>
          <w:szCs w:val="28"/>
        </w:rPr>
        <w:br/>
      </w:r>
      <w:r w:rsidRPr="00FF5ED2">
        <w:rPr>
          <w:rFonts w:ascii="Times New Roman" w:eastAsia="Times New Roman" w:hAnsi="Times New Roman"/>
          <w:sz w:val="28"/>
          <w:szCs w:val="28"/>
        </w:rPr>
        <w:t>А. В любое время;</w:t>
      </w:r>
      <w:r w:rsidRPr="00FF5ED2">
        <w:rPr>
          <w:rFonts w:ascii="Times New Roman" w:eastAsia="Times New Roman" w:hAnsi="Times New Roman"/>
          <w:sz w:val="28"/>
          <w:szCs w:val="28"/>
        </w:rPr>
        <w:br/>
        <w:t>Б. Не чаще одного раз в год;</w:t>
      </w:r>
      <w:r w:rsidRPr="00FF5ED2">
        <w:rPr>
          <w:rFonts w:ascii="Times New Roman" w:eastAsia="Times New Roman" w:hAnsi="Times New Roman"/>
          <w:sz w:val="28"/>
          <w:szCs w:val="28"/>
        </w:rPr>
        <w:br/>
        <w:t>В. В сроки, предусмотренные договором, но не чаще одного раза в год.</w:t>
      </w:r>
      <w:r w:rsidRPr="00FF5ED2">
        <w:rPr>
          <w:rFonts w:ascii="Times New Roman" w:eastAsia="Times New Roman" w:hAnsi="Times New Roman"/>
          <w:sz w:val="28"/>
          <w:szCs w:val="28"/>
        </w:rPr>
        <w:br/>
      </w:r>
      <w:r w:rsidRPr="00FF5ED2">
        <w:rPr>
          <w:rFonts w:ascii="Times New Roman" w:eastAsia="Times New Roman" w:hAnsi="Times New Roman"/>
          <w:b/>
          <w:sz w:val="28"/>
          <w:szCs w:val="28"/>
        </w:rPr>
        <w:t>4</w:t>
      </w:r>
      <w:r w:rsidRPr="00FF5ED2">
        <w:rPr>
          <w:rFonts w:ascii="Times New Roman" w:eastAsia="Times New Roman" w:hAnsi="Times New Roman"/>
          <w:b/>
          <w:bCs/>
          <w:sz w:val="28"/>
          <w:szCs w:val="28"/>
        </w:rPr>
        <w:t xml:space="preserve">. </w:t>
      </w:r>
      <w:r w:rsidRPr="00FF5ED2">
        <w:rPr>
          <w:rFonts w:ascii="Times New Roman" w:eastAsia="Times New Roman" w:hAnsi="Times New Roman"/>
          <w:b/>
          <w:iCs/>
          <w:sz w:val="28"/>
          <w:szCs w:val="28"/>
        </w:rPr>
        <w:t>Ответственность за вред, причиненный третьим лицам арендованным транспортным средством, его механизмами, устройствами, оборудованием при аренде транспортного средства без экипажа, несёт</w:t>
      </w:r>
      <w:r w:rsidRPr="00FF5ED2">
        <w:rPr>
          <w:rFonts w:ascii="Times New Roman" w:eastAsia="Times New Roman" w:hAnsi="Times New Roman"/>
          <w:b/>
          <w:sz w:val="28"/>
          <w:szCs w:val="28"/>
        </w:rPr>
        <w:t>:</w:t>
      </w:r>
      <w:r w:rsidRPr="00FF5ED2">
        <w:rPr>
          <w:rFonts w:ascii="Times New Roman" w:eastAsia="Times New Roman" w:hAnsi="Times New Roman"/>
          <w:b/>
          <w:sz w:val="28"/>
          <w:szCs w:val="28"/>
        </w:rPr>
        <w:br/>
      </w:r>
      <w:r w:rsidRPr="00FF5ED2">
        <w:rPr>
          <w:rFonts w:ascii="Times New Roman" w:eastAsia="Times New Roman" w:hAnsi="Times New Roman"/>
          <w:sz w:val="28"/>
          <w:szCs w:val="28"/>
        </w:rPr>
        <w:t>А. Арендатор;</w:t>
      </w:r>
      <w:r w:rsidRPr="00FF5ED2">
        <w:rPr>
          <w:rFonts w:ascii="Times New Roman" w:eastAsia="Times New Roman" w:hAnsi="Times New Roman"/>
          <w:sz w:val="28"/>
          <w:szCs w:val="28"/>
        </w:rPr>
        <w:br/>
        <w:t>Б. Арендодатель;</w:t>
      </w:r>
      <w:r w:rsidRPr="00FF5ED2">
        <w:rPr>
          <w:rFonts w:ascii="Times New Roman" w:eastAsia="Times New Roman" w:hAnsi="Times New Roman"/>
          <w:sz w:val="28"/>
          <w:szCs w:val="28"/>
        </w:rPr>
        <w:br/>
        <w:t>В. Сторона, которая определённа договором.</w:t>
      </w:r>
      <w:r w:rsidRPr="00FF5ED2">
        <w:rPr>
          <w:rFonts w:ascii="Times New Roman" w:eastAsia="Times New Roman" w:hAnsi="Times New Roman"/>
          <w:sz w:val="28"/>
          <w:szCs w:val="28"/>
        </w:rPr>
        <w:br/>
      </w:r>
      <w:r w:rsidRPr="00FF5ED2">
        <w:rPr>
          <w:rFonts w:ascii="Times New Roman" w:eastAsia="Times New Roman" w:hAnsi="Times New Roman"/>
          <w:b/>
          <w:sz w:val="28"/>
          <w:szCs w:val="28"/>
        </w:rPr>
        <w:t>5</w:t>
      </w:r>
      <w:r w:rsidRPr="00FF5ED2">
        <w:rPr>
          <w:rFonts w:ascii="Times New Roman" w:eastAsia="Times New Roman" w:hAnsi="Times New Roman"/>
          <w:b/>
          <w:bCs/>
          <w:sz w:val="28"/>
          <w:szCs w:val="28"/>
        </w:rPr>
        <w:t>.</w:t>
      </w:r>
      <w:r w:rsidRPr="00FF5ED2">
        <w:rPr>
          <w:rFonts w:ascii="Times New Roman" w:eastAsia="Times New Roman" w:hAnsi="Times New Roman"/>
          <w:sz w:val="28"/>
          <w:szCs w:val="28"/>
        </w:rPr>
        <w:t xml:space="preserve"> </w:t>
      </w:r>
      <w:r w:rsidRPr="00FF5ED2">
        <w:rPr>
          <w:rFonts w:ascii="Times New Roman" w:eastAsia="Times New Roman" w:hAnsi="Times New Roman"/>
          <w:b/>
          <w:iCs/>
          <w:sz w:val="28"/>
          <w:szCs w:val="28"/>
        </w:rPr>
        <w:t>Договор аренды зданий и сооружений, заключённый на срок менее одного года, считается заключённым с момента его</w:t>
      </w:r>
      <w:r w:rsidRPr="00FF5ED2">
        <w:rPr>
          <w:rFonts w:ascii="Times New Roman" w:eastAsia="Times New Roman" w:hAnsi="Times New Roman"/>
          <w:b/>
          <w:sz w:val="28"/>
          <w:szCs w:val="28"/>
        </w:rPr>
        <w:t>:</w:t>
      </w:r>
      <w:r w:rsidRPr="00FF5ED2">
        <w:rPr>
          <w:rFonts w:ascii="Times New Roman" w:eastAsia="Times New Roman" w:hAnsi="Times New Roman"/>
          <w:b/>
          <w:sz w:val="28"/>
          <w:szCs w:val="28"/>
        </w:rPr>
        <w:br/>
      </w:r>
      <w:r w:rsidRPr="00FF5ED2">
        <w:rPr>
          <w:rFonts w:ascii="Times New Roman" w:eastAsia="Times New Roman" w:hAnsi="Times New Roman"/>
          <w:sz w:val="28"/>
          <w:szCs w:val="28"/>
        </w:rPr>
        <w:t>А. Подписания сторонами;</w:t>
      </w:r>
      <w:r w:rsidRPr="00FF5ED2">
        <w:rPr>
          <w:rFonts w:ascii="Times New Roman" w:eastAsia="Times New Roman" w:hAnsi="Times New Roman"/>
          <w:sz w:val="28"/>
          <w:szCs w:val="28"/>
        </w:rPr>
        <w:br/>
        <w:t>Б. Нотариального удостоверения;</w:t>
      </w:r>
      <w:r w:rsidRPr="00FF5ED2">
        <w:rPr>
          <w:rFonts w:ascii="Times New Roman" w:eastAsia="Times New Roman" w:hAnsi="Times New Roman"/>
          <w:sz w:val="28"/>
          <w:szCs w:val="28"/>
        </w:rPr>
        <w:br/>
        <w:t>В. Государственной регистрации.</w:t>
      </w:r>
      <w:r w:rsidRPr="00FF5ED2">
        <w:rPr>
          <w:rFonts w:ascii="Times New Roman" w:eastAsia="Times New Roman" w:hAnsi="Times New Roman"/>
          <w:sz w:val="28"/>
          <w:szCs w:val="28"/>
        </w:rPr>
        <w:br/>
      </w:r>
      <w:r w:rsidRPr="00FF5ED2">
        <w:rPr>
          <w:rFonts w:ascii="Times New Roman" w:eastAsia="Times New Roman" w:hAnsi="Times New Roman"/>
          <w:b/>
          <w:sz w:val="28"/>
          <w:szCs w:val="28"/>
        </w:rPr>
        <w:t>6</w:t>
      </w:r>
      <w:r w:rsidRPr="00FF5ED2">
        <w:rPr>
          <w:rFonts w:ascii="Times New Roman" w:eastAsia="Times New Roman" w:hAnsi="Times New Roman"/>
          <w:b/>
          <w:bCs/>
          <w:sz w:val="28"/>
          <w:szCs w:val="28"/>
        </w:rPr>
        <w:t>.</w:t>
      </w:r>
      <w:r w:rsidRPr="00FF5ED2">
        <w:rPr>
          <w:rFonts w:ascii="Times New Roman" w:eastAsia="Times New Roman" w:hAnsi="Times New Roman"/>
          <w:sz w:val="28"/>
          <w:szCs w:val="28"/>
        </w:rPr>
        <w:t xml:space="preserve"> </w:t>
      </w:r>
      <w:r w:rsidRPr="00FF5ED2">
        <w:rPr>
          <w:rFonts w:ascii="Times New Roman" w:eastAsia="Times New Roman" w:hAnsi="Times New Roman"/>
          <w:b/>
          <w:iCs/>
          <w:sz w:val="28"/>
          <w:szCs w:val="28"/>
        </w:rPr>
        <w:t>Существенным условием договора аренды зданий и сооружений является условие о</w:t>
      </w:r>
      <w:r w:rsidRPr="00FF5ED2">
        <w:rPr>
          <w:rFonts w:ascii="Times New Roman" w:eastAsia="Times New Roman" w:hAnsi="Times New Roman"/>
          <w:b/>
          <w:sz w:val="28"/>
          <w:szCs w:val="28"/>
        </w:rPr>
        <w:t>:</w:t>
      </w:r>
      <w:r w:rsidRPr="00FF5ED2">
        <w:rPr>
          <w:rFonts w:ascii="Times New Roman" w:eastAsia="Times New Roman" w:hAnsi="Times New Roman"/>
          <w:sz w:val="28"/>
          <w:szCs w:val="28"/>
        </w:rPr>
        <w:br/>
        <w:t>А. Сроке аренды;</w:t>
      </w:r>
      <w:r w:rsidRPr="00FF5ED2">
        <w:rPr>
          <w:rFonts w:ascii="Times New Roman" w:eastAsia="Times New Roman" w:hAnsi="Times New Roman"/>
          <w:sz w:val="28"/>
          <w:szCs w:val="28"/>
        </w:rPr>
        <w:br/>
        <w:t>Б. Размере арендной платы;</w:t>
      </w:r>
      <w:r w:rsidRPr="00FF5ED2">
        <w:rPr>
          <w:rFonts w:ascii="Times New Roman" w:eastAsia="Times New Roman" w:hAnsi="Times New Roman"/>
          <w:sz w:val="28"/>
          <w:szCs w:val="28"/>
        </w:rPr>
        <w:br/>
        <w:t>В. Пользовании земельным участком, на котором расположено здание или сооружение.</w:t>
      </w:r>
    </w:p>
    <w:p w14:paraId="36F77D95" w14:textId="77777777" w:rsidR="00FF5ED2" w:rsidRPr="00FF5ED2" w:rsidRDefault="00FF5ED2" w:rsidP="00FF5ED2">
      <w:pPr>
        <w:tabs>
          <w:tab w:val="left" w:pos="360"/>
        </w:tabs>
        <w:spacing w:after="0" w:line="240" w:lineRule="auto"/>
        <w:rPr>
          <w:rFonts w:ascii="Times New Roman" w:eastAsia="Times New Roman" w:hAnsi="Times New Roman"/>
          <w:b/>
          <w:sz w:val="28"/>
          <w:szCs w:val="28"/>
        </w:rPr>
      </w:pPr>
      <w:r w:rsidRPr="00FF5ED2">
        <w:rPr>
          <w:rFonts w:ascii="Times New Roman" w:eastAsia="Times New Roman" w:hAnsi="Times New Roman"/>
          <w:b/>
          <w:bCs/>
          <w:sz w:val="28"/>
          <w:szCs w:val="28"/>
        </w:rPr>
        <w:t xml:space="preserve"> 7.</w:t>
      </w:r>
      <w:r w:rsidRPr="00FF5ED2">
        <w:rPr>
          <w:rFonts w:ascii="Times New Roman" w:eastAsia="Times New Roman" w:hAnsi="Times New Roman"/>
          <w:sz w:val="28"/>
          <w:szCs w:val="28"/>
        </w:rPr>
        <w:t xml:space="preserve"> </w:t>
      </w:r>
      <w:r w:rsidRPr="00FF5ED2">
        <w:rPr>
          <w:rFonts w:ascii="Times New Roman" w:eastAsia="Times New Roman" w:hAnsi="Times New Roman"/>
          <w:b/>
          <w:iCs/>
          <w:sz w:val="28"/>
          <w:szCs w:val="28"/>
        </w:rPr>
        <w:t>Арендатор предприятия вправе вносить изменения в состав арендованного имущественного комплекса, проводить его реконструкцию, расширение, техническое перевооружение, увеличивающее его стоимость</w:t>
      </w:r>
      <w:r w:rsidRPr="00FF5ED2">
        <w:rPr>
          <w:rFonts w:ascii="Times New Roman" w:eastAsia="Times New Roman" w:hAnsi="Times New Roman"/>
          <w:b/>
          <w:sz w:val="28"/>
          <w:szCs w:val="28"/>
        </w:rPr>
        <w:t>:</w:t>
      </w:r>
      <w:r w:rsidRPr="00FF5ED2">
        <w:rPr>
          <w:rFonts w:ascii="Times New Roman" w:eastAsia="Times New Roman" w:hAnsi="Times New Roman"/>
          <w:sz w:val="28"/>
          <w:szCs w:val="28"/>
        </w:rPr>
        <w:br/>
        <w:t>А. Даже при наличии в договоре аренды предприятия положений, запрещающих подобные действия арендатора, т.к. данные положения договора признаются недействительными;</w:t>
      </w:r>
      <w:r w:rsidRPr="00FF5ED2">
        <w:rPr>
          <w:rFonts w:ascii="Times New Roman" w:eastAsia="Times New Roman" w:hAnsi="Times New Roman"/>
          <w:sz w:val="28"/>
          <w:szCs w:val="28"/>
        </w:rPr>
        <w:br/>
        <w:t>Б. Без согласия арендодателя, если иное не предусмотрено договором аренды предприятия;</w:t>
      </w:r>
      <w:r w:rsidRPr="00FF5ED2">
        <w:rPr>
          <w:rFonts w:ascii="Times New Roman" w:eastAsia="Times New Roman" w:hAnsi="Times New Roman"/>
          <w:sz w:val="28"/>
          <w:szCs w:val="28"/>
        </w:rPr>
        <w:br/>
        <w:t>В. С предварительного согласия арендодателя.</w:t>
      </w:r>
    </w:p>
    <w:p w14:paraId="4F999FF5" w14:textId="77777777" w:rsidR="00FF5ED2" w:rsidRPr="00FF5ED2" w:rsidRDefault="00FF5ED2" w:rsidP="00FF5ED2">
      <w:pPr>
        <w:spacing w:after="0" w:line="240" w:lineRule="auto"/>
        <w:rPr>
          <w:rFonts w:ascii="Times New Roman" w:eastAsia="Times New Roman" w:hAnsi="Times New Roman"/>
          <w:sz w:val="28"/>
          <w:szCs w:val="28"/>
        </w:rPr>
      </w:pPr>
      <w:r w:rsidRPr="00FF5ED2">
        <w:rPr>
          <w:rFonts w:ascii="Times New Roman" w:eastAsia="Times New Roman" w:hAnsi="Times New Roman"/>
          <w:b/>
          <w:bCs/>
          <w:sz w:val="28"/>
          <w:szCs w:val="28"/>
        </w:rPr>
        <w:t xml:space="preserve"> 8.</w:t>
      </w:r>
      <w:r w:rsidRPr="00FF5ED2">
        <w:rPr>
          <w:rFonts w:ascii="Times New Roman" w:eastAsia="Times New Roman" w:hAnsi="Times New Roman"/>
          <w:sz w:val="28"/>
          <w:szCs w:val="28"/>
        </w:rPr>
        <w:t xml:space="preserve"> </w:t>
      </w:r>
      <w:r w:rsidRPr="00FF5ED2">
        <w:rPr>
          <w:rFonts w:ascii="Times New Roman" w:eastAsia="Times New Roman" w:hAnsi="Times New Roman"/>
          <w:b/>
          <w:iCs/>
          <w:sz w:val="28"/>
          <w:szCs w:val="28"/>
        </w:rPr>
        <w:t>Предметом договора финансовой аренды (лизинга) могут быть</w:t>
      </w:r>
      <w:r w:rsidRPr="00FF5ED2">
        <w:rPr>
          <w:rFonts w:ascii="Times New Roman" w:eastAsia="Times New Roman" w:hAnsi="Times New Roman"/>
          <w:b/>
          <w:sz w:val="28"/>
          <w:szCs w:val="28"/>
        </w:rPr>
        <w:t>:</w:t>
      </w:r>
      <w:r w:rsidRPr="00FF5ED2">
        <w:rPr>
          <w:rFonts w:ascii="Times New Roman" w:eastAsia="Times New Roman" w:hAnsi="Times New Roman"/>
          <w:b/>
          <w:sz w:val="28"/>
          <w:szCs w:val="28"/>
        </w:rPr>
        <w:br/>
        <w:t xml:space="preserve">      </w:t>
      </w:r>
      <w:r w:rsidRPr="00FF5ED2">
        <w:rPr>
          <w:rFonts w:ascii="Times New Roman" w:eastAsia="Times New Roman" w:hAnsi="Times New Roman"/>
          <w:sz w:val="28"/>
          <w:szCs w:val="28"/>
        </w:rPr>
        <w:t>А. Вещи, определяемые родовыми признаками;</w:t>
      </w:r>
      <w:r w:rsidRPr="00FF5ED2">
        <w:rPr>
          <w:rFonts w:ascii="Times New Roman" w:eastAsia="Times New Roman" w:hAnsi="Times New Roman"/>
          <w:sz w:val="28"/>
          <w:szCs w:val="28"/>
        </w:rPr>
        <w:br/>
        <w:t xml:space="preserve">      Б. Любые </w:t>
      </w:r>
      <w:proofErr w:type="spellStart"/>
      <w:r w:rsidRPr="00FF5ED2">
        <w:rPr>
          <w:rFonts w:ascii="Times New Roman" w:eastAsia="Times New Roman" w:hAnsi="Times New Roman"/>
          <w:sz w:val="28"/>
          <w:szCs w:val="28"/>
        </w:rPr>
        <w:t>непотребляемые</w:t>
      </w:r>
      <w:proofErr w:type="spellEnd"/>
      <w:r w:rsidRPr="00FF5ED2">
        <w:rPr>
          <w:rFonts w:ascii="Times New Roman" w:eastAsia="Times New Roman" w:hAnsi="Times New Roman"/>
          <w:sz w:val="28"/>
          <w:szCs w:val="28"/>
        </w:rPr>
        <w:t xml:space="preserve"> вещи;</w:t>
      </w:r>
      <w:r w:rsidRPr="00FF5ED2">
        <w:rPr>
          <w:rFonts w:ascii="Times New Roman" w:eastAsia="Times New Roman" w:hAnsi="Times New Roman"/>
          <w:sz w:val="28"/>
          <w:szCs w:val="28"/>
        </w:rPr>
        <w:br/>
        <w:t xml:space="preserve">      В. Любые </w:t>
      </w:r>
      <w:proofErr w:type="spellStart"/>
      <w:r w:rsidRPr="00FF5ED2">
        <w:rPr>
          <w:rFonts w:ascii="Times New Roman" w:eastAsia="Times New Roman" w:hAnsi="Times New Roman"/>
          <w:sz w:val="28"/>
          <w:szCs w:val="28"/>
        </w:rPr>
        <w:t>непотребляемые</w:t>
      </w:r>
      <w:proofErr w:type="spellEnd"/>
      <w:r w:rsidRPr="00FF5ED2">
        <w:rPr>
          <w:rFonts w:ascii="Times New Roman" w:eastAsia="Times New Roman" w:hAnsi="Times New Roman"/>
          <w:sz w:val="28"/>
          <w:szCs w:val="28"/>
        </w:rPr>
        <w:t xml:space="preserve"> вещи, используемые для предпринимательской  деятельности</w:t>
      </w:r>
    </w:p>
    <w:p w14:paraId="539A6A3F" w14:textId="77777777" w:rsidR="00FF5ED2" w:rsidRPr="00FF5ED2" w:rsidRDefault="00FF5ED2" w:rsidP="00FF5ED2">
      <w:pPr>
        <w:spacing w:after="0" w:line="240" w:lineRule="auto"/>
        <w:rPr>
          <w:rFonts w:ascii="Times New Roman" w:hAnsi="Times New Roman"/>
          <w:b/>
          <w:sz w:val="28"/>
          <w:szCs w:val="28"/>
        </w:rPr>
      </w:pPr>
      <w:r w:rsidRPr="00FF5ED2">
        <w:rPr>
          <w:rFonts w:ascii="Times New Roman" w:hAnsi="Times New Roman"/>
          <w:b/>
          <w:bCs/>
          <w:sz w:val="28"/>
          <w:szCs w:val="28"/>
        </w:rPr>
        <w:t xml:space="preserve"> 9.</w:t>
      </w:r>
      <w:r w:rsidRPr="00FF5ED2">
        <w:rPr>
          <w:rFonts w:ascii="Times New Roman" w:hAnsi="Times New Roman"/>
          <w:i/>
          <w:iCs/>
          <w:sz w:val="28"/>
          <w:szCs w:val="28"/>
        </w:rPr>
        <w:t xml:space="preserve"> </w:t>
      </w:r>
      <w:r w:rsidRPr="00FF5ED2">
        <w:rPr>
          <w:rFonts w:ascii="Times New Roman" w:hAnsi="Times New Roman"/>
          <w:b/>
          <w:iCs/>
          <w:sz w:val="28"/>
          <w:szCs w:val="28"/>
        </w:rPr>
        <w:t xml:space="preserve">Договор, которому в самом общем виде присущи такие особенности как:     1)отношения сторон безвозмездны; 2) предметом договора выступают только индивидуально-определённые </w:t>
      </w:r>
      <w:proofErr w:type="spellStart"/>
      <w:r w:rsidRPr="00FF5ED2">
        <w:rPr>
          <w:rFonts w:ascii="Times New Roman" w:hAnsi="Times New Roman"/>
          <w:b/>
          <w:iCs/>
          <w:sz w:val="28"/>
          <w:szCs w:val="28"/>
        </w:rPr>
        <w:t>непотребляемые</w:t>
      </w:r>
      <w:proofErr w:type="spellEnd"/>
      <w:r w:rsidRPr="00FF5ED2">
        <w:rPr>
          <w:rFonts w:ascii="Times New Roman" w:hAnsi="Times New Roman"/>
          <w:b/>
          <w:iCs/>
          <w:sz w:val="28"/>
          <w:szCs w:val="28"/>
        </w:rPr>
        <w:t xml:space="preserve"> вещи; 3) пользование вещами ограничено во времени; 4) по истечении срока пользования вещи должны быть возвращены, называется договор</w:t>
      </w:r>
      <w:r w:rsidRPr="00FF5ED2">
        <w:rPr>
          <w:rFonts w:ascii="Times New Roman" w:hAnsi="Times New Roman"/>
          <w:b/>
          <w:sz w:val="28"/>
          <w:szCs w:val="28"/>
        </w:rPr>
        <w:t>:</w:t>
      </w:r>
    </w:p>
    <w:p w14:paraId="65EAD078" w14:textId="77777777" w:rsidR="00FF5ED2" w:rsidRPr="00FF5ED2" w:rsidRDefault="00FF5ED2" w:rsidP="00FF5ED2">
      <w:pPr>
        <w:spacing w:after="0" w:line="240" w:lineRule="auto"/>
        <w:rPr>
          <w:rFonts w:ascii="Times New Roman" w:hAnsi="Times New Roman"/>
          <w:sz w:val="28"/>
          <w:szCs w:val="28"/>
        </w:rPr>
      </w:pPr>
      <w:proofErr w:type="spellStart"/>
      <w:r w:rsidRPr="00FF5ED2">
        <w:rPr>
          <w:rFonts w:ascii="Times New Roman" w:hAnsi="Times New Roman"/>
          <w:sz w:val="28"/>
          <w:szCs w:val="28"/>
        </w:rPr>
        <w:lastRenderedPageBreak/>
        <w:t>А.Хранения</w:t>
      </w:r>
      <w:proofErr w:type="spellEnd"/>
      <w:r w:rsidRPr="00FF5ED2">
        <w:rPr>
          <w:rFonts w:ascii="Times New Roman" w:hAnsi="Times New Roman"/>
          <w:sz w:val="28"/>
          <w:szCs w:val="28"/>
        </w:rPr>
        <w:t>;</w:t>
      </w:r>
      <w:r w:rsidRPr="00FF5ED2">
        <w:rPr>
          <w:rFonts w:ascii="Times New Roman" w:hAnsi="Times New Roman"/>
          <w:sz w:val="28"/>
          <w:szCs w:val="28"/>
        </w:rPr>
        <w:br/>
        <w:t xml:space="preserve"> </w:t>
      </w:r>
      <w:proofErr w:type="spellStart"/>
      <w:r w:rsidRPr="00FF5ED2">
        <w:rPr>
          <w:rFonts w:ascii="Times New Roman" w:hAnsi="Times New Roman"/>
          <w:sz w:val="28"/>
          <w:szCs w:val="28"/>
        </w:rPr>
        <w:t>Б.Безвозмездного</w:t>
      </w:r>
      <w:proofErr w:type="spellEnd"/>
      <w:r w:rsidRPr="00FF5ED2">
        <w:rPr>
          <w:rFonts w:ascii="Times New Roman" w:hAnsi="Times New Roman"/>
          <w:sz w:val="28"/>
          <w:szCs w:val="28"/>
        </w:rPr>
        <w:t xml:space="preserve"> пользования (ссуды);</w:t>
      </w:r>
      <w:r w:rsidRPr="00FF5ED2">
        <w:rPr>
          <w:rFonts w:ascii="Times New Roman" w:hAnsi="Times New Roman"/>
          <w:sz w:val="28"/>
          <w:szCs w:val="28"/>
        </w:rPr>
        <w:br/>
        <w:t xml:space="preserve"> В. Займа.</w:t>
      </w:r>
      <w:r w:rsidRPr="00FF5ED2">
        <w:rPr>
          <w:rFonts w:ascii="Times New Roman" w:hAnsi="Times New Roman"/>
          <w:sz w:val="28"/>
          <w:szCs w:val="28"/>
        </w:rPr>
        <w:br/>
      </w:r>
      <w:r w:rsidRPr="00FF5ED2">
        <w:rPr>
          <w:rFonts w:ascii="Times New Roman" w:hAnsi="Times New Roman"/>
          <w:b/>
          <w:bCs/>
          <w:sz w:val="28"/>
          <w:szCs w:val="28"/>
        </w:rPr>
        <w:t xml:space="preserve">10. </w:t>
      </w:r>
      <w:r w:rsidRPr="00FF5ED2">
        <w:rPr>
          <w:rFonts w:ascii="Times New Roman" w:hAnsi="Times New Roman"/>
          <w:b/>
          <w:iCs/>
          <w:sz w:val="28"/>
          <w:szCs w:val="28"/>
        </w:rPr>
        <w:t>Риск случайной гибели или случайного повреждения материалов, оборудования, переданной для переработки (обработки) вещи или иного используемого для исполнения договора подряда имущества несёт</w:t>
      </w:r>
      <w:r w:rsidRPr="00FF5ED2">
        <w:rPr>
          <w:rFonts w:ascii="Times New Roman" w:hAnsi="Times New Roman"/>
          <w:b/>
          <w:sz w:val="28"/>
          <w:szCs w:val="28"/>
        </w:rPr>
        <w:t>:</w:t>
      </w:r>
      <w:r w:rsidRPr="00FF5ED2">
        <w:rPr>
          <w:rFonts w:ascii="Times New Roman" w:hAnsi="Times New Roman"/>
          <w:b/>
          <w:sz w:val="28"/>
          <w:szCs w:val="28"/>
        </w:rPr>
        <w:br/>
      </w:r>
      <w:r w:rsidRPr="00FF5ED2">
        <w:rPr>
          <w:rFonts w:ascii="Times New Roman" w:hAnsi="Times New Roman"/>
          <w:sz w:val="28"/>
          <w:szCs w:val="28"/>
        </w:rPr>
        <w:t>А. Заказчик;</w:t>
      </w:r>
      <w:r w:rsidRPr="00FF5ED2">
        <w:rPr>
          <w:rFonts w:ascii="Times New Roman" w:hAnsi="Times New Roman"/>
          <w:sz w:val="28"/>
          <w:szCs w:val="28"/>
        </w:rPr>
        <w:br/>
        <w:t>Б. Подрядчик;</w:t>
      </w:r>
      <w:r w:rsidRPr="00FF5ED2">
        <w:rPr>
          <w:rFonts w:ascii="Times New Roman" w:hAnsi="Times New Roman"/>
          <w:sz w:val="28"/>
          <w:szCs w:val="28"/>
        </w:rPr>
        <w:br/>
        <w:t>В. Предоставившая их сторона.</w:t>
      </w:r>
      <w:r w:rsidRPr="00FF5ED2">
        <w:rPr>
          <w:rFonts w:ascii="Times New Roman" w:hAnsi="Times New Roman"/>
          <w:sz w:val="28"/>
          <w:szCs w:val="28"/>
        </w:rPr>
        <w:br/>
      </w:r>
      <w:r>
        <w:rPr>
          <w:rFonts w:ascii="Times New Roman" w:hAnsi="Times New Roman"/>
          <w:b/>
          <w:bCs/>
          <w:sz w:val="28"/>
          <w:szCs w:val="28"/>
        </w:rPr>
        <w:t>11</w:t>
      </w:r>
      <w:r w:rsidRPr="00FF5ED2">
        <w:rPr>
          <w:rFonts w:ascii="Times New Roman" w:hAnsi="Times New Roman"/>
          <w:b/>
          <w:bCs/>
          <w:sz w:val="28"/>
          <w:szCs w:val="28"/>
        </w:rPr>
        <w:t>.</w:t>
      </w:r>
      <w:r w:rsidRPr="00FF5ED2">
        <w:rPr>
          <w:rFonts w:ascii="Times New Roman" w:hAnsi="Times New Roman"/>
          <w:sz w:val="28"/>
          <w:szCs w:val="28"/>
        </w:rPr>
        <w:t xml:space="preserve"> </w:t>
      </w:r>
      <w:r w:rsidRPr="00FF5ED2">
        <w:rPr>
          <w:rFonts w:ascii="Times New Roman" w:hAnsi="Times New Roman"/>
          <w:b/>
          <w:iCs/>
          <w:sz w:val="28"/>
          <w:szCs w:val="28"/>
        </w:rPr>
        <w:t>В случае неявки заказчика за полученным результатом выполненной работы по договору бытового подряда или иного уклонения заказчика от его приёмки подрядчик вправе, письменно предупредив заказчика, по истечении двух месяцев со дня предупреждения</w:t>
      </w:r>
      <w:r w:rsidRPr="00FF5ED2">
        <w:rPr>
          <w:rFonts w:ascii="Times New Roman" w:hAnsi="Times New Roman"/>
          <w:b/>
          <w:sz w:val="28"/>
          <w:szCs w:val="28"/>
        </w:rPr>
        <w:t>:</w:t>
      </w:r>
      <w:r w:rsidRPr="00FF5ED2">
        <w:rPr>
          <w:rFonts w:ascii="Times New Roman" w:hAnsi="Times New Roman"/>
          <w:b/>
          <w:sz w:val="28"/>
          <w:szCs w:val="28"/>
        </w:rPr>
        <w:br/>
      </w:r>
      <w:r w:rsidRPr="00FF5ED2">
        <w:rPr>
          <w:rFonts w:ascii="Times New Roman" w:hAnsi="Times New Roman"/>
          <w:sz w:val="28"/>
          <w:szCs w:val="28"/>
        </w:rPr>
        <w:t>А. Распорядится результатом работы по своему усмотрению;</w:t>
      </w:r>
      <w:r w:rsidRPr="00FF5ED2">
        <w:rPr>
          <w:rFonts w:ascii="Times New Roman" w:hAnsi="Times New Roman"/>
          <w:sz w:val="28"/>
          <w:szCs w:val="28"/>
        </w:rPr>
        <w:br/>
        <w:t>Б. Продать результат работы за разумную цену, а вырученную сумму, за вычетом всех причитающихся ему платежей, внести в депозит;</w:t>
      </w:r>
      <w:r w:rsidRPr="00FF5ED2">
        <w:rPr>
          <w:rFonts w:ascii="Times New Roman" w:hAnsi="Times New Roman"/>
          <w:sz w:val="28"/>
          <w:szCs w:val="28"/>
        </w:rPr>
        <w:br/>
        <w:t>В. Обратиться в суд с иском к заказчику о возмещении стоимости работы и об определении судьбы вещи (результата работы).</w:t>
      </w:r>
      <w:r w:rsidRPr="00FF5ED2">
        <w:rPr>
          <w:rFonts w:ascii="Times New Roman" w:hAnsi="Times New Roman"/>
          <w:sz w:val="28"/>
          <w:szCs w:val="28"/>
        </w:rPr>
        <w:br/>
      </w:r>
      <w:r w:rsidRPr="00FF5ED2">
        <w:rPr>
          <w:rFonts w:ascii="Times New Roman" w:hAnsi="Times New Roman"/>
          <w:b/>
          <w:bCs/>
          <w:sz w:val="28"/>
          <w:szCs w:val="28"/>
        </w:rPr>
        <w:t>1</w:t>
      </w:r>
      <w:r>
        <w:rPr>
          <w:rFonts w:ascii="Times New Roman" w:hAnsi="Times New Roman"/>
          <w:b/>
          <w:bCs/>
          <w:sz w:val="28"/>
          <w:szCs w:val="28"/>
        </w:rPr>
        <w:t>2</w:t>
      </w:r>
      <w:r w:rsidRPr="00FF5ED2">
        <w:rPr>
          <w:rFonts w:ascii="Times New Roman" w:hAnsi="Times New Roman"/>
          <w:b/>
          <w:bCs/>
          <w:sz w:val="28"/>
          <w:szCs w:val="28"/>
        </w:rPr>
        <w:t>.</w:t>
      </w:r>
      <w:r w:rsidRPr="00FF5ED2">
        <w:rPr>
          <w:rFonts w:ascii="Times New Roman" w:hAnsi="Times New Roman"/>
          <w:sz w:val="28"/>
          <w:szCs w:val="28"/>
        </w:rPr>
        <w:t xml:space="preserve"> </w:t>
      </w:r>
      <w:r w:rsidRPr="00FF5ED2">
        <w:rPr>
          <w:rFonts w:ascii="Times New Roman" w:hAnsi="Times New Roman"/>
          <w:b/>
          <w:iCs/>
          <w:sz w:val="28"/>
          <w:szCs w:val="28"/>
        </w:rPr>
        <w:t>Срок исковой давности по требованиям о ненадлежащем качестве работы, выполненной по договору подряда, составляет</w:t>
      </w:r>
      <w:r w:rsidRPr="00FF5ED2">
        <w:rPr>
          <w:rFonts w:ascii="Times New Roman" w:hAnsi="Times New Roman"/>
          <w:b/>
          <w:sz w:val="28"/>
          <w:szCs w:val="28"/>
        </w:rPr>
        <w:t>:</w:t>
      </w:r>
      <w:r w:rsidRPr="00FF5ED2">
        <w:rPr>
          <w:rFonts w:ascii="Times New Roman" w:hAnsi="Times New Roman"/>
          <w:b/>
          <w:sz w:val="28"/>
          <w:szCs w:val="28"/>
        </w:rPr>
        <w:br/>
      </w:r>
      <w:r w:rsidRPr="00FF5ED2">
        <w:rPr>
          <w:rFonts w:ascii="Times New Roman" w:hAnsi="Times New Roman"/>
          <w:sz w:val="28"/>
          <w:szCs w:val="28"/>
        </w:rPr>
        <w:t>А. 1 год;</w:t>
      </w:r>
      <w:r w:rsidRPr="00FF5ED2">
        <w:rPr>
          <w:rFonts w:ascii="Times New Roman" w:hAnsi="Times New Roman"/>
          <w:sz w:val="28"/>
          <w:szCs w:val="28"/>
        </w:rPr>
        <w:br/>
        <w:t>Б. 3 года;</w:t>
      </w:r>
      <w:r w:rsidRPr="00FF5ED2">
        <w:rPr>
          <w:rFonts w:ascii="Times New Roman" w:hAnsi="Times New Roman"/>
          <w:sz w:val="28"/>
          <w:szCs w:val="28"/>
        </w:rPr>
        <w:br/>
        <w:t>В. 5 лет.</w:t>
      </w:r>
      <w:r w:rsidRPr="00FF5ED2">
        <w:rPr>
          <w:rFonts w:ascii="Times New Roman" w:hAnsi="Times New Roman"/>
          <w:sz w:val="28"/>
          <w:szCs w:val="28"/>
        </w:rPr>
        <w:br/>
      </w:r>
      <w:r w:rsidRPr="00FF5ED2">
        <w:rPr>
          <w:rFonts w:ascii="Times New Roman" w:hAnsi="Times New Roman"/>
          <w:b/>
          <w:bCs/>
          <w:sz w:val="28"/>
          <w:szCs w:val="28"/>
        </w:rPr>
        <w:t>1</w:t>
      </w:r>
      <w:r>
        <w:rPr>
          <w:rFonts w:ascii="Times New Roman" w:hAnsi="Times New Roman"/>
          <w:b/>
          <w:bCs/>
          <w:sz w:val="28"/>
          <w:szCs w:val="28"/>
        </w:rPr>
        <w:t>3</w:t>
      </w:r>
      <w:r w:rsidRPr="00FF5ED2">
        <w:rPr>
          <w:rFonts w:ascii="Times New Roman" w:hAnsi="Times New Roman"/>
          <w:b/>
          <w:bCs/>
          <w:sz w:val="28"/>
          <w:szCs w:val="28"/>
        </w:rPr>
        <w:t>.</w:t>
      </w:r>
      <w:r w:rsidRPr="00FF5ED2">
        <w:rPr>
          <w:rFonts w:ascii="Times New Roman" w:hAnsi="Times New Roman"/>
          <w:sz w:val="28"/>
          <w:szCs w:val="28"/>
        </w:rPr>
        <w:t xml:space="preserve"> </w:t>
      </w:r>
      <w:r w:rsidRPr="00FF5ED2">
        <w:rPr>
          <w:rFonts w:ascii="Times New Roman" w:hAnsi="Times New Roman"/>
          <w:b/>
          <w:iCs/>
          <w:sz w:val="28"/>
          <w:szCs w:val="28"/>
        </w:rPr>
        <w:t>Предельный срок обнаружения недостатков по договору строительного подряда составляет</w:t>
      </w:r>
      <w:r w:rsidRPr="00FF5ED2">
        <w:rPr>
          <w:rFonts w:ascii="Times New Roman" w:hAnsi="Times New Roman"/>
          <w:b/>
          <w:sz w:val="28"/>
          <w:szCs w:val="28"/>
        </w:rPr>
        <w:t>:</w:t>
      </w:r>
      <w:r w:rsidRPr="00FF5ED2">
        <w:rPr>
          <w:rFonts w:ascii="Times New Roman" w:hAnsi="Times New Roman"/>
          <w:b/>
          <w:sz w:val="28"/>
          <w:szCs w:val="28"/>
        </w:rPr>
        <w:br/>
      </w:r>
      <w:r w:rsidRPr="00FF5ED2">
        <w:rPr>
          <w:rFonts w:ascii="Times New Roman" w:hAnsi="Times New Roman"/>
          <w:sz w:val="28"/>
          <w:szCs w:val="28"/>
        </w:rPr>
        <w:t>А. 1 год;</w:t>
      </w:r>
      <w:r w:rsidRPr="00FF5ED2">
        <w:rPr>
          <w:rFonts w:ascii="Times New Roman" w:hAnsi="Times New Roman"/>
          <w:sz w:val="28"/>
          <w:szCs w:val="28"/>
        </w:rPr>
        <w:br/>
        <w:t>Б. 3 года;</w:t>
      </w:r>
    </w:p>
    <w:p w14:paraId="7C4C86C6" w14:textId="77777777" w:rsidR="00FF5ED2" w:rsidRDefault="00FF5ED2" w:rsidP="00FF5ED2">
      <w:pPr>
        <w:spacing w:after="0" w:line="240" w:lineRule="auto"/>
        <w:rPr>
          <w:rFonts w:ascii="Times New Roman" w:hAnsi="Times New Roman"/>
          <w:b/>
          <w:bCs/>
          <w:sz w:val="28"/>
          <w:szCs w:val="28"/>
        </w:rPr>
      </w:pPr>
      <w:r w:rsidRPr="00FF5ED2">
        <w:rPr>
          <w:rFonts w:ascii="Times New Roman" w:hAnsi="Times New Roman"/>
          <w:sz w:val="28"/>
          <w:szCs w:val="28"/>
        </w:rPr>
        <w:t>В. 5 лет.</w:t>
      </w:r>
      <w:r w:rsidRPr="00FF5ED2">
        <w:rPr>
          <w:rFonts w:ascii="Times New Roman" w:hAnsi="Times New Roman"/>
          <w:b/>
          <w:bCs/>
          <w:sz w:val="28"/>
          <w:szCs w:val="28"/>
        </w:rPr>
        <w:t xml:space="preserve"> </w:t>
      </w:r>
    </w:p>
    <w:p w14:paraId="1EDB4B73" w14:textId="77777777" w:rsidR="00FF5ED2" w:rsidRPr="00FF5ED2" w:rsidRDefault="00FF5ED2" w:rsidP="00FF5ED2">
      <w:pPr>
        <w:spacing w:after="0" w:line="240" w:lineRule="auto"/>
        <w:rPr>
          <w:rFonts w:ascii="Times New Roman" w:hAnsi="Times New Roman"/>
          <w:sz w:val="28"/>
          <w:szCs w:val="28"/>
        </w:rPr>
      </w:pPr>
      <w:r w:rsidRPr="00FF5ED2">
        <w:rPr>
          <w:rFonts w:ascii="Times New Roman" w:hAnsi="Times New Roman"/>
          <w:b/>
          <w:bCs/>
          <w:sz w:val="28"/>
          <w:szCs w:val="28"/>
        </w:rPr>
        <w:t>1</w:t>
      </w:r>
      <w:r>
        <w:rPr>
          <w:rFonts w:ascii="Times New Roman" w:hAnsi="Times New Roman"/>
          <w:b/>
          <w:bCs/>
          <w:sz w:val="28"/>
          <w:szCs w:val="28"/>
        </w:rPr>
        <w:t>4</w:t>
      </w:r>
      <w:r w:rsidRPr="00FF5ED2">
        <w:rPr>
          <w:rFonts w:ascii="Times New Roman" w:hAnsi="Times New Roman"/>
          <w:b/>
          <w:bCs/>
          <w:sz w:val="28"/>
          <w:szCs w:val="28"/>
        </w:rPr>
        <w:t xml:space="preserve">. </w:t>
      </w:r>
      <w:r w:rsidRPr="00FF5ED2">
        <w:rPr>
          <w:rFonts w:ascii="Times New Roman" w:hAnsi="Times New Roman"/>
          <w:b/>
          <w:iCs/>
          <w:sz w:val="28"/>
          <w:szCs w:val="28"/>
        </w:rPr>
        <w:t>Риск случайной гибели или случайного повреждения объекта строительства по договору строительного подряда до приёмки этого объекта заказчиком несёт</w:t>
      </w:r>
      <w:r w:rsidRPr="00FF5ED2">
        <w:rPr>
          <w:rFonts w:ascii="Times New Roman" w:hAnsi="Times New Roman"/>
          <w:b/>
          <w:sz w:val="28"/>
          <w:szCs w:val="28"/>
        </w:rPr>
        <w:t>:</w:t>
      </w:r>
      <w:r w:rsidRPr="00FF5ED2">
        <w:rPr>
          <w:rFonts w:ascii="Times New Roman" w:hAnsi="Times New Roman"/>
          <w:b/>
          <w:sz w:val="28"/>
          <w:szCs w:val="28"/>
        </w:rPr>
        <w:br/>
      </w:r>
      <w:r w:rsidRPr="00FF5ED2">
        <w:rPr>
          <w:rFonts w:ascii="Times New Roman" w:hAnsi="Times New Roman"/>
          <w:sz w:val="28"/>
          <w:szCs w:val="28"/>
        </w:rPr>
        <w:t>А. Заказчик;</w:t>
      </w:r>
      <w:r w:rsidRPr="00FF5ED2">
        <w:rPr>
          <w:rFonts w:ascii="Times New Roman" w:hAnsi="Times New Roman"/>
          <w:sz w:val="28"/>
          <w:szCs w:val="28"/>
        </w:rPr>
        <w:br/>
        <w:t>Б. Подрядчик;</w:t>
      </w:r>
      <w:r w:rsidRPr="00FF5ED2">
        <w:rPr>
          <w:rFonts w:ascii="Times New Roman" w:hAnsi="Times New Roman"/>
          <w:sz w:val="28"/>
          <w:szCs w:val="28"/>
        </w:rPr>
        <w:br/>
        <w:t>В. Любая из сторон в соответствии с договором.</w:t>
      </w:r>
    </w:p>
    <w:p w14:paraId="5DEA3572" w14:textId="77777777" w:rsidR="00FF5ED2" w:rsidRPr="00B60903" w:rsidRDefault="00FF5ED2" w:rsidP="002F26A0">
      <w:pPr>
        <w:spacing w:after="0" w:line="240" w:lineRule="auto"/>
        <w:rPr>
          <w:rFonts w:ascii="Times New Roman" w:hAnsi="Times New Roman"/>
          <w:sz w:val="28"/>
          <w:szCs w:val="28"/>
        </w:rPr>
      </w:pPr>
    </w:p>
    <w:p w14:paraId="7D1138DE" w14:textId="77777777" w:rsidR="00FF5ED2" w:rsidRDefault="00FF5ED2" w:rsidP="002F26A0">
      <w:pPr>
        <w:spacing w:after="0" w:line="240" w:lineRule="auto"/>
        <w:jc w:val="center"/>
        <w:rPr>
          <w:rFonts w:ascii="Times New Roman" w:hAnsi="Times New Roman"/>
          <w:b/>
          <w:sz w:val="28"/>
          <w:szCs w:val="28"/>
        </w:rPr>
      </w:pPr>
    </w:p>
    <w:p w14:paraId="18BF906A" w14:textId="77777777" w:rsidR="002F26A0" w:rsidRPr="00B60903" w:rsidRDefault="002F26A0" w:rsidP="002F26A0">
      <w:pPr>
        <w:spacing w:after="0" w:line="240" w:lineRule="auto"/>
        <w:jc w:val="center"/>
        <w:rPr>
          <w:rFonts w:ascii="Times New Roman" w:hAnsi="Times New Roman"/>
          <w:b/>
          <w:sz w:val="28"/>
          <w:szCs w:val="28"/>
        </w:rPr>
      </w:pPr>
      <w:r w:rsidRPr="00B60903">
        <w:rPr>
          <w:rFonts w:ascii="Times New Roman" w:hAnsi="Times New Roman"/>
          <w:b/>
          <w:sz w:val="28"/>
          <w:szCs w:val="28"/>
        </w:rPr>
        <w:t>КЛЮЧ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617"/>
        <w:gridCol w:w="602"/>
        <w:gridCol w:w="611"/>
        <w:gridCol w:w="616"/>
        <w:gridCol w:w="611"/>
        <w:gridCol w:w="602"/>
        <w:gridCol w:w="602"/>
        <w:gridCol w:w="602"/>
        <w:gridCol w:w="602"/>
        <w:gridCol w:w="641"/>
        <w:gridCol w:w="641"/>
        <w:gridCol w:w="641"/>
        <w:gridCol w:w="642"/>
        <w:gridCol w:w="642"/>
      </w:tblGrid>
      <w:tr w:rsidR="002F26A0" w:rsidRPr="00B60903" w14:paraId="1EFAD076" w14:textId="77777777" w:rsidTr="00FF5ED2">
        <w:tc>
          <w:tcPr>
            <w:tcW w:w="899" w:type="dxa"/>
          </w:tcPr>
          <w:p w14:paraId="0813FE6A" w14:textId="77777777" w:rsidR="002F26A0" w:rsidRPr="00B60903" w:rsidRDefault="002F26A0" w:rsidP="00350FD3">
            <w:pPr>
              <w:spacing w:after="0" w:line="240" w:lineRule="auto"/>
              <w:rPr>
                <w:rFonts w:ascii="Times New Roman" w:hAnsi="Times New Roman"/>
                <w:b/>
                <w:sz w:val="28"/>
                <w:szCs w:val="28"/>
              </w:rPr>
            </w:pPr>
            <w:r w:rsidRPr="00B60903">
              <w:rPr>
                <w:rFonts w:ascii="Times New Roman" w:hAnsi="Times New Roman"/>
                <w:b/>
                <w:sz w:val="28"/>
                <w:szCs w:val="28"/>
              </w:rPr>
              <w:t>№п/п</w:t>
            </w:r>
          </w:p>
        </w:tc>
        <w:tc>
          <w:tcPr>
            <w:tcW w:w="617" w:type="dxa"/>
          </w:tcPr>
          <w:p w14:paraId="0213DC10" w14:textId="77777777" w:rsidR="002F26A0" w:rsidRPr="00B60903" w:rsidRDefault="002F26A0" w:rsidP="00350FD3">
            <w:pPr>
              <w:spacing w:after="0" w:line="240" w:lineRule="auto"/>
              <w:rPr>
                <w:rFonts w:ascii="Times New Roman" w:hAnsi="Times New Roman"/>
                <w:b/>
                <w:sz w:val="28"/>
                <w:szCs w:val="28"/>
              </w:rPr>
            </w:pPr>
            <w:r w:rsidRPr="00B60903">
              <w:rPr>
                <w:rFonts w:ascii="Times New Roman" w:hAnsi="Times New Roman"/>
                <w:b/>
                <w:sz w:val="28"/>
                <w:szCs w:val="28"/>
              </w:rPr>
              <w:t>1</w:t>
            </w:r>
          </w:p>
        </w:tc>
        <w:tc>
          <w:tcPr>
            <w:tcW w:w="602" w:type="dxa"/>
          </w:tcPr>
          <w:p w14:paraId="4EEE0417" w14:textId="77777777" w:rsidR="002F26A0" w:rsidRPr="00B60903" w:rsidRDefault="002F26A0" w:rsidP="00350FD3">
            <w:pPr>
              <w:spacing w:after="0" w:line="240" w:lineRule="auto"/>
              <w:rPr>
                <w:rFonts w:ascii="Times New Roman" w:hAnsi="Times New Roman"/>
                <w:b/>
                <w:sz w:val="28"/>
                <w:szCs w:val="28"/>
              </w:rPr>
            </w:pPr>
            <w:r w:rsidRPr="00B60903">
              <w:rPr>
                <w:rFonts w:ascii="Times New Roman" w:hAnsi="Times New Roman"/>
                <w:b/>
                <w:sz w:val="28"/>
                <w:szCs w:val="28"/>
              </w:rPr>
              <w:t>2</w:t>
            </w:r>
          </w:p>
        </w:tc>
        <w:tc>
          <w:tcPr>
            <w:tcW w:w="611" w:type="dxa"/>
          </w:tcPr>
          <w:p w14:paraId="1C1FBBA1" w14:textId="77777777" w:rsidR="002F26A0" w:rsidRPr="00B60903" w:rsidRDefault="002F26A0" w:rsidP="00350FD3">
            <w:pPr>
              <w:spacing w:after="0" w:line="240" w:lineRule="auto"/>
              <w:rPr>
                <w:rFonts w:ascii="Times New Roman" w:hAnsi="Times New Roman"/>
                <w:b/>
                <w:sz w:val="28"/>
                <w:szCs w:val="28"/>
              </w:rPr>
            </w:pPr>
            <w:r w:rsidRPr="00B60903">
              <w:rPr>
                <w:rFonts w:ascii="Times New Roman" w:hAnsi="Times New Roman"/>
                <w:b/>
                <w:sz w:val="28"/>
                <w:szCs w:val="28"/>
              </w:rPr>
              <w:t>3</w:t>
            </w:r>
          </w:p>
        </w:tc>
        <w:tc>
          <w:tcPr>
            <w:tcW w:w="616" w:type="dxa"/>
          </w:tcPr>
          <w:p w14:paraId="086DCEBB" w14:textId="77777777" w:rsidR="002F26A0" w:rsidRPr="00B60903" w:rsidRDefault="002F26A0" w:rsidP="00350FD3">
            <w:pPr>
              <w:spacing w:after="0" w:line="240" w:lineRule="auto"/>
              <w:rPr>
                <w:rFonts w:ascii="Times New Roman" w:hAnsi="Times New Roman"/>
                <w:b/>
                <w:sz w:val="28"/>
                <w:szCs w:val="28"/>
              </w:rPr>
            </w:pPr>
            <w:r w:rsidRPr="00B60903">
              <w:rPr>
                <w:rFonts w:ascii="Times New Roman" w:hAnsi="Times New Roman"/>
                <w:b/>
                <w:sz w:val="28"/>
                <w:szCs w:val="28"/>
              </w:rPr>
              <w:t>4</w:t>
            </w:r>
          </w:p>
        </w:tc>
        <w:tc>
          <w:tcPr>
            <w:tcW w:w="611" w:type="dxa"/>
          </w:tcPr>
          <w:p w14:paraId="77A09B18" w14:textId="77777777" w:rsidR="002F26A0" w:rsidRPr="00B60903" w:rsidRDefault="002F26A0" w:rsidP="00350FD3">
            <w:pPr>
              <w:spacing w:after="0" w:line="240" w:lineRule="auto"/>
              <w:rPr>
                <w:rFonts w:ascii="Times New Roman" w:hAnsi="Times New Roman"/>
                <w:b/>
                <w:sz w:val="28"/>
                <w:szCs w:val="28"/>
              </w:rPr>
            </w:pPr>
            <w:r w:rsidRPr="00B60903">
              <w:rPr>
                <w:rFonts w:ascii="Times New Roman" w:hAnsi="Times New Roman"/>
                <w:b/>
                <w:sz w:val="28"/>
                <w:szCs w:val="28"/>
              </w:rPr>
              <w:t>5</w:t>
            </w:r>
          </w:p>
        </w:tc>
        <w:tc>
          <w:tcPr>
            <w:tcW w:w="602" w:type="dxa"/>
          </w:tcPr>
          <w:p w14:paraId="676AECA4" w14:textId="77777777" w:rsidR="002F26A0" w:rsidRPr="00B60903" w:rsidRDefault="002F26A0" w:rsidP="00350FD3">
            <w:pPr>
              <w:spacing w:after="0" w:line="240" w:lineRule="auto"/>
              <w:rPr>
                <w:rFonts w:ascii="Times New Roman" w:hAnsi="Times New Roman"/>
                <w:b/>
                <w:sz w:val="28"/>
                <w:szCs w:val="28"/>
              </w:rPr>
            </w:pPr>
            <w:r w:rsidRPr="00B60903">
              <w:rPr>
                <w:rFonts w:ascii="Times New Roman" w:hAnsi="Times New Roman"/>
                <w:b/>
                <w:sz w:val="28"/>
                <w:szCs w:val="28"/>
              </w:rPr>
              <w:t>6</w:t>
            </w:r>
          </w:p>
        </w:tc>
        <w:tc>
          <w:tcPr>
            <w:tcW w:w="602" w:type="dxa"/>
          </w:tcPr>
          <w:p w14:paraId="0C053269" w14:textId="77777777" w:rsidR="002F26A0" w:rsidRPr="00B60903" w:rsidRDefault="002F26A0" w:rsidP="00350FD3">
            <w:pPr>
              <w:spacing w:after="0" w:line="240" w:lineRule="auto"/>
              <w:rPr>
                <w:rFonts w:ascii="Times New Roman" w:hAnsi="Times New Roman"/>
                <w:b/>
                <w:sz w:val="28"/>
                <w:szCs w:val="28"/>
              </w:rPr>
            </w:pPr>
            <w:r w:rsidRPr="00B60903">
              <w:rPr>
                <w:rFonts w:ascii="Times New Roman" w:hAnsi="Times New Roman"/>
                <w:b/>
                <w:sz w:val="28"/>
                <w:szCs w:val="28"/>
              </w:rPr>
              <w:t>7</w:t>
            </w:r>
          </w:p>
        </w:tc>
        <w:tc>
          <w:tcPr>
            <w:tcW w:w="602" w:type="dxa"/>
          </w:tcPr>
          <w:p w14:paraId="3E6BB006" w14:textId="77777777" w:rsidR="002F26A0" w:rsidRPr="00B60903" w:rsidRDefault="002F26A0" w:rsidP="00350FD3">
            <w:pPr>
              <w:spacing w:after="0" w:line="240" w:lineRule="auto"/>
              <w:rPr>
                <w:rFonts w:ascii="Times New Roman" w:hAnsi="Times New Roman"/>
                <w:b/>
                <w:sz w:val="28"/>
                <w:szCs w:val="28"/>
              </w:rPr>
            </w:pPr>
            <w:r w:rsidRPr="00B60903">
              <w:rPr>
                <w:rFonts w:ascii="Times New Roman" w:hAnsi="Times New Roman"/>
                <w:b/>
                <w:sz w:val="28"/>
                <w:szCs w:val="28"/>
              </w:rPr>
              <w:t>8</w:t>
            </w:r>
          </w:p>
        </w:tc>
        <w:tc>
          <w:tcPr>
            <w:tcW w:w="602" w:type="dxa"/>
          </w:tcPr>
          <w:p w14:paraId="444CB3C4" w14:textId="77777777" w:rsidR="002F26A0" w:rsidRPr="00B60903" w:rsidRDefault="002F26A0" w:rsidP="00350FD3">
            <w:pPr>
              <w:spacing w:after="0" w:line="240" w:lineRule="auto"/>
              <w:rPr>
                <w:rFonts w:ascii="Times New Roman" w:hAnsi="Times New Roman"/>
                <w:b/>
                <w:sz w:val="28"/>
                <w:szCs w:val="28"/>
              </w:rPr>
            </w:pPr>
            <w:r w:rsidRPr="00B60903">
              <w:rPr>
                <w:rFonts w:ascii="Times New Roman" w:hAnsi="Times New Roman"/>
                <w:b/>
                <w:sz w:val="28"/>
                <w:szCs w:val="28"/>
              </w:rPr>
              <w:t>9</w:t>
            </w:r>
          </w:p>
        </w:tc>
        <w:tc>
          <w:tcPr>
            <w:tcW w:w="641" w:type="dxa"/>
          </w:tcPr>
          <w:p w14:paraId="4D993B05" w14:textId="77777777" w:rsidR="002F26A0" w:rsidRPr="00B60903" w:rsidRDefault="002F26A0" w:rsidP="00350FD3">
            <w:pPr>
              <w:spacing w:after="0" w:line="240" w:lineRule="auto"/>
              <w:rPr>
                <w:rFonts w:ascii="Times New Roman" w:hAnsi="Times New Roman"/>
                <w:b/>
                <w:sz w:val="28"/>
                <w:szCs w:val="28"/>
              </w:rPr>
            </w:pPr>
            <w:r w:rsidRPr="00B60903">
              <w:rPr>
                <w:rFonts w:ascii="Times New Roman" w:hAnsi="Times New Roman"/>
                <w:b/>
                <w:sz w:val="28"/>
                <w:szCs w:val="28"/>
              </w:rPr>
              <w:t>10</w:t>
            </w:r>
          </w:p>
        </w:tc>
        <w:tc>
          <w:tcPr>
            <w:tcW w:w="641" w:type="dxa"/>
          </w:tcPr>
          <w:p w14:paraId="0A7A2056" w14:textId="77777777" w:rsidR="002F26A0" w:rsidRPr="00B60903" w:rsidRDefault="002F26A0" w:rsidP="00350FD3">
            <w:pPr>
              <w:spacing w:after="0" w:line="240" w:lineRule="auto"/>
              <w:rPr>
                <w:rFonts w:ascii="Times New Roman" w:hAnsi="Times New Roman"/>
                <w:b/>
                <w:sz w:val="28"/>
                <w:szCs w:val="28"/>
              </w:rPr>
            </w:pPr>
            <w:r w:rsidRPr="00B60903">
              <w:rPr>
                <w:rFonts w:ascii="Times New Roman" w:hAnsi="Times New Roman"/>
                <w:b/>
                <w:sz w:val="28"/>
                <w:szCs w:val="28"/>
              </w:rPr>
              <w:t>11</w:t>
            </w:r>
          </w:p>
        </w:tc>
        <w:tc>
          <w:tcPr>
            <w:tcW w:w="641" w:type="dxa"/>
          </w:tcPr>
          <w:p w14:paraId="0A373DD7" w14:textId="77777777" w:rsidR="002F26A0" w:rsidRPr="00B60903" w:rsidRDefault="002F26A0" w:rsidP="00350FD3">
            <w:pPr>
              <w:spacing w:after="0" w:line="240" w:lineRule="auto"/>
              <w:rPr>
                <w:rFonts w:ascii="Times New Roman" w:hAnsi="Times New Roman"/>
                <w:b/>
                <w:sz w:val="28"/>
                <w:szCs w:val="28"/>
              </w:rPr>
            </w:pPr>
            <w:r w:rsidRPr="00B60903">
              <w:rPr>
                <w:rFonts w:ascii="Times New Roman" w:hAnsi="Times New Roman"/>
                <w:b/>
                <w:sz w:val="28"/>
                <w:szCs w:val="28"/>
              </w:rPr>
              <w:t>12</w:t>
            </w:r>
          </w:p>
        </w:tc>
        <w:tc>
          <w:tcPr>
            <w:tcW w:w="642" w:type="dxa"/>
          </w:tcPr>
          <w:p w14:paraId="044C163C" w14:textId="77777777" w:rsidR="002F26A0" w:rsidRPr="00B60903" w:rsidRDefault="002F26A0" w:rsidP="00350FD3">
            <w:pPr>
              <w:spacing w:after="0" w:line="240" w:lineRule="auto"/>
              <w:rPr>
                <w:rFonts w:ascii="Times New Roman" w:hAnsi="Times New Roman"/>
                <w:b/>
                <w:sz w:val="28"/>
                <w:szCs w:val="28"/>
              </w:rPr>
            </w:pPr>
            <w:r w:rsidRPr="00B60903">
              <w:rPr>
                <w:rFonts w:ascii="Times New Roman" w:hAnsi="Times New Roman"/>
                <w:b/>
                <w:sz w:val="28"/>
                <w:szCs w:val="28"/>
              </w:rPr>
              <w:t>13</w:t>
            </w:r>
          </w:p>
        </w:tc>
        <w:tc>
          <w:tcPr>
            <w:tcW w:w="642" w:type="dxa"/>
          </w:tcPr>
          <w:p w14:paraId="75FDA6F4" w14:textId="77777777" w:rsidR="002F26A0" w:rsidRPr="00B60903" w:rsidRDefault="002F26A0" w:rsidP="00350FD3">
            <w:pPr>
              <w:spacing w:after="0" w:line="240" w:lineRule="auto"/>
              <w:rPr>
                <w:rFonts w:ascii="Times New Roman" w:hAnsi="Times New Roman"/>
                <w:b/>
                <w:sz w:val="28"/>
                <w:szCs w:val="28"/>
              </w:rPr>
            </w:pPr>
            <w:r w:rsidRPr="00B60903">
              <w:rPr>
                <w:rFonts w:ascii="Times New Roman" w:hAnsi="Times New Roman"/>
                <w:b/>
                <w:sz w:val="28"/>
                <w:szCs w:val="28"/>
              </w:rPr>
              <w:t>14</w:t>
            </w:r>
          </w:p>
        </w:tc>
      </w:tr>
      <w:tr w:rsidR="002F26A0" w:rsidRPr="00B60903" w14:paraId="5FAF709C" w14:textId="77777777" w:rsidTr="00FF5ED2">
        <w:tc>
          <w:tcPr>
            <w:tcW w:w="899" w:type="dxa"/>
          </w:tcPr>
          <w:p w14:paraId="171BEF0D" w14:textId="77777777" w:rsidR="002F26A0" w:rsidRPr="00B60903" w:rsidRDefault="00FF5ED2" w:rsidP="00350FD3">
            <w:pPr>
              <w:spacing w:after="0" w:line="240" w:lineRule="auto"/>
              <w:rPr>
                <w:rFonts w:ascii="Times New Roman" w:hAnsi="Times New Roman"/>
                <w:sz w:val="28"/>
                <w:szCs w:val="28"/>
              </w:rPr>
            </w:pPr>
            <w:r>
              <w:rPr>
                <w:rFonts w:ascii="Times New Roman" w:hAnsi="Times New Roman"/>
                <w:sz w:val="28"/>
                <w:szCs w:val="28"/>
              </w:rPr>
              <w:t>В-1</w:t>
            </w:r>
          </w:p>
        </w:tc>
        <w:tc>
          <w:tcPr>
            <w:tcW w:w="617" w:type="dxa"/>
          </w:tcPr>
          <w:p w14:paraId="25AE7155"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А</w:t>
            </w:r>
          </w:p>
        </w:tc>
        <w:tc>
          <w:tcPr>
            <w:tcW w:w="602" w:type="dxa"/>
          </w:tcPr>
          <w:p w14:paraId="303E98C8"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Б</w:t>
            </w:r>
          </w:p>
        </w:tc>
        <w:tc>
          <w:tcPr>
            <w:tcW w:w="611" w:type="dxa"/>
          </w:tcPr>
          <w:p w14:paraId="6C77EE65"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В</w:t>
            </w:r>
          </w:p>
        </w:tc>
        <w:tc>
          <w:tcPr>
            <w:tcW w:w="616" w:type="dxa"/>
          </w:tcPr>
          <w:p w14:paraId="50018C4E"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А</w:t>
            </w:r>
          </w:p>
        </w:tc>
        <w:tc>
          <w:tcPr>
            <w:tcW w:w="611" w:type="dxa"/>
          </w:tcPr>
          <w:p w14:paraId="667070AA"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В</w:t>
            </w:r>
          </w:p>
        </w:tc>
        <w:tc>
          <w:tcPr>
            <w:tcW w:w="602" w:type="dxa"/>
          </w:tcPr>
          <w:p w14:paraId="029F0BEB"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Б</w:t>
            </w:r>
          </w:p>
        </w:tc>
        <w:tc>
          <w:tcPr>
            <w:tcW w:w="602" w:type="dxa"/>
          </w:tcPr>
          <w:p w14:paraId="2A98E7E6"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Б</w:t>
            </w:r>
          </w:p>
        </w:tc>
        <w:tc>
          <w:tcPr>
            <w:tcW w:w="602" w:type="dxa"/>
          </w:tcPr>
          <w:p w14:paraId="47053EDE"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Б</w:t>
            </w:r>
          </w:p>
        </w:tc>
        <w:tc>
          <w:tcPr>
            <w:tcW w:w="602" w:type="dxa"/>
          </w:tcPr>
          <w:p w14:paraId="2F49B31A"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Б</w:t>
            </w:r>
          </w:p>
        </w:tc>
        <w:tc>
          <w:tcPr>
            <w:tcW w:w="641" w:type="dxa"/>
          </w:tcPr>
          <w:p w14:paraId="3968A7DD"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В</w:t>
            </w:r>
          </w:p>
        </w:tc>
        <w:tc>
          <w:tcPr>
            <w:tcW w:w="641" w:type="dxa"/>
          </w:tcPr>
          <w:p w14:paraId="7EFCA4B2"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А</w:t>
            </w:r>
          </w:p>
        </w:tc>
        <w:tc>
          <w:tcPr>
            <w:tcW w:w="641" w:type="dxa"/>
          </w:tcPr>
          <w:p w14:paraId="3D473195"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Б</w:t>
            </w:r>
          </w:p>
        </w:tc>
        <w:tc>
          <w:tcPr>
            <w:tcW w:w="642" w:type="dxa"/>
          </w:tcPr>
          <w:p w14:paraId="6F45F0C6"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Б</w:t>
            </w:r>
          </w:p>
        </w:tc>
        <w:tc>
          <w:tcPr>
            <w:tcW w:w="642" w:type="dxa"/>
          </w:tcPr>
          <w:p w14:paraId="6932DF5A"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В</w:t>
            </w:r>
          </w:p>
        </w:tc>
      </w:tr>
      <w:tr w:rsidR="00FF5ED2" w:rsidRPr="00B60903" w14:paraId="0682876B" w14:textId="77777777" w:rsidTr="00FF5ED2">
        <w:tc>
          <w:tcPr>
            <w:tcW w:w="899" w:type="dxa"/>
          </w:tcPr>
          <w:p w14:paraId="6880069B" w14:textId="77777777" w:rsidR="00FF5ED2" w:rsidRPr="00B60903" w:rsidRDefault="00FF5ED2" w:rsidP="00350FD3">
            <w:pPr>
              <w:spacing w:after="0" w:line="240" w:lineRule="auto"/>
              <w:rPr>
                <w:rFonts w:ascii="Times New Roman" w:hAnsi="Times New Roman"/>
                <w:sz w:val="28"/>
                <w:szCs w:val="28"/>
              </w:rPr>
            </w:pPr>
            <w:r>
              <w:rPr>
                <w:rFonts w:ascii="Times New Roman" w:hAnsi="Times New Roman"/>
                <w:sz w:val="28"/>
                <w:szCs w:val="28"/>
              </w:rPr>
              <w:t>В-2</w:t>
            </w:r>
          </w:p>
        </w:tc>
        <w:tc>
          <w:tcPr>
            <w:tcW w:w="617" w:type="dxa"/>
          </w:tcPr>
          <w:p w14:paraId="128A64C5" w14:textId="77777777" w:rsidR="00FF5ED2" w:rsidRPr="00B60903" w:rsidRDefault="00FF5ED2" w:rsidP="001701DF">
            <w:pPr>
              <w:spacing w:after="0" w:line="240" w:lineRule="auto"/>
              <w:rPr>
                <w:rFonts w:ascii="Times New Roman" w:hAnsi="Times New Roman"/>
                <w:sz w:val="28"/>
                <w:szCs w:val="28"/>
              </w:rPr>
            </w:pPr>
            <w:r>
              <w:rPr>
                <w:rFonts w:ascii="Times New Roman" w:hAnsi="Times New Roman"/>
                <w:sz w:val="28"/>
                <w:szCs w:val="28"/>
              </w:rPr>
              <w:t>Б</w:t>
            </w:r>
          </w:p>
        </w:tc>
        <w:tc>
          <w:tcPr>
            <w:tcW w:w="602" w:type="dxa"/>
          </w:tcPr>
          <w:p w14:paraId="624881BA" w14:textId="77777777" w:rsidR="00FF5ED2" w:rsidRPr="00B60903" w:rsidRDefault="00FF5ED2" w:rsidP="001701DF">
            <w:pPr>
              <w:spacing w:after="0" w:line="240" w:lineRule="auto"/>
              <w:rPr>
                <w:rFonts w:ascii="Times New Roman" w:hAnsi="Times New Roman"/>
                <w:sz w:val="28"/>
                <w:szCs w:val="28"/>
              </w:rPr>
            </w:pPr>
            <w:r>
              <w:rPr>
                <w:rFonts w:ascii="Times New Roman" w:hAnsi="Times New Roman"/>
                <w:sz w:val="28"/>
                <w:szCs w:val="28"/>
              </w:rPr>
              <w:t>А</w:t>
            </w:r>
          </w:p>
        </w:tc>
        <w:tc>
          <w:tcPr>
            <w:tcW w:w="611" w:type="dxa"/>
          </w:tcPr>
          <w:p w14:paraId="12A5A433" w14:textId="77777777" w:rsidR="00FF5ED2" w:rsidRPr="00B60903" w:rsidRDefault="00FF5ED2" w:rsidP="001701DF">
            <w:pPr>
              <w:spacing w:after="0" w:line="240" w:lineRule="auto"/>
              <w:rPr>
                <w:rFonts w:ascii="Times New Roman" w:hAnsi="Times New Roman"/>
                <w:sz w:val="28"/>
                <w:szCs w:val="28"/>
              </w:rPr>
            </w:pPr>
            <w:r w:rsidRPr="00B60903">
              <w:rPr>
                <w:rFonts w:ascii="Times New Roman" w:hAnsi="Times New Roman"/>
                <w:sz w:val="28"/>
                <w:szCs w:val="28"/>
              </w:rPr>
              <w:t>В</w:t>
            </w:r>
          </w:p>
        </w:tc>
        <w:tc>
          <w:tcPr>
            <w:tcW w:w="616" w:type="dxa"/>
          </w:tcPr>
          <w:p w14:paraId="7798F404" w14:textId="77777777" w:rsidR="00FF5ED2" w:rsidRPr="00B60903" w:rsidRDefault="00FF5ED2" w:rsidP="001701DF">
            <w:pPr>
              <w:spacing w:after="0" w:line="240" w:lineRule="auto"/>
              <w:rPr>
                <w:rFonts w:ascii="Times New Roman" w:hAnsi="Times New Roman"/>
                <w:sz w:val="28"/>
                <w:szCs w:val="28"/>
              </w:rPr>
            </w:pPr>
            <w:r w:rsidRPr="00B60903">
              <w:rPr>
                <w:rFonts w:ascii="Times New Roman" w:hAnsi="Times New Roman"/>
                <w:sz w:val="28"/>
                <w:szCs w:val="28"/>
              </w:rPr>
              <w:t>А</w:t>
            </w:r>
          </w:p>
        </w:tc>
        <w:tc>
          <w:tcPr>
            <w:tcW w:w="611" w:type="dxa"/>
          </w:tcPr>
          <w:p w14:paraId="41D64633" w14:textId="77777777" w:rsidR="00FF5ED2" w:rsidRPr="00B60903" w:rsidRDefault="00FF5ED2" w:rsidP="001701DF">
            <w:pPr>
              <w:spacing w:after="0" w:line="240" w:lineRule="auto"/>
              <w:rPr>
                <w:rFonts w:ascii="Times New Roman" w:hAnsi="Times New Roman"/>
                <w:sz w:val="28"/>
                <w:szCs w:val="28"/>
              </w:rPr>
            </w:pPr>
            <w:r w:rsidRPr="00B60903">
              <w:rPr>
                <w:rFonts w:ascii="Times New Roman" w:hAnsi="Times New Roman"/>
                <w:sz w:val="28"/>
                <w:szCs w:val="28"/>
              </w:rPr>
              <w:t>В</w:t>
            </w:r>
          </w:p>
        </w:tc>
        <w:tc>
          <w:tcPr>
            <w:tcW w:w="602" w:type="dxa"/>
          </w:tcPr>
          <w:p w14:paraId="544FD909" w14:textId="77777777" w:rsidR="00FF5ED2" w:rsidRPr="00B60903" w:rsidRDefault="00FF5ED2" w:rsidP="001701DF">
            <w:pPr>
              <w:spacing w:after="0" w:line="240" w:lineRule="auto"/>
              <w:rPr>
                <w:rFonts w:ascii="Times New Roman" w:hAnsi="Times New Roman"/>
                <w:sz w:val="28"/>
                <w:szCs w:val="28"/>
              </w:rPr>
            </w:pPr>
            <w:r w:rsidRPr="00B60903">
              <w:rPr>
                <w:rFonts w:ascii="Times New Roman" w:hAnsi="Times New Roman"/>
                <w:sz w:val="28"/>
                <w:szCs w:val="28"/>
              </w:rPr>
              <w:t>Б</w:t>
            </w:r>
          </w:p>
        </w:tc>
        <w:tc>
          <w:tcPr>
            <w:tcW w:w="602" w:type="dxa"/>
          </w:tcPr>
          <w:p w14:paraId="16460530" w14:textId="77777777" w:rsidR="00FF5ED2" w:rsidRPr="00B60903" w:rsidRDefault="00FF5ED2" w:rsidP="001701DF">
            <w:pPr>
              <w:spacing w:after="0" w:line="240" w:lineRule="auto"/>
              <w:rPr>
                <w:rFonts w:ascii="Times New Roman" w:hAnsi="Times New Roman"/>
                <w:sz w:val="28"/>
                <w:szCs w:val="28"/>
              </w:rPr>
            </w:pPr>
            <w:r w:rsidRPr="00B60903">
              <w:rPr>
                <w:rFonts w:ascii="Times New Roman" w:hAnsi="Times New Roman"/>
                <w:sz w:val="28"/>
                <w:szCs w:val="28"/>
              </w:rPr>
              <w:t>Б</w:t>
            </w:r>
          </w:p>
        </w:tc>
        <w:tc>
          <w:tcPr>
            <w:tcW w:w="602" w:type="dxa"/>
          </w:tcPr>
          <w:p w14:paraId="1741D0E4" w14:textId="77777777" w:rsidR="00FF5ED2" w:rsidRPr="00B60903" w:rsidRDefault="00FF5ED2" w:rsidP="001701DF">
            <w:pPr>
              <w:spacing w:after="0" w:line="240" w:lineRule="auto"/>
              <w:rPr>
                <w:rFonts w:ascii="Times New Roman" w:hAnsi="Times New Roman"/>
                <w:sz w:val="28"/>
                <w:szCs w:val="28"/>
              </w:rPr>
            </w:pPr>
            <w:r w:rsidRPr="00B60903">
              <w:rPr>
                <w:rFonts w:ascii="Times New Roman" w:hAnsi="Times New Roman"/>
                <w:sz w:val="28"/>
                <w:szCs w:val="28"/>
              </w:rPr>
              <w:t>Б</w:t>
            </w:r>
          </w:p>
        </w:tc>
        <w:tc>
          <w:tcPr>
            <w:tcW w:w="602" w:type="dxa"/>
          </w:tcPr>
          <w:p w14:paraId="52F7751F" w14:textId="77777777" w:rsidR="00FF5ED2" w:rsidRPr="00B60903" w:rsidRDefault="00FF5ED2" w:rsidP="001701DF">
            <w:pPr>
              <w:spacing w:after="0" w:line="240" w:lineRule="auto"/>
              <w:rPr>
                <w:rFonts w:ascii="Times New Roman" w:hAnsi="Times New Roman"/>
                <w:sz w:val="28"/>
                <w:szCs w:val="28"/>
              </w:rPr>
            </w:pPr>
            <w:r w:rsidRPr="00B60903">
              <w:rPr>
                <w:rFonts w:ascii="Times New Roman" w:hAnsi="Times New Roman"/>
                <w:sz w:val="28"/>
                <w:szCs w:val="28"/>
              </w:rPr>
              <w:t>Б</w:t>
            </w:r>
          </w:p>
        </w:tc>
        <w:tc>
          <w:tcPr>
            <w:tcW w:w="641" w:type="dxa"/>
          </w:tcPr>
          <w:p w14:paraId="7A550C3C" w14:textId="77777777" w:rsidR="00FF5ED2" w:rsidRPr="00B60903" w:rsidRDefault="00FF5ED2" w:rsidP="001701DF">
            <w:pPr>
              <w:spacing w:after="0" w:line="240" w:lineRule="auto"/>
              <w:rPr>
                <w:rFonts w:ascii="Times New Roman" w:hAnsi="Times New Roman"/>
                <w:sz w:val="28"/>
                <w:szCs w:val="28"/>
              </w:rPr>
            </w:pPr>
            <w:r w:rsidRPr="00B60903">
              <w:rPr>
                <w:rFonts w:ascii="Times New Roman" w:hAnsi="Times New Roman"/>
                <w:sz w:val="28"/>
                <w:szCs w:val="28"/>
              </w:rPr>
              <w:t>В</w:t>
            </w:r>
          </w:p>
        </w:tc>
        <w:tc>
          <w:tcPr>
            <w:tcW w:w="641" w:type="dxa"/>
          </w:tcPr>
          <w:p w14:paraId="2BC3622B" w14:textId="77777777" w:rsidR="00FF5ED2" w:rsidRPr="00B60903" w:rsidRDefault="00FF5ED2" w:rsidP="001701DF">
            <w:pPr>
              <w:spacing w:after="0" w:line="240" w:lineRule="auto"/>
              <w:rPr>
                <w:rFonts w:ascii="Times New Roman" w:hAnsi="Times New Roman"/>
                <w:sz w:val="28"/>
                <w:szCs w:val="28"/>
              </w:rPr>
            </w:pPr>
            <w:r>
              <w:rPr>
                <w:rFonts w:ascii="Times New Roman" w:hAnsi="Times New Roman"/>
                <w:sz w:val="28"/>
                <w:szCs w:val="28"/>
              </w:rPr>
              <w:t>Б</w:t>
            </w:r>
          </w:p>
        </w:tc>
        <w:tc>
          <w:tcPr>
            <w:tcW w:w="641" w:type="dxa"/>
          </w:tcPr>
          <w:p w14:paraId="0199D594" w14:textId="77777777" w:rsidR="00FF5ED2" w:rsidRPr="00B60903" w:rsidRDefault="00FF5ED2" w:rsidP="001701DF">
            <w:pPr>
              <w:spacing w:after="0" w:line="240" w:lineRule="auto"/>
              <w:rPr>
                <w:rFonts w:ascii="Times New Roman" w:hAnsi="Times New Roman"/>
                <w:sz w:val="28"/>
                <w:szCs w:val="28"/>
              </w:rPr>
            </w:pPr>
            <w:r>
              <w:rPr>
                <w:rFonts w:ascii="Times New Roman" w:hAnsi="Times New Roman"/>
                <w:sz w:val="28"/>
                <w:szCs w:val="28"/>
              </w:rPr>
              <w:t>А</w:t>
            </w:r>
          </w:p>
        </w:tc>
        <w:tc>
          <w:tcPr>
            <w:tcW w:w="642" w:type="dxa"/>
          </w:tcPr>
          <w:p w14:paraId="05A34CF6" w14:textId="77777777" w:rsidR="00FF5ED2" w:rsidRPr="00B60903" w:rsidRDefault="00FF5ED2" w:rsidP="001701DF">
            <w:pPr>
              <w:spacing w:after="0" w:line="240" w:lineRule="auto"/>
              <w:rPr>
                <w:rFonts w:ascii="Times New Roman" w:hAnsi="Times New Roman"/>
                <w:sz w:val="28"/>
                <w:szCs w:val="28"/>
              </w:rPr>
            </w:pPr>
            <w:r>
              <w:rPr>
                <w:rFonts w:ascii="Times New Roman" w:hAnsi="Times New Roman"/>
                <w:sz w:val="28"/>
                <w:szCs w:val="28"/>
              </w:rPr>
              <w:t>В</w:t>
            </w:r>
          </w:p>
        </w:tc>
        <w:tc>
          <w:tcPr>
            <w:tcW w:w="642" w:type="dxa"/>
          </w:tcPr>
          <w:p w14:paraId="64CC23B3" w14:textId="77777777" w:rsidR="00FF5ED2" w:rsidRPr="00B60903" w:rsidRDefault="00FF5ED2" w:rsidP="001701DF">
            <w:pPr>
              <w:spacing w:after="0" w:line="240" w:lineRule="auto"/>
              <w:rPr>
                <w:rFonts w:ascii="Times New Roman" w:hAnsi="Times New Roman"/>
                <w:sz w:val="28"/>
                <w:szCs w:val="28"/>
              </w:rPr>
            </w:pPr>
            <w:r>
              <w:rPr>
                <w:rFonts w:ascii="Times New Roman" w:hAnsi="Times New Roman"/>
                <w:sz w:val="28"/>
                <w:szCs w:val="28"/>
              </w:rPr>
              <w:t>Б</w:t>
            </w:r>
          </w:p>
        </w:tc>
      </w:tr>
    </w:tbl>
    <w:p w14:paraId="5891D1FC" w14:textId="77777777" w:rsidR="002F26A0" w:rsidRPr="00B60903" w:rsidRDefault="002F26A0" w:rsidP="002F26A0">
      <w:pPr>
        <w:spacing w:after="0" w:line="240" w:lineRule="auto"/>
        <w:rPr>
          <w:rFonts w:ascii="Times New Roman" w:hAnsi="Times New Roman"/>
          <w:sz w:val="28"/>
          <w:szCs w:val="28"/>
        </w:rPr>
      </w:pPr>
    </w:p>
    <w:p w14:paraId="6D31A0A3" w14:textId="77777777" w:rsidR="00FF5ED2" w:rsidRDefault="00FF5ED2" w:rsidP="002F26A0">
      <w:pPr>
        <w:spacing w:after="0" w:line="240" w:lineRule="auto"/>
        <w:jc w:val="both"/>
        <w:rPr>
          <w:rFonts w:ascii="Times New Roman" w:hAnsi="Times New Roman"/>
          <w:b/>
          <w:sz w:val="28"/>
          <w:szCs w:val="28"/>
        </w:rPr>
      </w:pPr>
    </w:p>
    <w:p w14:paraId="23EC833B" w14:textId="77777777" w:rsidR="002F26A0" w:rsidRPr="00B60903" w:rsidRDefault="007E32E5" w:rsidP="002F26A0">
      <w:pPr>
        <w:spacing w:after="0" w:line="240" w:lineRule="auto"/>
        <w:jc w:val="both"/>
        <w:rPr>
          <w:rFonts w:ascii="Times New Roman" w:hAnsi="Times New Roman"/>
          <w:b/>
          <w:sz w:val="28"/>
          <w:szCs w:val="28"/>
        </w:rPr>
      </w:pPr>
      <w:r w:rsidRPr="00B60903">
        <w:rPr>
          <w:rFonts w:ascii="Times New Roman" w:hAnsi="Times New Roman"/>
          <w:b/>
          <w:sz w:val="28"/>
          <w:szCs w:val="28"/>
        </w:rPr>
        <w:t>Тест на тему «</w:t>
      </w:r>
      <w:r w:rsidR="002F26A0" w:rsidRPr="00B60903">
        <w:rPr>
          <w:rFonts w:ascii="Times New Roman" w:hAnsi="Times New Roman"/>
          <w:b/>
          <w:sz w:val="28"/>
          <w:szCs w:val="28"/>
        </w:rPr>
        <w:t>Правовое регулирование договорных обязательств</w:t>
      </w:r>
      <w:r w:rsidRPr="00B60903">
        <w:rPr>
          <w:rFonts w:ascii="Times New Roman" w:hAnsi="Times New Roman"/>
          <w:b/>
          <w:sz w:val="28"/>
          <w:szCs w:val="28"/>
        </w:rPr>
        <w:t>»</w:t>
      </w:r>
    </w:p>
    <w:p w14:paraId="43732535" w14:textId="77777777" w:rsidR="002F26A0" w:rsidRPr="00B60903" w:rsidRDefault="002F26A0" w:rsidP="002F26A0">
      <w:pPr>
        <w:spacing w:after="0" w:line="240" w:lineRule="auto"/>
        <w:jc w:val="both"/>
        <w:rPr>
          <w:rFonts w:ascii="Times New Roman" w:hAnsi="Times New Roman"/>
          <w:b/>
          <w:sz w:val="28"/>
          <w:szCs w:val="28"/>
        </w:rPr>
      </w:pPr>
      <w:r w:rsidRPr="00B60903">
        <w:rPr>
          <w:rFonts w:ascii="Times New Roman" w:hAnsi="Times New Roman"/>
          <w:b/>
          <w:sz w:val="28"/>
          <w:szCs w:val="28"/>
        </w:rPr>
        <w:t xml:space="preserve">Задания в тестовой форме </w:t>
      </w:r>
    </w:p>
    <w:p w14:paraId="336733A1" w14:textId="77777777" w:rsidR="002F26A0" w:rsidRPr="00B60903" w:rsidRDefault="002F26A0" w:rsidP="002F26A0">
      <w:pPr>
        <w:shd w:val="clear" w:color="auto" w:fill="FFFFFF"/>
        <w:tabs>
          <w:tab w:val="left" w:pos="662"/>
        </w:tabs>
        <w:spacing w:after="0" w:line="240" w:lineRule="auto"/>
        <w:rPr>
          <w:rFonts w:ascii="Times New Roman" w:hAnsi="Times New Roman"/>
          <w:sz w:val="28"/>
          <w:szCs w:val="28"/>
        </w:rPr>
      </w:pPr>
      <w:r w:rsidRPr="00B60903">
        <w:rPr>
          <w:rFonts w:ascii="Times New Roman" w:hAnsi="Times New Roman"/>
          <w:b/>
          <w:bCs/>
          <w:spacing w:val="-2"/>
          <w:sz w:val="28"/>
          <w:szCs w:val="28"/>
        </w:rPr>
        <w:lastRenderedPageBreak/>
        <w:t>1.</w:t>
      </w:r>
      <w:r w:rsidRPr="00B60903">
        <w:rPr>
          <w:rFonts w:ascii="Times New Roman" w:hAnsi="Times New Roman"/>
          <w:b/>
          <w:bCs/>
          <w:sz w:val="28"/>
          <w:szCs w:val="28"/>
        </w:rPr>
        <w:tab/>
        <w:t>Организатор закрытых торгов обязан возместить участникам реальный ущерб в связи с отменой торгов:</w:t>
      </w:r>
    </w:p>
    <w:p w14:paraId="19346502" w14:textId="77777777" w:rsidR="002F26A0" w:rsidRPr="00B60903" w:rsidRDefault="002F26A0" w:rsidP="002F26A0">
      <w:pPr>
        <w:shd w:val="clear" w:color="auto" w:fill="FFFFFF"/>
        <w:tabs>
          <w:tab w:val="left" w:pos="250"/>
        </w:tabs>
        <w:spacing w:after="0" w:line="240" w:lineRule="auto"/>
        <w:rPr>
          <w:rFonts w:ascii="Times New Roman" w:hAnsi="Times New Roman"/>
          <w:b/>
          <w:sz w:val="28"/>
          <w:szCs w:val="28"/>
        </w:rPr>
      </w:pPr>
      <w:r w:rsidRPr="00B60903">
        <w:rPr>
          <w:rFonts w:ascii="Times New Roman" w:hAnsi="Times New Roman"/>
          <w:spacing w:val="-1"/>
          <w:sz w:val="28"/>
          <w:szCs w:val="28"/>
        </w:rPr>
        <w:t>а)</w:t>
      </w:r>
      <w:r w:rsidRPr="00B60903">
        <w:rPr>
          <w:rFonts w:ascii="Times New Roman" w:hAnsi="Times New Roman"/>
          <w:b/>
          <w:sz w:val="28"/>
          <w:szCs w:val="28"/>
        </w:rPr>
        <w:tab/>
        <w:t>если нарушит сроки извещения участников об отмене торгов;</w:t>
      </w:r>
    </w:p>
    <w:p w14:paraId="0A13B614" w14:textId="77777777" w:rsidR="002F26A0" w:rsidRPr="00B60903" w:rsidRDefault="002F26A0" w:rsidP="002F26A0">
      <w:pPr>
        <w:shd w:val="clear" w:color="auto" w:fill="FFFFFF"/>
        <w:tabs>
          <w:tab w:val="left" w:pos="250"/>
        </w:tabs>
        <w:spacing w:after="0" w:line="240" w:lineRule="auto"/>
        <w:rPr>
          <w:rFonts w:ascii="Times New Roman" w:hAnsi="Times New Roman"/>
          <w:sz w:val="28"/>
          <w:szCs w:val="28"/>
        </w:rPr>
      </w:pPr>
      <w:r w:rsidRPr="00B60903">
        <w:rPr>
          <w:rFonts w:ascii="Times New Roman" w:hAnsi="Times New Roman"/>
          <w:spacing w:val="-2"/>
          <w:sz w:val="28"/>
          <w:szCs w:val="28"/>
        </w:rPr>
        <w:t>б)</w:t>
      </w:r>
      <w:r w:rsidRPr="00B60903">
        <w:rPr>
          <w:rFonts w:ascii="Times New Roman" w:hAnsi="Times New Roman"/>
          <w:sz w:val="28"/>
          <w:szCs w:val="28"/>
        </w:rPr>
        <w:tab/>
        <w:t>по решению суда;</w:t>
      </w:r>
    </w:p>
    <w:p w14:paraId="313CC128" w14:textId="77777777" w:rsidR="002F26A0" w:rsidRPr="00B60903" w:rsidRDefault="002F26A0" w:rsidP="002F26A0">
      <w:pPr>
        <w:shd w:val="clear" w:color="auto" w:fill="FFFFFF"/>
        <w:tabs>
          <w:tab w:val="left" w:pos="250"/>
        </w:tabs>
        <w:spacing w:after="0" w:line="240" w:lineRule="auto"/>
        <w:rPr>
          <w:rFonts w:ascii="Times New Roman" w:hAnsi="Times New Roman"/>
          <w:sz w:val="28"/>
          <w:szCs w:val="28"/>
        </w:rPr>
      </w:pPr>
      <w:r w:rsidRPr="00B60903">
        <w:rPr>
          <w:rFonts w:ascii="Times New Roman" w:hAnsi="Times New Roman"/>
          <w:sz w:val="28"/>
          <w:szCs w:val="28"/>
        </w:rPr>
        <w:t>в)</w:t>
      </w:r>
      <w:r w:rsidRPr="00B60903">
        <w:rPr>
          <w:rFonts w:ascii="Times New Roman" w:hAnsi="Times New Roman"/>
          <w:sz w:val="28"/>
          <w:szCs w:val="28"/>
        </w:rPr>
        <w:tab/>
        <w:t>во всех случаях.</w:t>
      </w:r>
    </w:p>
    <w:p w14:paraId="02CAF599" w14:textId="77777777" w:rsidR="002F26A0" w:rsidRPr="00B60903" w:rsidRDefault="002F26A0" w:rsidP="002F26A0">
      <w:pPr>
        <w:shd w:val="clear" w:color="auto" w:fill="FFFFFF"/>
        <w:tabs>
          <w:tab w:val="left" w:pos="662"/>
        </w:tabs>
        <w:spacing w:after="0" w:line="240" w:lineRule="auto"/>
        <w:rPr>
          <w:rFonts w:ascii="Times New Roman" w:hAnsi="Times New Roman"/>
          <w:sz w:val="28"/>
          <w:szCs w:val="28"/>
        </w:rPr>
      </w:pPr>
      <w:r w:rsidRPr="00B60903">
        <w:rPr>
          <w:rFonts w:ascii="Times New Roman" w:hAnsi="Times New Roman"/>
          <w:b/>
          <w:bCs/>
          <w:spacing w:val="-2"/>
          <w:sz w:val="28"/>
          <w:szCs w:val="28"/>
        </w:rPr>
        <w:t>2.</w:t>
      </w:r>
      <w:r w:rsidRPr="00B60903">
        <w:rPr>
          <w:rFonts w:ascii="Times New Roman" w:hAnsi="Times New Roman"/>
          <w:b/>
          <w:bCs/>
          <w:sz w:val="28"/>
          <w:szCs w:val="28"/>
        </w:rPr>
        <w:tab/>
        <w:t>Торги в форме открытого конкурса могут быть отменены не позднее чем за:</w:t>
      </w:r>
    </w:p>
    <w:p w14:paraId="3F3CAECC" w14:textId="77777777" w:rsidR="002F26A0" w:rsidRPr="00B60903" w:rsidRDefault="002F26A0" w:rsidP="002F26A0">
      <w:pPr>
        <w:shd w:val="clear" w:color="auto" w:fill="FFFFFF"/>
        <w:tabs>
          <w:tab w:val="left" w:pos="245"/>
        </w:tabs>
        <w:spacing w:after="0" w:line="240" w:lineRule="auto"/>
        <w:rPr>
          <w:rFonts w:ascii="Times New Roman" w:hAnsi="Times New Roman"/>
          <w:sz w:val="28"/>
          <w:szCs w:val="28"/>
        </w:rPr>
      </w:pPr>
      <w:r w:rsidRPr="00B60903">
        <w:rPr>
          <w:rFonts w:ascii="Times New Roman" w:hAnsi="Times New Roman"/>
          <w:spacing w:val="-1"/>
          <w:sz w:val="28"/>
          <w:szCs w:val="28"/>
        </w:rPr>
        <w:t>а)</w:t>
      </w:r>
      <w:r w:rsidRPr="00B60903">
        <w:rPr>
          <w:rFonts w:ascii="Times New Roman" w:hAnsi="Times New Roman"/>
          <w:sz w:val="28"/>
          <w:szCs w:val="28"/>
        </w:rPr>
        <w:tab/>
        <w:t>3 дня;</w:t>
      </w:r>
    </w:p>
    <w:p w14:paraId="160A9524" w14:textId="77777777" w:rsidR="002F26A0" w:rsidRPr="00B60903" w:rsidRDefault="002F26A0" w:rsidP="002F26A0">
      <w:pPr>
        <w:shd w:val="clear" w:color="auto" w:fill="FFFFFF"/>
        <w:tabs>
          <w:tab w:val="left" w:pos="245"/>
        </w:tabs>
        <w:spacing w:after="0" w:line="240" w:lineRule="auto"/>
        <w:rPr>
          <w:rFonts w:ascii="Times New Roman" w:hAnsi="Times New Roman"/>
          <w:sz w:val="28"/>
          <w:szCs w:val="28"/>
        </w:rPr>
      </w:pPr>
      <w:r w:rsidRPr="00B60903">
        <w:rPr>
          <w:rFonts w:ascii="Times New Roman" w:hAnsi="Times New Roman"/>
          <w:spacing w:val="-2"/>
          <w:sz w:val="28"/>
          <w:szCs w:val="28"/>
        </w:rPr>
        <w:t>б)</w:t>
      </w:r>
      <w:r w:rsidRPr="00B60903">
        <w:rPr>
          <w:rFonts w:ascii="Times New Roman" w:hAnsi="Times New Roman"/>
          <w:sz w:val="28"/>
          <w:szCs w:val="28"/>
        </w:rPr>
        <w:tab/>
        <w:t>15 дней;</w:t>
      </w:r>
    </w:p>
    <w:p w14:paraId="2F084611" w14:textId="77777777" w:rsidR="002F26A0" w:rsidRPr="00B60903" w:rsidRDefault="002F26A0" w:rsidP="002F26A0">
      <w:pPr>
        <w:shd w:val="clear" w:color="auto" w:fill="FFFFFF"/>
        <w:tabs>
          <w:tab w:val="left" w:pos="245"/>
        </w:tabs>
        <w:spacing w:after="0" w:line="240" w:lineRule="auto"/>
        <w:rPr>
          <w:rFonts w:ascii="Times New Roman" w:hAnsi="Times New Roman"/>
          <w:sz w:val="28"/>
          <w:szCs w:val="28"/>
        </w:rPr>
      </w:pPr>
      <w:r w:rsidRPr="00B60903">
        <w:rPr>
          <w:rFonts w:ascii="Times New Roman" w:hAnsi="Times New Roman"/>
          <w:sz w:val="28"/>
          <w:szCs w:val="28"/>
        </w:rPr>
        <w:t>в)</w:t>
      </w:r>
      <w:r w:rsidRPr="00B60903">
        <w:rPr>
          <w:rFonts w:ascii="Times New Roman" w:hAnsi="Times New Roman"/>
          <w:sz w:val="28"/>
          <w:szCs w:val="28"/>
        </w:rPr>
        <w:tab/>
        <w:t>25 дней;</w:t>
      </w:r>
    </w:p>
    <w:p w14:paraId="6B74D8A8" w14:textId="77777777" w:rsidR="002F26A0" w:rsidRPr="00B60903" w:rsidRDefault="002F26A0" w:rsidP="002F26A0">
      <w:pPr>
        <w:shd w:val="clear" w:color="auto" w:fill="FFFFFF"/>
        <w:tabs>
          <w:tab w:val="left" w:pos="245"/>
        </w:tabs>
        <w:spacing w:after="0" w:line="240" w:lineRule="auto"/>
        <w:rPr>
          <w:rFonts w:ascii="Times New Roman" w:hAnsi="Times New Roman"/>
          <w:sz w:val="28"/>
          <w:szCs w:val="28"/>
        </w:rPr>
      </w:pPr>
      <w:r w:rsidRPr="00B60903">
        <w:rPr>
          <w:rFonts w:ascii="Times New Roman" w:hAnsi="Times New Roman"/>
          <w:sz w:val="28"/>
          <w:szCs w:val="28"/>
        </w:rPr>
        <w:t>г)</w:t>
      </w:r>
      <w:r w:rsidRPr="00B60903">
        <w:rPr>
          <w:rFonts w:ascii="Times New Roman" w:hAnsi="Times New Roman"/>
          <w:sz w:val="28"/>
          <w:szCs w:val="28"/>
        </w:rPr>
        <w:tab/>
        <w:t>30 дней.</w:t>
      </w:r>
    </w:p>
    <w:p w14:paraId="7CA8A71A" w14:textId="77777777" w:rsidR="002F26A0" w:rsidRPr="00B60903" w:rsidRDefault="002F26A0" w:rsidP="002F26A0">
      <w:pPr>
        <w:shd w:val="clear" w:color="auto" w:fill="FFFFFF"/>
        <w:tabs>
          <w:tab w:val="left" w:pos="662"/>
        </w:tabs>
        <w:spacing w:after="0" w:line="240" w:lineRule="auto"/>
        <w:rPr>
          <w:rFonts w:ascii="Times New Roman" w:hAnsi="Times New Roman"/>
          <w:sz w:val="28"/>
          <w:szCs w:val="28"/>
        </w:rPr>
      </w:pPr>
      <w:r w:rsidRPr="00B60903">
        <w:rPr>
          <w:rFonts w:ascii="Times New Roman" w:hAnsi="Times New Roman"/>
          <w:b/>
          <w:bCs/>
          <w:spacing w:val="-2"/>
          <w:sz w:val="28"/>
          <w:szCs w:val="28"/>
        </w:rPr>
        <w:t>3.</w:t>
      </w:r>
      <w:r w:rsidRPr="00B60903">
        <w:rPr>
          <w:rFonts w:ascii="Times New Roman" w:hAnsi="Times New Roman"/>
          <w:b/>
          <w:bCs/>
          <w:sz w:val="28"/>
          <w:szCs w:val="28"/>
        </w:rPr>
        <w:tab/>
        <w:t>В случае, если участник не выиграл торги, то задаток:</w:t>
      </w:r>
    </w:p>
    <w:p w14:paraId="6D1F9D3C" w14:textId="77777777" w:rsidR="002F26A0" w:rsidRPr="00B60903" w:rsidRDefault="002F26A0" w:rsidP="002F26A0">
      <w:pPr>
        <w:shd w:val="clear" w:color="auto" w:fill="FFFFFF"/>
        <w:tabs>
          <w:tab w:val="left" w:pos="250"/>
        </w:tabs>
        <w:spacing w:after="0" w:line="240" w:lineRule="auto"/>
        <w:rPr>
          <w:rFonts w:ascii="Times New Roman" w:hAnsi="Times New Roman"/>
          <w:sz w:val="28"/>
          <w:szCs w:val="28"/>
        </w:rPr>
      </w:pPr>
      <w:r w:rsidRPr="00B60903">
        <w:rPr>
          <w:rFonts w:ascii="Times New Roman" w:hAnsi="Times New Roman"/>
          <w:spacing w:val="-1"/>
          <w:sz w:val="28"/>
          <w:szCs w:val="28"/>
        </w:rPr>
        <w:t>а)</w:t>
      </w:r>
      <w:r w:rsidRPr="00B60903">
        <w:rPr>
          <w:rFonts w:ascii="Times New Roman" w:hAnsi="Times New Roman"/>
          <w:sz w:val="28"/>
          <w:szCs w:val="28"/>
        </w:rPr>
        <w:tab/>
        <w:t>возвращается;</w:t>
      </w:r>
    </w:p>
    <w:p w14:paraId="70DFEC52" w14:textId="77777777" w:rsidR="002F26A0" w:rsidRPr="00B60903" w:rsidRDefault="002F26A0" w:rsidP="002F26A0">
      <w:pPr>
        <w:shd w:val="clear" w:color="auto" w:fill="FFFFFF"/>
        <w:tabs>
          <w:tab w:val="left" w:pos="250"/>
        </w:tabs>
        <w:spacing w:after="0" w:line="240" w:lineRule="auto"/>
        <w:rPr>
          <w:rFonts w:ascii="Times New Roman" w:hAnsi="Times New Roman"/>
          <w:sz w:val="28"/>
          <w:szCs w:val="28"/>
        </w:rPr>
      </w:pPr>
      <w:r w:rsidRPr="00B60903">
        <w:rPr>
          <w:rFonts w:ascii="Times New Roman" w:hAnsi="Times New Roman"/>
          <w:spacing w:val="-2"/>
          <w:sz w:val="28"/>
          <w:szCs w:val="28"/>
        </w:rPr>
        <w:t>б)</w:t>
      </w:r>
      <w:r w:rsidRPr="00B60903">
        <w:rPr>
          <w:rFonts w:ascii="Times New Roman" w:hAnsi="Times New Roman"/>
          <w:sz w:val="28"/>
          <w:szCs w:val="28"/>
        </w:rPr>
        <w:tab/>
        <w:t>не возвращается;</w:t>
      </w:r>
    </w:p>
    <w:p w14:paraId="597A0AC9" w14:textId="77777777" w:rsidR="002F26A0" w:rsidRPr="00B60903" w:rsidRDefault="002F26A0" w:rsidP="002F26A0">
      <w:pPr>
        <w:shd w:val="clear" w:color="auto" w:fill="FFFFFF"/>
        <w:tabs>
          <w:tab w:val="left" w:pos="250"/>
        </w:tabs>
        <w:spacing w:after="0" w:line="240" w:lineRule="auto"/>
        <w:rPr>
          <w:rFonts w:ascii="Times New Roman" w:hAnsi="Times New Roman"/>
          <w:sz w:val="28"/>
          <w:szCs w:val="28"/>
        </w:rPr>
      </w:pPr>
      <w:r w:rsidRPr="00B60903">
        <w:rPr>
          <w:rFonts w:ascii="Times New Roman" w:hAnsi="Times New Roman"/>
          <w:sz w:val="28"/>
          <w:szCs w:val="28"/>
        </w:rPr>
        <w:t>в)</w:t>
      </w:r>
      <w:r w:rsidRPr="00B60903">
        <w:rPr>
          <w:rFonts w:ascii="Times New Roman" w:hAnsi="Times New Roman"/>
          <w:sz w:val="28"/>
          <w:szCs w:val="28"/>
        </w:rPr>
        <w:tab/>
        <w:t>направляется в доход государства.</w:t>
      </w:r>
    </w:p>
    <w:p w14:paraId="39FCAABE" w14:textId="77777777" w:rsidR="002F26A0" w:rsidRPr="00B60903" w:rsidRDefault="002F26A0" w:rsidP="002F26A0">
      <w:pPr>
        <w:shd w:val="clear" w:color="auto" w:fill="FFFFFF"/>
        <w:tabs>
          <w:tab w:val="left" w:pos="754"/>
        </w:tabs>
        <w:spacing w:after="0" w:line="240" w:lineRule="auto"/>
        <w:jc w:val="both"/>
        <w:rPr>
          <w:rFonts w:ascii="Times New Roman" w:hAnsi="Times New Roman"/>
          <w:sz w:val="28"/>
          <w:szCs w:val="28"/>
        </w:rPr>
      </w:pPr>
      <w:r w:rsidRPr="00B60903">
        <w:rPr>
          <w:rFonts w:ascii="Times New Roman" w:hAnsi="Times New Roman"/>
          <w:b/>
          <w:bCs/>
          <w:spacing w:val="-2"/>
          <w:sz w:val="28"/>
          <w:szCs w:val="28"/>
        </w:rPr>
        <w:t>4.</w:t>
      </w:r>
      <w:r w:rsidRPr="00B60903">
        <w:rPr>
          <w:rFonts w:ascii="Times New Roman" w:hAnsi="Times New Roman"/>
          <w:b/>
          <w:bCs/>
          <w:sz w:val="28"/>
          <w:szCs w:val="28"/>
        </w:rPr>
        <w:tab/>
        <w:t>Организатор торгов, уклоняющийся от подписания протокола о результатах</w:t>
      </w:r>
      <w:r w:rsidRPr="00B60903">
        <w:rPr>
          <w:rFonts w:ascii="Times New Roman" w:hAnsi="Times New Roman"/>
          <w:b/>
          <w:bCs/>
          <w:sz w:val="28"/>
          <w:szCs w:val="28"/>
        </w:rPr>
        <w:br/>
        <w:t>торгов, обязан возвратить лицу, выигравшему торги:</w:t>
      </w:r>
    </w:p>
    <w:p w14:paraId="2D2F202E" w14:textId="77777777" w:rsidR="002F26A0" w:rsidRPr="00B60903" w:rsidRDefault="002F26A0" w:rsidP="002F26A0">
      <w:pPr>
        <w:shd w:val="clear" w:color="auto" w:fill="FFFFFF"/>
        <w:tabs>
          <w:tab w:val="left" w:pos="240"/>
        </w:tabs>
        <w:spacing w:after="0" w:line="240" w:lineRule="auto"/>
        <w:rPr>
          <w:rFonts w:ascii="Times New Roman" w:hAnsi="Times New Roman"/>
          <w:sz w:val="28"/>
          <w:szCs w:val="28"/>
        </w:rPr>
      </w:pPr>
      <w:r w:rsidRPr="00B60903">
        <w:rPr>
          <w:rFonts w:ascii="Times New Roman" w:hAnsi="Times New Roman"/>
          <w:spacing w:val="-1"/>
          <w:sz w:val="28"/>
          <w:szCs w:val="28"/>
        </w:rPr>
        <w:t>а)</w:t>
      </w:r>
      <w:r w:rsidRPr="00B60903">
        <w:rPr>
          <w:rFonts w:ascii="Times New Roman" w:hAnsi="Times New Roman"/>
          <w:sz w:val="28"/>
          <w:szCs w:val="28"/>
        </w:rPr>
        <w:tab/>
        <w:t>задаток и возместить убытки, причиненные участием в торгах;</w:t>
      </w:r>
    </w:p>
    <w:p w14:paraId="03F2406F" w14:textId="77777777" w:rsidR="002F26A0" w:rsidRPr="00B60903" w:rsidRDefault="002F26A0" w:rsidP="002F26A0">
      <w:pPr>
        <w:shd w:val="clear" w:color="auto" w:fill="FFFFFF"/>
        <w:tabs>
          <w:tab w:val="left" w:pos="240"/>
        </w:tabs>
        <w:spacing w:after="0" w:line="240" w:lineRule="auto"/>
        <w:rPr>
          <w:rFonts w:ascii="Times New Roman" w:hAnsi="Times New Roman"/>
          <w:sz w:val="28"/>
          <w:szCs w:val="28"/>
        </w:rPr>
      </w:pPr>
      <w:r w:rsidRPr="00B60903">
        <w:rPr>
          <w:rFonts w:ascii="Times New Roman" w:hAnsi="Times New Roman"/>
          <w:spacing w:val="-2"/>
          <w:sz w:val="28"/>
          <w:szCs w:val="28"/>
        </w:rPr>
        <w:t>б)</w:t>
      </w:r>
      <w:r w:rsidRPr="00B60903">
        <w:rPr>
          <w:rFonts w:ascii="Times New Roman" w:hAnsi="Times New Roman"/>
          <w:sz w:val="28"/>
          <w:szCs w:val="28"/>
        </w:rPr>
        <w:tab/>
        <w:t>задаток в двойном размере и возместить убытки в части, превышающей сумму задатка;</w:t>
      </w:r>
    </w:p>
    <w:p w14:paraId="7F9E8CE1" w14:textId="77777777" w:rsidR="002F26A0" w:rsidRPr="00B60903" w:rsidRDefault="002F26A0" w:rsidP="002F26A0">
      <w:pPr>
        <w:shd w:val="clear" w:color="auto" w:fill="FFFFFF"/>
        <w:tabs>
          <w:tab w:val="left" w:pos="240"/>
        </w:tabs>
        <w:spacing w:after="0" w:line="240" w:lineRule="auto"/>
        <w:rPr>
          <w:rFonts w:ascii="Times New Roman" w:hAnsi="Times New Roman"/>
          <w:sz w:val="28"/>
          <w:szCs w:val="28"/>
        </w:rPr>
      </w:pPr>
      <w:r w:rsidRPr="00B60903">
        <w:rPr>
          <w:rFonts w:ascii="Times New Roman" w:hAnsi="Times New Roman"/>
          <w:sz w:val="28"/>
          <w:szCs w:val="28"/>
        </w:rPr>
        <w:t>в)</w:t>
      </w:r>
      <w:r w:rsidRPr="00B60903">
        <w:rPr>
          <w:rFonts w:ascii="Times New Roman" w:hAnsi="Times New Roman"/>
          <w:sz w:val="28"/>
          <w:szCs w:val="28"/>
        </w:rPr>
        <w:tab/>
        <w:t>задаток в двойном размере и сверх того все убытки, причиненные участием в торгах;</w:t>
      </w:r>
    </w:p>
    <w:p w14:paraId="008F9A8A" w14:textId="77777777" w:rsidR="002F26A0" w:rsidRPr="00B60903" w:rsidRDefault="002F26A0" w:rsidP="002F26A0">
      <w:pPr>
        <w:shd w:val="clear" w:color="auto" w:fill="FFFFFF"/>
        <w:tabs>
          <w:tab w:val="left" w:pos="240"/>
        </w:tabs>
        <w:spacing w:after="0" w:line="240" w:lineRule="auto"/>
        <w:rPr>
          <w:rFonts w:ascii="Times New Roman" w:hAnsi="Times New Roman"/>
          <w:sz w:val="28"/>
          <w:szCs w:val="28"/>
        </w:rPr>
      </w:pPr>
      <w:r w:rsidRPr="00B60903">
        <w:rPr>
          <w:rFonts w:ascii="Times New Roman" w:hAnsi="Times New Roman"/>
          <w:sz w:val="28"/>
          <w:szCs w:val="28"/>
        </w:rPr>
        <w:t>г)</w:t>
      </w:r>
      <w:r w:rsidRPr="00B60903">
        <w:rPr>
          <w:rFonts w:ascii="Times New Roman" w:hAnsi="Times New Roman"/>
          <w:sz w:val="28"/>
          <w:szCs w:val="28"/>
        </w:rPr>
        <w:tab/>
        <w:t>задаток в тройном размере.</w:t>
      </w:r>
    </w:p>
    <w:p w14:paraId="20284AEB" w14:textId="77777777" w:rsidR="002F26A0" w:rsidRPr="00B60903" w:rsidRDefault="002F26A0" w:rsidP="002F26A0">
      <w:pPr>
        <w:shd w:val="clear" w:color="auto" w:fill="FFFFFF"/>
        <w:spacing w:after="0" w:line="240" w:lineRule="auto"/>
        <w:jc w:val="both"/>
        <w:rPr>
          <w:rFonts w:ascii="Times New Roman" w:hAnsi="Times New Roman"/>
          <w:sz w:val="28"/>
          <w:szCs w:val="28"/>
        </w:rPr>
      </w:pPr>
      <w:r w:rsidRPr="00B60903">
        <w:rPr>
          <w:rFonts w:ascii="Times New Roman" w:hAnsi="Times New Roman"/>
          <w:b/>
          <w:bCs/>
          <w:sz w:val="28"/>
          <w:szCs w:val="28"/>
        </w:rPr>
        <w:t xml:space="preserve">     5. Если предметом торгов является право на заключение договора, то такой договор должен быть подписан сторонами после завершения торгов и оформления протокола не позднее:</w:t>
      </w:r>
    </w:p>
    <w:p w14:paraId="44CEE859" w14:textId="77777777" w:rsidR="002F26A0" w:rsidRPr="00B60903" w:rsidRDefault="002F26A0" w:rsidP="002F26A0">
      <w:pPr>
        <w:shd w:val="clear" w:color="auto" w:fill="FFFFFF"/>
        <w:tabs>
          <w:tab w:val="left" w:pos="245"/>
        </w:tabs>
        <w:spacing w:after="0" w:line="240" w:lineRule="auto"/>
        <w:rPr>
          <w:rFonts w:ascii="Times New Roman" w:hAnsi="Times New Roman"/>
          <w:sz w:val="28"/>
          <w:szCs w:val="28"/>
        </w:rPr>
      </w:pPr>
      <w:r w:rsidRPr="00B60903">
        <w:rPr>
          <w:rFonts w:ascii="Times New Roman" w:hAnsi="Times New Roman"/>
          <w:spacing w:val="-27"/>
          <w:sz w:val="28"/>
          <w:szCs w:val="28"/>
        </w:rPr>
        <w:t>а)</w:t>
      </w:r>
      <w:r w:rsidRPr="00B60903">
        <w:rPr>
          <w:rFonts w:ascii="Times New Roman" w:hAnsi="Times New Roman"/>
          <w:sz w:val="28"/>
          <w:szCs w:val="28"/>
        </w:rPr>
        <w:tab/>
      </w:r>
      <w:r w:rsidRPr="00B60903">
        <w:rPr>
          <w:rFonts w:ascii="Times New Roman" w:hAnsi="Times New Roman"/>
          <w:spacing w:val="-15"/>
          <w:sz w:val="28"/>
          <w:szCs w:val="28"/>
        </w:rPr>
        <w:t>5 дней;</w:t>
      </w:r>
    </w:p>
    <w:p w14:paraId="50B46E8B" w14:textId="77777777" w:rsidR="002F26A0" w:rsidRPr="00B60903" w:rsidRDefault="002F26A0" w:rsidP="002F26A0">
      <w:pPr>
        <w:shd w:val="clear" w:color="auto" w:fill="FFFFFF"/>
        <w:tabs>
          <w:tab w:val="left" w:pos="245"/>
        </w:tabs>
        <w:spacing w:after="0" w:line="240" w:lineRule="auto"/>
        <w:rPr>
          <w:rFonts w:ascii="Times New Roman" w:hAnsi="Times New Roman"/>
          <w:sz w:val="28"/>
          <w:szCs w:val="28"/>
        </w:rPr>
      </w:pPr>
      <w:r w:rsidRPr="00B60903">
        <w:rPr>
          <w:rFonts w:ascii="Times New Roman" w:hAnsi="Times New Roman"/>
          <w:spacing w:val="-21"/>
          <w:sz w:val="28"/>
          <w:szCs w:val="28"/>
        </w:rPr>
        <w:t>б)</w:t>
      </w:r>
      <w:r w:rsidRPr="00B60903">
        <w:rPr>
          <w:rFonts w:ascii="Times New Roman" w:hAnsi="Times New Roman"/>
          <w:sz w:val="28"/>
          <w:szCs w:val="28"/>
        </w:rPr>
        <w:tab/>
      </w:r>
      <w:r w:rsidRPr="00B60903">
        <w:rPr>
          <w:rFonts w:ascii="Times New Roman" w:hAnsi="Times New Roman"/>
          <w:spacing w:val="-13"/>
          <w:sz w:val="28"/>
          <w:szCs w:val="28"/>
        </w:rPr>
        <w:t>10 дней;</w:t>
      </w:r>
    </w:p>
    <w:p w14:paraId="3501A250" w14:textId="77777777" w:rsidR="002F26A0" w:rsidRPr="00B60903" w:rsidRDefault="002F26A0" w:rsidP="002F26A0">
      <w:pPr>
        <w:shd w:val="clear" w:color="auto" w:fill="FFFFFF"/>
        <w:tabs>
          <w:tab w:val="left" w:pos="245"/>
        </w:tabs>
        <w:spacing w:after="0" w:line="240" w:lineRule="auto"/>
        <w:rPr>
          <w:rFonts w:ascii="Times New Roman" w:hAnsi="Times New Roman"/>
          <w:sz w:val="28"/>
          <w:szCs w:val="28"/>
        </w:rPr>
      </w:pPr>
      <w:r w:rsidRPr="00B60903">
        <w:rPr>
          <w:rFonts w:ascii="Times New Roman" w:hAnsi="Times New Roman"/>
          <w:spacing w:val="-23"/>
          <w:sz w:val="28"/>
          <w:szCs w:val="28"/>
        </w:rPr>
        <w:t>в)</w:t>
      </w:r>
      <w:r w:rsidRPr="00B60903">
        <w:rPr>
          <w:rFonts w:ascii="Times New Roman" w:hAnsi="Times New Roman"/>
          <w:sz w:val="28"/>
          <w:szCs w:val="28"/>
        </w:rPr>
        <w:tab/>
      </w:r>
      <w:r w:rsidRPr="00B60903">
        <w:rPr>
          <w:rFonts w:ascii="Times New Roman" w:hAnsi="Times New Roman"/>
          <w:spacing w:val="-14"/>
          <w:sz w:val="28"/>
          <w:szCs w:val="28"/>
        </w:rPr>
        <w:t>15 дней;</w:t>
      </w:r>
    </w:p>
    <w:p w14:paraId="1ABCAC69" w14:textId="77777777" w:rsidR="002F26A0" w:rsidRPr="00B60903" w:rsidRDefault="002F26A0" w:rsidP="002F26A0">
      <w:pPr>
        <w:shd w:val="clear" w:color="auto" w:fill="FFFFFF"/>
        <w:tabs>
          <w:tab w:val="left" w:pos="245"/>
        </w:tabs>
        <w:spacing w:after="0" w:line="240" w:lineRule="auto"/>
        <w:rPr>
          <w:rFonts w:ascii="Times New Roman" w:hAnsi="Times New Roman"/>
          <w:sz w:val="28"/>
          <w:szCs w:val="28"/>
        </w:rPr>
      </w:pPr>
      <w:r w:rsidRPr="00B60903">
        <w:rPr>
          <w:rFonts w:ascii="Times New Roman" w:hAnsi="Times New Roman"/>
          <w:spacing w:val="-30"/>
          <w:sz w:val="28"/>
          <w:szCs w:val="28"/>
        </w:rPr>
        <w:t>г)</w:t>
      </w:r>
      <w:r w:rsidRPr="00B60903">
        <w:rPr>
          <w:rFonts w:ascii="Times New Roman" w:hAnsi="Times New Roman"/>
          <w:sz w:val="28"/>
          <w:szCs w:val="28"/>
        </w:rPr>
        <w:tab/>
      </w:r>
      <w:r w:rsidRPr="00B60903">
        <w:rPr>
          <w:rFonts w:ascii="Times New Roman" w:hAnsi="Times New Roman"/>
          <w:spacing w:val="-14"/>
          <w:sz w:val="28"/>
          <w:szCs w:val="28"/>
        </w:rPr>
        <w:t>20 дней.</w:t>
      </w:r>
    </w:p>
    <w:p w14:paraId="532EE759" w14:textId="77777777" w:rsidR="002F26A0" w:rsidRPr="00B60903" w:rsidRDefault="002F26A0" w:rsidP="002F26A0">
      <w:pPr>
        <w:shd w:val="clear" w:color="auto" w:fill="FFFFFF"/>
        <w:spacing w:after="0" w:line="240" w:lineRule="auto"/>
        <w:jc w:val="both"/>
        <w:rPr>
          <w:rFonts w:ascii="Times New Roman" w:hAnsi="Times New Roman"/>
          <w:sz w:val="28"/>
          <w:szCs w:val="28"/>
        </w:rPr>
      </w:pPr>
      <w:r w:rsidRPr="00B60903">
        <w:rPr>
          <w:rFonts w:ascii="Times New Roman" w:hAnsi="Times New Roman"/>
          <w:b/>
          <w:bCs/>
          <w:spacing w:val="-1"/>
          <w:sz w:val="28"/>
          <w:szCs w:val="28"/>
        </w:rPr>
        <w:t xml:space="preserve">6.    Как    должно    быть    оформлено    соглашение    о    неустойке,    если    основное </w:t>
      </w:r>
      <w:r w:rsidRPr="00B60903">
        <w:rPr>
          <w:rFonts w:ascii="Times New Roman" w:hAnsi="Times New Roman"/>
          <w:b/>
          <w:bCs/>
          <w:sz w:val="28"/>
          <w:szCs w:val="28"/>
        </w:rPr>
        <w:t>обязательство было заключено в устной форме на сумму менее 10 МРОТ</w:t>
      </w:r>
      <w:r w:rsidRPr="00B60903">
        <w:rPr>
          <w:rFonts w:ascii="Times New Roman" w:hAnsi="Times New Roman"/>
          <w:sz w:val="28"/>
          <w:szCs w:val="28"/>
        </w:rPr>
        <w:t>:</w:t>
      </w:r>
    </w:p>
    <w:p w14:paraId="496E2BCE" w14:textId="77777777" w:rsidR="002F26A0" w:rsidRPr="00B60903" w:rsidRDefault="002F26A0" w:rsidP="002F26A0">
      <w:pPr>
        <w:shd w:val="clear" w:color="auto" w:fill="FFFFFF"/>
        <w:tabs>
          <w:tab w:val="left" w:pos="250"/>
        </w:tabs>
        <w:spacing w:after="0" w:line="240" w:lineRule="auto"/>
        <w:rPr>
          <w:rFonts w:ascii="Times New Roman" w:hAnsi="Times New Roman"/>
          <w:sz w:val="28"/>
          <w:szCs w:val="28"/>
        </w:rPr>
      </w:pPr>
      <w:r w:rsidRPr="00B60903">
        <w:rPr>
          <w:rFonts w:ascii="Times New Roman" w:hAnsi="Times New Roman"/>
          <w:spacing w:val="-1"/>
          <w:sz w:val="28"/>
          <w:szCs w:val="28"/>
        </w:rPr>
        <w:t>а)</w:t>
      </w:r>
      <w:r w:rsidRPr="00B60903">
        <w:rPr>
          <w:rFonts w:ascii="Times New Roman" w:hAnsi="Times New Roman"/>
          <w:sz w:val="28"/>
          <w:szCs w:val="28"/>
        </w:rPr>
        <w:tab/>
        <w:t>устным соглашением;</w:t>
      </w:r>
    </w:p>
    <w:p w14:paraId="22935BF3" w14:textId="77777777" w:rsidR="002F26A0" w:rsidRPr="00B60903" w:rsidRDefault="002F26A0" w:rsidP="002F26A0">
      <w:pPr>
        <w:shd w:val="clear" w:color="auto" w:fill="FFFFFF"/>
        <w:tabs>
          <w:tab w:val="left" w:pos="250"/>
        </w:tabs>
        <w:spacing w:after="0" w:line="240" w:lineRule="auto"/>
        <w:rPr>
          <w:rFonts w:ascii="Times New Roman" w:hAnsi="Times New Roman"/>
          <w:sz w:val="28"/>
          <w:szCs w:val="28"/>
        </w:rPr>
      </w:pPr>
      <w:r w:rsidRPr="00B60903">
        <w:rPr>
          <w:rFonts w:ascii="Times New Roman" w:hAnsi="Times New Roman"/>
          <w:spacing w:val="-2"/>
          <w:sz w:val="28"/>
          <w:szCs w:val="28"/>
        </w:rPr>
        <w:t>б)</w:t>
      </w:r>
      <w:r w:rsidRPr="00B60903">
        <w:rPr>
          <w:rFonts w:ascii="Times New Roman" w:hAnsi="Times New Roman"/>
          <w:sz w:val="28"/>
          <w:szCs w:val="28"/>
        </w:rPr>
        <w:tab/>
        <w:t>устным или письменным соглашением (по усмотрению сторон);</w:t>
      </w:r>
    </w:p>
    <w:p w14:paraId="0A3B3227" w14:textId="77777777" w:rsidR="002F26A0" w:rsidRPr="00B60903" w:rsidRDefault="002F26A0" w:rsidP="002F26A0">
      <w:pPr>
        <w:shd w:val="clear" w:color="auto" w:fill="FFFFFF"/>
        <w:tabs>
          <w:tab w:val="left" w:pos="250"/>
        </w:tabs>
        <w:spacing w:after="0" w:line="240" w:lineRule="auto"/>
        <w:rPr>
          <w:rFonts w:ascii="Times New Roman" w:hAnsi="Times New Roman"/>
          <w:sz w:val="28"/>
          <w:szCs w:val="28"/>
        </w:rPr>
      </w:pPr>
      <w:r w:rsidRPr="00B60903">
        <w:rPr>
          <w:rFonts w:ascii="Times New Roman" w:hAnsi="Times New Roman"/>
          <w:sz w:val="28"/>
          <w:szCs w:val="28"/>
        </w:rPr>
        <w:t>в)</w:t>
      </w:r>
      <w:r w:rsidRPr="00B60903">
        <w:rPr>
          <w:rFonts w:ascii="Times New Roman" w:hAnsi="Times New Roman"/>
          <w:sz w:val="28"/>
          <w:szCs w:val="28"/>
        </w:rPr>
        <w:tab/>
        <w:t>письменным соглашением.</w:t>
      </w:r>
    </w:p>
    <w:p w14:paraId="1BFFB07A" w14:textId="77777777" w:rsidR="002F26A0" w:rsidRPr="00B60903" w:rsidRDefault="002F26A0" w:rsidP="002F26A0">
      <w:pPr>
        <w:shd w:val="clear" w:color="auto" w:fill="FFFFFF"/>
        <w:tabs>
          <w:tab w:val="left" w:pos="667"/>
        </w:tabs>
        <w:spacing w:after="0" w:line="240" w:lineRule="auto"/>
        <w:rPr>
          <w:rFonts w:ascii="Times New Roman" w:hAnsi="Times New Roman"/>
          <w:sz w:val="28"/>
          <w:szCs w:val="28"/>
        </w:rPr>
      </w:pPr>
      <w:r w:rsidRPr="00B60903">
        <w:rPr>
          <w:rFonts w:ascii="Times New Roman" w:hAnsi="Times New Roman"/>
          <w:b/>
          <w:bCs/>
          <w:spacing w:val="-2"/>
          <w:sz w:val="28"/>
          <w:szCs w:val="28"/>
        </w:rPr>
        <w:t>7.</w:t>
      </w:r>
      <w:r w:rsidRPr="00B60903">
        <w:rPr>
          <w:rFonts w:ascii="Times New Roman" w:hAnsi="Times New Roman"/>
          <w:b/>
          <w:bCs/>
          <w:sz w:val="28"/>
          <w:szCs w:val="28"/>
        </w:rPr>
        <w:tab/>
        <w:t>Зачетная неустойка означает взыскание:</w:t>
      </w:r>
    </w:p>
    <w:p w14:paraId="3B21F58A" w14:textId="77777777" w:rsidR="002F26A0" w:rsidRPr="00B60903" w:rsidRDefault="002F26A0" w:rsidP="002F26A0">
      <w:pPr>
        <w:shd w:val="clear" w:color="auto" w:fill="FFFFFF"/>
        <w:tabs>
          <w:tab w:val="left" w:pos="240"/>
        </w:tabs>
        <w:spacing w:after="0" w:line="240" w:lineRule="auto"/>
        <w:rPr>
          <w:rFonts w:ascii="Times New Roman" w:hAnsi="Times New Roman"/>
          <w:sz w:val="28"/>
          <w:szCs w:val="28"/>
        </w:rPr>
      </w:pPr>
      <w:r w:rsidRPr="00B60903">
        <w:rPr>
          <w:rFonts w:ascii="Times New Roman" w:hAnsi="Times New Roman"/>
          <w:spacing w:val="-1"/>
          <w:sz w:val="28"/>
          <w:szCs w:val="28"/>
        </w:rPr>
        <w:t>а)</w:t>
      </w:r>
      <w:r w:rsidRPr="00B60903">
        <w:rPr>
          <w:rFonts w:ascii="Times New Roman" w:hAnsi="Times New Roman"/>
          <w:sz w:val="28"/>
          <w:szCs w:val="28"/>
        </w:rPr>
        <w:tab/>
        <w:t>неустойки и упущенной выгоды;</w:t>
      </w:r>
    </w:p>
    <w:p w14:paraId="20D571F9" w14:textId="77777777" w:rsidR="002F26A0" w:rsidRPr="00B60903" w:rsidRDefault="002F26A0" w:rsidP="002F26A0">
      <w:pPr>
        <w:shd w:val="clear" w:color="auto" w:fill="FFFFFF"/>
        <w:tabs>
          <w:tab w:val="left" w:pos="240"/>
        </w:tabs>
        <w:spacing w:after="0" w:line="240" w:lineRule="auto"/>
        <w:rPr>
          <w:rFonts w:ascii="Times New Roman" w:hAnsi="Times New Roman"/>
          <w:sz w:val="28"/>
          <w:szCs w:val="28"/>
        </w:rPr>
      </w:pPr>
      <w:r w:rsidRPr="00B60903">
        <w:rPr>
          <w:rFonts w:ascii="Times New Roman" w:hAnsi="Times New Roman"/>
          <w:spacing w:val="-2"/>
          <w:sz w:val="28"/>
          <w:szCs w:val="28"/>
        </w:rPr>
        <w:t>б)</w:t>
      </w:r>
      <w:r w:rsidRPr="00B60903">
        <w:rPr>
          <w:rFonts w:ascii="Times New Roman" w:hAnsi="Times New Roman"/>
          <w:sz w:val="28"/>
          <w:szCs w:val="28"/>
        </w:rPr>
        <w:tab/>
        <w:t>неустойки и всех убытков:</w:t>
      </w:r>
    </w:p>
    <w:p w14:paraId="378211D5" w14:textId="77777777" w:rsidR="002F26A0" w:rsidRPr="00B60903" w:rsidRDefault="002F26A0" w:rsidP="002F26A0">
      <w:pPr>
        <w:shd w:val="clear" w:color="auto" w:fill="FFFFFF"/>
        <w:tabs>
          <w:tab w:val="left" w:pos="240"/>
        </w:tabs>
        <w:spacing w:after="0" w:line="240" w:lineRule="auto"/>
        <w:rPr>
          <w:rFonts w:ascii="Times New Roman" w:hAnsi="Times New Roman"/>
          <w:sz w:val="28"/>
          <w:szCs w:val="28"/>
        </w:rPr>
      </w:pPr>
      <w:r w:rsidRPr="00B60903">
        <w:rPr>
          <w:rFonts w:ascii="Times New Roman" w:hAnsi="Times New Roman"/>
          <w:sz w:val="28"/>
          <w:szCs w:val="28"/>
        </w:rPr>
        <w:t>в)</w:t>
      </w:r>
      <w:r w:rsidRPr="00B60903">
        <w:rPr>
          <w:rFonts w:ascii="Times New Roman" w:hAnsi="Times New Roman"/>
          <w:sz w:val="28"/>
          <w:szCs w:val="28"/>
        </w:rPr>
        <w:tab/>
        <w:t>либо неустойки, либо убытков;</w:t>
      </w:r>
    </w:p>
    <w:p w14:paraId="13F2F0F2" w14:textId="77777777" w:rsidR="002F26A0" w:rsidRPr="00B60903" w:rsidRDefault="002F26A0" w:rsidP="002F26A0">
      <w:pPr>
        <w:shd w:val="clear" w:color="auto" w:fill="FFFFFF"/>
        <w:tabs>
          <w:tab w:val="left" w:pos="240"/>
        </w:tabs>
        <w:spacing w:after="0" w:line="240" w:lineRule="auto"/>
        <w:rPr>
          <w:rFonts w:ascii="Times New Roman" w:hAnsi="Times New Roman"/>
          <w:sz w:val="28"/>
          <w:szCs w:val="28"/>
        </w:rPr>
      </w:pPr>
      <w:r w:rsidRPr="00B60903">
        <w:rPr>
          <w:rFonts w:ascii="Times New Roman" w:hAnsi="Times New Roman"/>
          <w:sz w:val="28"/>
          <w:szCs w:val="28"/>
        </w:rPr>
        <w:t>г)</w:t>
      </w:r>
      <w:r w:rsidRPr="00B60903">
        <w:rPr>
          <w:rFonts w:ascii="Times New Roman" w:hAnsi="Times New Roman"/>
          <w:sz w:val="28"/>
          <w:szCs w:val="28"/>
        </w:rPr>
        <w:tab/>
        <w:t>только неустойки;</w:t>
      </w:r>
    </w:p>
    <w:p w14:paraId="6A124236" w14:textId="77777777" w:rsidR="002F26A0" w:rsidRPr="00B60903" w:rsidRDefault="002F26A0" w:rsidP="002F26A0">
      <w:pPr>
        <w:shd w:val="clear" w:color="auto" w:fill="FFFFFF"/>
        <w:tabs>
          <w:tab w:val="left" w:pos="240"/>
        </w:tabs>
        <w:spacing w:after="0" w:line="240" w:lineRule="auto"/>
        <w:rPr>
          <w:rFonts w:ascii="Times New Roman" w:hAnsi="Times New Roman"/>
          <w:sz w:val="28"/>
          <w:szCs w:val="28"/>
        </w:rPr>
      </w:pPr>
      <w:r w:rsidRPr="00B60903">
        <w:rPr>
          <w:rFonts w:ascii="Times New Roman" w:hAnsi="Times New Roman"/>
          <w:spacing w:val="-2"/>
          <w:sz w:val="28"/>
          <w:szCs w:val="28"/>
        </w:rPr>
        <w:t>д)</w:t>
      </w:r>
      <w:r w:rsidRPr="00B60903">
        <w:rPr>
          <w:rFonts w:ascii="Times New Roman" w:hAnsi="Times New Roman"/>
          <w:sz w:val="28"/>
          <w:szCs w:val="28"/>
        </w:rPr>
        <w:tab/>
        <w:t>неустойки и возмещение убытков в части, не покрытой неустойкой.</w:t>
      </w:r>
    </w:p>
    <w:p w14:paraId="59830AB3" w14:textId="77777777" w:rsidR="002F26A0" w:rsidRPr="00B60903" w:rsidRDefault="002F26A0" w:rsidP="002F26A0">
      <w:pPr>
        <w:shd w:val="clear" w:color="auto" w:fill="FFFFFF"/>
        <w:tabs>
          <w:tab w:val="left" w:pos="667"/>
        </w:tabs>
        <w:spacing w:after="0" w:line="240" w:lineRule="auto"/>
        <w:rPr>
          <w:rFonts w:ascii="Times New Roman" w:hAnsi="Times New Roman"/>
          <w:sz w:val="28"/>
          <w:szCs w:val="28"/>
        </w:rPr>
      </w:pPr>
      <w:r w:rsidRPr="00B60903">
        <w:rPr>
          <w:rFonts w:ascii="Times New Roman" w:hAnsi="Times New Roman"/>
          <w:b/>
          <w:bCs/>
          <w:spacing w:val="-2"/>
          <w:sz w:val="28"/>
          <w:szCs w:val="28"/>
        </w:rPr>
        <w:t>8.</w:t>
      </w:r>
      <w:r w:rsidRPr="00B60903">
        <w:rPr>
          <w:rFonts w:ascii="Times New Roman" w:hAnsi="Times New Roman"/>
          <w:b/>
          <w:bCs/>
          <w:sz w:val="28"/>
          <w:szCs w:val="28"/>
        </w:rPr>
        <w:tab/>
        <w:t>Размер неустойки, предусмотренной законом:</w:t>
      </w:r>
    </w:p>
    <w:p w14:paraId="133E6340" w14:textId="77777777" w:rsidR="002F26A0" w:rsidRPr="00B60903" w:rsidRDefault="002F26A0" w:rsidP="002F26A0">
      <w:pPr>
        <w:shd w:val="clear" w:color="auto" w:fill="FFFFFF"/>
        <w:tabs>
          <w:tab w:val="left" w:pos="240"/>
        </w:tabs>
        <w:spacing w:after="0" w:line="240" w:lineRule="auto"/>
        <w:rPr>
          <w:rFonts w:ascii="Times New Roman" w:hAnsi="Times New Roman"/>
          <w:sz w:val="28"/>
          <w:szCs w:val="28"/>
        </w:rPr>
      </w:pPr>
      <w:r w:rsidRPr="00B60903">
        <w:rPr>
          <w:rFonts w:ascii="Times New Roman" w:hAnsi="Times New Roman"/>
          <w:spacing w:val="-1"/>
          <w:sz w:val="28"/>
          <w:szCs w:val="28"/>
        </w:rPr>
        <w:lastRenderedPageBreak/>
        <w:t>а)</w:t>
      </w:r>
      <w:r w:rsidRPr="00B60903">
        <w:rPr>
          <w:rFonts w:ascii="Times New Roman" w:hAnsi="Times New Roman"/>
          <w:sz w:val="28"/>
          <w:szCs w:val="28"/>
        </w:rPr>
        <w:tab/>
        <w:t>может быть увеличен по соглашению сторон;</w:t>
      </w:r>
    </w:p>
    <w:p w14:paraId="5B724924" w14:textId="77777777" w:rsidR="002F26A0" w:rsidRPr="00B60903" w:rsidRDefault="002F26A0" w:rsidP="002F26A0">
      <w:pPr>
        <w:shd w:val="clear" w:color="auto" w:fill="FFFFFF"/>
        <w:tabs>
          <w:tab w:val="left" w:pos="240"/>
        </w:tabs>
        <w:spacing w:after="0" w:line="240" w:lineRule="auto"/>
        <w:rPr>
          <w:rFonts w:ascii="Times New Roman" w:hAnsi="Times New Roman"/>
          <w:sz w:val="28"/>
          <w:szCs w:val="28"/>
        </w:rPr>
      </w:pPr>
      <w:r w:rsidRPr="00B60903">
        <w:rPr>
          <w:rFonts w:ascii="Times New Roman" w:hAnsi="Times New Roman"/>
          <w:spacing w:val="-2"/>
          <w:sz w:val="28"/>
          <w:szCs w:val="28"/>
        </w:rPr>
        <w:t>б)</w:t>
      </w:r>
      <w:r w:rsidRPr="00B60903">
        <w:rPr>
          <w:rFonts w:ascii="Times New Roman" w:hAnsi="Times New Roman"/>
          <w:sz w:val="28"/>
          <w:szCs w:val="28"/>
        </w:rPr>
        <w:tab/>
        <w:t>может быть уменьшен по соглашению сторон;</w:t>
      </w:r>
    </w:p>
    <w:p w14:paraId="4A6CE170" w14:textId="77777777" w:rsidR="002F26A0" w:rsidRPr="00B60903" w:rsidRDefault="002F26A0" w:rsidP="002F26A0">
      <w:pPr>
        <w:shd w:val="clear" w:color="auto" w:fill="FFFFFF"/>
        <w:tabs>
          <w:tab w:val="left" w:pos="240"/>
        </w:tabs>
        <w:spacing w:after="0" w:line="240" w:lineRule="auto"/>
        <w:rPr>
          <w:rFonts w:ascii="Times New Roman" w:hAnsi="Times New Roman"/>
          <w:sz w:val="28"/>
          <w:szCs w:val="28"/>
        </w:rPr>
      </w:pPr>
      <w:r w:rsidRPr="00B60903">
        <w:rPr>
          <w:rFonts w:ascii="Times New Roman" w:hAnsi="Times New Roman"/>
          <w:sz w:val="28"/>
          <w:szCs w:val="28"/>
        </w:rPr>
        <w:t>в)</w:t>
      </w:r>
      <w:r w:rsidRPr="00B60903">
        <w:rPr>
          <w:rFonts w:ascii="Times New Roman" w:hAnsi="Times New Roman"/>
          <w:sz w:val="28"/>
          <w:szCs w:val="28"/>
        </w:rPr>
        <w:tab/>
        <w:t>не может быть увеличен;</w:t>
      </w:r>
    </w:p>
    <w:p w14:paraId="4E116D17" w14:textId="77777777" w:rsidR="002F26A0" w:rsidRPr="00B60903" w:rsidRDefault="002F26A0" w:rsidP="002F26A0">
      <w:pPr>
        <w:shd w:val="clear" w:color="auto" w:fill="FFFFFF"/>
        <w:tabs>
          <w:tab w:val="left" w:pos="240"/>
        </w:tabs>
        <w:spacing w:after="0" w:line="240" w:lineRule="auto"/>
        <w:rPr>
          <w:rFonts w:ascii="Times New Roman" w:hAnsi="Times New Roman"/>
          <w:sz w:val="28"/>
          <w:szCs w:val="28"/>
        </w:rPr>
      </w:pPr>
      <w:r w:rsidRPr="00B60903">
        <w:rPr>
          <w:rFonts w:ascii="Times New Roman" w:hAnsi="Times New Roman"/>
          <w:sz w:val="28"/>
          <w:szCs w:val="28"/>
        </w:rPr>
        <w:t>г)</w:t>
      </w:r>
      <w:r w:rsidRPr="00B60903">
        <w:rPr>
          <w:rFonts w:ascii="Times New Roman" w:hAnsi="Times New Roman"/>
          <w:sz w:val="28"/>
          <w:szCs w:val="28"/>
        </w:rPr>
        <w:tab/>
        <w:t>может быть увеличен по решению суда.</w:t>
      </w:r>
    </w:p>
    <w:p w14:paraId="0D92D84F" w14:textId="77777777" w:rsidR="002F26A0" w:rsidRPr="00B60903" w:rsidRDefault="002F26A0" w:rsidP="002F26A0">
      <w:pPr>
        <w:shd w:val="clear" w:color="auto" w:fill="FFFFFF"/>
        <w:tabs>
          <w:tab w:val="left" w:pos="840"/>
        </w:tabs>
        <w:spacing w:after="0" w:line="240" w:lineRule="auto"/>
        <w:jc w:val="both"/>
        <w:rPr>
          <w:rFonts w:ascii="Times New Roman" w:hAnsi="Times New Roman"/>
          <w:sz w:val="28"/>
          <w:szCs w:val="28"/>
        </w:rPr>
      </w:pPr>
      <w:r w:rsidRPr="00B60903">
        <w:rPr>
          <w:rFonts w:ascii="Times New Roman" w:hAnsi="Times New Roman"/>
          <w:b/>
          <w:bCs/>
          <w:spacing w:val="-2"/>
          <w:sz w:val="28"/>
          <w:szCs w:val="28"/>
        </w:rPr>
        <w:t>9.</w:t>
      </w:r>
      <w:r w:rsidRPr="00B60903">
        <w:rPr>
          <w:rFonts w:ascii="Times New Roman" w:hAnsi="Times New Roman"/>
          <w:b/>
          <w:bCs/>
          <w:sz w:val="28"/>
          <w:szCs w:val="28"/>
        </w:rPr>
        <w:tab/>
        <w:t>Уплата неустойки и возмещение убытков, причиненных ненадлежащим исполнением обязательства:</w:t>
      </w:r>
    </w:p>
    <w:p w14:paraId="55811714" w14:textId="77777777" w:rsidR="002F26A0" w:rsidRPr="00B60903" w:rsidRDefault="002F26A0" w:rsidP="002F26A0">
      <w:pPr>
        <w:shd w:val="clear" w:color="auto" w:fill="FFFFFF"/>
        <w:tabs>
          <w:tab w:val="left" w:pos="245"/>
        </w:tabs>
        <w:spacing w:after="0" w:line="240" w:lineRule="auto"/>
        <w:rPr>
          <w:rFonts w:ascii="Times New Roman" w:hAnsi="Times New Roman"/>
          <w:sz w:val="28"/>
          <w:szCs w:val="28"/>
        </w:rPr>
      </w:pPr>
      <w:r w:rsidRPr="00B60903">
        <w:rPr>
          <w:rFonts w:ascii="Times New Roman" w:hAnsi="Times New Roman"/>
          <w:spacing w:val="-1"/>
          <w:sz w:val="28"/>
          <w:szCs w:val="28"/>
        </w:rPr>
        <w:t>а)</w:t>
      </w:r>
      <w:r w:rsidRPr="00B60903">
        <w:rPr>
          <w:rFonts w:ascii="Times New Roman" w:hAnsi="Times New Roman"/>
          <w:sz w:val="28"/>
          <w:szCs w:val="28"/>
        </w:rPr>
        <w:tab/>
        <w:t>освобождают должника от исполнения обязательства в натуре;</w:t>
      </w:r>
    </w:p>
    <w:p w14:paraId="545F45F0" w14:textId="77777777" w:rsidR="002F26A0" w:rsidRPr="00B60903" w:rsidRDefault="002F26A0" w:rsidP="002F26A0">
      <w:pPr>
        <w:shd w:val="clear" w:color="auto" w:fill="FFFFFF"/>
        <w:tabs>
          <w:tab w:val="left" w:pos="245"/>
        </w:tabs>
        <w:spacing w:after="0" w:line="240" w:lineRule="auto"/>
        <w:rPr>
          <w:rFonts w:ascii="Times New Roman" w:hAnsi="Times New Roman"/>
          <w:sz w:val="28"/>
          <w:szCs w:val="28"/>
        </w:rPr>
      </w:pPr>
      <w:r w:rsidRPr="00B60903">
        <w:rPr>
          <w:rFonts w:ascii="Times New Roman" w:hAnsi="Times New Roman"/>
          <w:spacing w:val="-2"/>
          <w:sz w:val="28"/>
          <w:szCs w:val="28"/>
        </w:rPr>
        <w:t>б)</w:t>
      </w:r>
      <w:r w:rsidRPr="00B60903">
        <w:rPr>
          <w:rFonts w:ascii="Times New Roman" w:hAnsi="Times New Roman"/>
          <w:sz w:val="28"/>
          <w:szCs w:val="28"/>
        </w:rPr>
        <w:tab/>
        <w:t>не освобождают должника от исполнения обязательства в натуре.</w:t>
      </w:r>
    </w:p>
    <w:p w14:paraId="660AE2B3" w14:textId="77777777" w:rsidR="002F26A0" w:rsidRPr="00B60903" w:rsidRDefault="002F26A0" w:rsidP="002F26A0">
      <w:pPr>
        <w:shd w:val="clear" w:color="auto" w:fill="FFFFFF"/>
        <w:tabs>
          <w:tab w:val="left" w:pos="888"/>
        </w:tabs>
        <w:spacing w:after="0" w:line="240" w:lineRule="auto"/>
        <w:jc w:val="both"/>
        <w:rPr>
          <w:rFonts w:ascii="Times New Roman" w:hAnsi="Times New Roman"/>
          <w:sz w:val="28"/>
          <w:szCs w:val="28"/>
        </w:rPr>
      </w:pPr>
      <w:r w:rsidRPr="00B60903">
        <w:rPr>
          <w:rFonts w:ascii="Times New Roman" w:hAnsi="Times New Roman"/>
          <w:b/>
          <w:bCs/>
          <w:spacing w:val="-1"/>
          <w:sz w:val="28"/>
          <w:szCs w:val="28"/>
        </w:rPr>
        <w:t>10.</w:t>
      </w:r>
      <w:r w:rsidRPr="00B60903">
        <w:rPr>
          <w:rFonts w:ascii="Times New Roman" w:hAnsi="Times New Roman"/>
          <w:b/>
          <w:bCs/>
          <w:sz w:val="28"/>
          <w:szCs w:val="28"/>
        </w:rPr>
        <w:tab/>
        <w:t>Уплата   неустойки   и    возмещение    убытков,    причиненных   неисполнением обязательства:</w:t>
      </w:r>
    </w:p>
    <w:p w14:paraId="4AA7D70D" w14:textId="77777777" w:rsidR="002F26A0" w:rsidRPr="00B60903" w:rsidRDefault="002F26A0" w:rsidP="002F26A0">
      <w:pPr>
        <w:shd w:val="clear" w:color="auto" w:fill="FFFFFF"/>
        <w:tabs>
          <w:tab w:val="left" w:pos="245"/>
        </w:tabs>
        <w:spacing w:after="0" w:line="240" w:lineRule="auto"/>
        <w:rPr>
          <w:rFonts w:ascii="Times New Roman" w:hAnsi="Times New Roman"/>
          <w:sz w:val="28"/>
          <w:szCs w:val="28"/>
        </w:rPr>
      </w:pPr>
      <w:r w:rsidRPr="00B60903">
        <w:rPr>
          <w:rFonts w:ascii="Times New Roman" w:hAnsi="Times New Roman"/>
          <w:spacing w:val="-1"/>
          <w:sz w:val="28"/>
          <w:szCs w:val="28"/>
        </w:rPr>
        <w:t>а)</w:t>
      </w:r>
      <w:r w:rsidRPr="00B60903">
        <w:rPr>
          <w:rFonts w:ascii="Times New Roman" w:hAnsi="Times New Roman"/>
          <w:sz w:val="28"/>
          <w:szCs w:val="28"/>
        </w:rPr>
        <w:tab/>
        <w:t>освобождают должника от исполнения обязательства;</w:t>
      </w:r>
    </w:p>
    <w:p w14:paraId="23F1E863" w14:textId="77777777" w:rsidR="002F26A0" w:rsidRPr="00B60903" w:rsidRDefault="002F26A0" w:rsidP="002F26A0">
      <w:pPr>
        <w:shd w:val="clear" w:color="auto" w:fill="FFFFFF"/>
        <w:tabs>
          <w:tab w:val="left" w:pos="245"/>
        </w:tabs>
        <w:spacing w:after="0" w:line="240" w:lineRule="auto"/>
        <w:rPr>
          <w:rFonts w:ascii="Times New Roman" w:hAnsi="Times New Roman"/>
          <w:sz w:val="28"/>
          <w:szCs w:val="28"/>
        </w:rPr>
      </w:pPr>
      <w:r w:rsidRPr="00B60903">
        <w:rPr>
          <w:rFonts w:ascii="Times New Roman" w:hAnsi="Times New Roman"/>
          <w:spacing w:val="-2"/>
          <w:sz w:val="28"/>
          <w:szCs w:val="28"/>
        </w:rPr>
        <w:t>б)</w:t>
      </w:r>
      <w:r w:rsidRPr="00B60903">
        <w:rPr>
          <w:rFonts w:ascii="Times New Roman" w:hAnsi="Times New Roman"/>
          <w:sz w:val="28"/>
          <w:szCs w:val="28"/>
        </w:rPr>
        <w:tab/>
        <w:t>не освобождают должника от исполнения обязательства в натуре.</w:t>
      </w:r>
    </w:p>
    <w:p w14:paraId="126CEF91" w14:textId="77777777" w:rsidR="002F26A0" w:rsidRPr="00B60903" w:rsidRDefault="002F26A0" w:rsidP="002F26A0">
      <w:pPr>
        <w:spacing w:after="0" w:line="240" w:lineRule="auto"/>
        <w:rPr>
          <w:rFonts w:ascii="Times New Roman" w:hAnsi="Times New Roman"/>
          <w:sz w:val="28"/>
          <w:szCs w:val="28"/>
        </w:rPr>
      </w:pPr>
    </w:p>
    <w:p w14:paraId="782F39BB" w14:textId="77777777" w:rsidR="002F26A0" w:rsidRPr="00B60903" w:rsidRDefault="002F26A0" w:rsidP="002F26A0">
      <w:pPr>
        <w:spacing w:after="0" w:line="240" w:lineRule="auto"/>
        <w:jc w:val="center"/>
        <w:rPr>
          <w:rFonts w:ascii="Times New Roman" w:hAnsi="Times New Roman"/>
          <w:b/>
          <w:sz w:val="28"/>
          <w:szCs w:val="28"/>
        </w:rPr>
      </w:pPr>
      <w:r w:rsidRPr="00B60903">
        <w:rPr>
          <w:rFonts w:ascii="Times New Roman" w:hAnsi="Times New Roman"/>
          <w:b/>
          <w:sz w:val="28"/>
          <w:szCs w:val="28"/>
        </w:rPr>
        <w:t>КЛЮЧ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864"/>
        <w:gridCol w:w="864"/>
        <w:gridCol w:w="863"/>
        <w:gridCol w:w="863"/>
        <w:gridCol w:w="863"/>
        <w:gridCol w:w="866"/>
        <w:gridCol w:w="863"/>
        <w:gridCol w:w="863"/>
        <w:gridCol w:w="863"/>
        <w:gridCol w:w="889"/>
      </w:tblGrid>
      <w:tr w:rsidR="002F26A0" w:rsidRPr="00B60903" w14:paraId="2A5923EE" w14:textId="77777777" w:rsidTr="00350FD3">
        <w:tc>
          <w:tcPr>
            <w:tcW w:w="971" w:type="dxa"/>
          </w:tcPr>
          <w:p w14:paraId="46C6B3A5"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 п/п</w:t>
            </w:r>
          </w:p>
        </w:tc>
        <w:tc>
          <w:tcPr>
            <w:tcW w:w="971" w:type="dxa"/>
          </w:tcPr>
          <w:p w14:paraId="4FE68C65"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w:t>
            </w:r>
          </w:p>
        </w:tc>
        <w:tc>
          <w:tcPr>
            <w:tcW w:w="971" w:type="dxa"/>
          </w:tcPr>
          <w:p w14:paraId="5AA4D528"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2</w:t>
            </w:r>
          </w:p>
        </w:tc>
        <w:tc>
          <w:tcPr>
            <w:tcW w:w="971" w:type="dxa"/>
          </w:tcPr>
          <w:p w14:paraId="009250E7"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3</w:t>
            </w:r>
          </w:p>
        </w:tc>
        <w:tc>
          <w:tcPr>
            <w:tcW w:w="971" w:type="dxa"/>
          </w:tcPr>
          <w:p w14:paraId="08365A94"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4</w:t>
            </w:r>
          </w:p>
        </w:tc>
        <w:tc>
          <w:tcPr>
            <w:tcW w:w="971" w:type="dxa"/>
          </w:tcPr>
          <w:p w14:paraId="283D9D23"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5</w:t>
            </w:r>
          </w:p>
        </w:tc>
        <w:tc>
          <w:tcPr>
            <w:tcW w:w="971" w:type="dxa"/>
          </w:tcPr>
          <w:p w14:paraId="5EC1FDA0"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6</w:t>
            </w:r>
          </w:p>
        </w:tc>
        <w:tc>
          <w:tcPr>
            <w:tcW w:w="971" w:type="dxa"/>
          </w:tcPr>
          <w:p w14:paraId="532BC445"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7</w:t>
            </w:r>
          </w:p>
        </w:tc>
        <w:tc>
          <w:tcPr>
            <w:tcW w:w="971" w:type="dxa"/>
          </w:tcPr>
          <w:p w14:paraId="511564D4"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8</w:t>
            </w:r>
          </w:p>
        </w:tc>
        <w:tc>
          <w:tcPr>
            <w:tcW w:w="971" w:type="dxa"/>
          </w:tcPr>
          <w:p w14:paraId="3CCA0A15"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9</w:t>
            </w:r>
          </w:p>
        </w:tc>
        <w:tc>
          <w:tcPr>
            <w:tcW w:w="972" w:type="dxa"/>
          </w:tcPr>
          <w:p w14:paraId="2DF1A524"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10</w:t>
            </w:r>
          </w:p>
        </w:tc>
      </w:tr>
      <w:tr w:rsidR="002F26A0" w:rsidRPr="00B60903" w14:paraId="74774A1C" w14:textId="77777777" w:rsidTr="00350FD3">
        <w:tc>
          <w:tcPr>
            <w:tcW w:w="971" w:type="dxa"/>
          </w:tcPr>
          <w:p w14:paraId="38C430BC" w14:textId="77777777" w:rsidR="002F26A0" w:rsidRPr="00B60903" w:rsidRDefault="002F26A0" w:rsidP="00350FD3">
            <w:pPr>
              <w:spacing w:after="0" w:line="240" w:lineRule="auto"/>
              <w:rPr>
                <w:rFonts w:ascii="Times New Roman" w:hAnsi="Times New Roman"/>
                <w:b/>
                <w:sz w:val="28"/>
                <w:szCs w:val="28"/>
              </w:rPr>
            </w:pPr>
          </w:p>
        </w:tc>
        <w:tc>
          <w:tcPr>
            <w:tcW w:w="971" w:type="dxa"/>
          </w:tcPr>
          <w:p w14:paraId="598E7CE1"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а</w:t>
            </w:r>
          </w:p>
        </w:tc>
        <w:tc>
          <w:tcPr>
            <w:tcW w:w="971" w:type="dxa"/>
          </w:tcPr>
          <w:p w14:paraId="4A59A2BF"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а</w:t>
            </w:r>
          </w:p>
        </w:tc>
        <w:tc>
          <w:tcPr>
            <w:tcW w:w="971" w:type="dxa"/>
          </w:tcPr>
          <w:p w14:paraId="6BC55F83"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а</w:t>
            </w:r>
          </w:p>
        </w:tc>
        <w:tc>
          <w:tcPr>
            <w:tcW w:w="971" w:type="dxa"/>
          </w:tcPr>
          <w:p w14:paraId="0DEE1489"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б</w:t>
            </w:r>
          </w:p>
        </w:tc>
        <w:tc>
          <w:tcPr>
            <w:tcW w:w="971" w:type="dxa"/>
          </w:tcPr>
          <w:p w14:paraId="01968DA3"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г</w:t>
            </w:r>
          </w:p>
        </w:tc>
        <w:tc>
          <w:tcPr>
            <w:tcW w:w="971" w:type="dxa"/>
          </w:tcPr>
          <w:p w14:paraId="07C44CBB"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в</w:t>
            </w:r>
          </w:p>
        </w:tc>
        <w:tc>
          <w:tcPr>
            <w:tcW w:w="971" w:type="dxa"/>
          </w:tcPr>
          <w:p w14:paraId="10C0635A"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б</w:t>
            </w:r>
          </w:p>
        </w:tc>
        <w:tc>
          <w:tcPr>
            <w:tcW w:w="971" w:type="dxa"/>
          </w:tcPr>
          <w:p w14:paraId="3FB02243"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б</w:t>
            </w:r>
          </w:p>
        </w:tc>
        <w:tc>
          <w:tcPr>
            <w:tcW w:w="971" w:type="dxa"/>
          </w:tcPr>
          <w:p w14:paraId="631F4D20"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б</w:t>
            </w:r>
          </w:p>
        </w:tc>
        <w:tc>
          <w:tcPr>
            <w:tcW w:w="972" w:type="dxa"/>
          </w:tcPr>
          <w:p w14:paraId="42DEB29F"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б</w:t>
            </w:r>
          </w:p>
        </w:tc>
      </w:tr>
    </w:tbl>
    <w:p w14:paraId="1F6317E6" w14:textId="77777777" w:rsidR="002F26A0" w:rsidRPr="00B60903" w:rsidRDefault="002F26A0" w:rsidP="002F26A0">
      <w:pPr>
        <w:shd w:val="clear" w:color="auto" w:fill="FFFFFF"/>
        <w:tabs>
          <w:tab w:val="left" w:pos="245"/>
        </w:tabs>
        <w:spacing w:after="0" w:line="240" w:lineRule="auto"/>
        <w:rPr>
          <w:rFonts w:ascii="Times New Roman" w:hAnsi="Times New Roman"/>
          <w:sz w:val="28"/>
          <w:szCs w:val="28"/>
        </w:rPr>
      </w:pPr>
    </w:p>
    <w:p w14:paraId="3798929F"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Раздел 2. Право</w:t>
      </w:r>
      <w:r w:rsidR="007E32E5" w:rsidRPr="00B60903">
        <w:rPr>
          <w:rFonts w:ascii="Times New Roman" w:hAnsi="Times New Roman"/>
          <w:b/>
          <w:sz w:val="28"/>
          <w:szCs w:val="28"/>
        </w:rPr>
        <w:t xml:space="preserve"> и экономика </w:t>
      </w:r>
    </w:p>
    <w:p w14:paraId="733D9CD9" w14:textId="77777777" w:rsidR="002F26A0" w:rsidRPr="00B60903" w:rsidRDefault="007E32E5" w:rsidP="002F26A0">
      <w:pPr>
        <w:spacing w:after="0" w:line="240" w:lineRule="auto"/>
        <w:jc w:val="both"/>
        <w:rPr>
          <w:rFonts w:ascii="Times New Roman" w:hAnsi="Times New Roman"/>
          <w:b/>
          <w:sz w:val="28"/>
          <w:szCs w:val="28"/>
        </w:rPr>
      </w:pPr>
      <w:r w:rsidRPr="00B60903">
        <w:rPr>
          <w:rFonts w:ascii="Times New Roman" w:hAnsi="Times New Roman"/>
          <w:b/>
          <w:sz w:val="28"/>
          <w:szCs w:val="28"/>
        </w:rPr>
        <w:t>Тест на тему «</w:t>
      </w:r>
      <w:r w:rsidR="002F26A0" w:rsidRPr="00B60903">
        <w:rPr>
          <w:rFonts w:ascii="Times New Roman" w:hAnsi="Times New Roman"/>
          <w:b/>
          <w:bCs/>
          <w:sz w:val="28"/>
          <w:szCs w:val="28"/>
        </w:rPr>
        <w:t>Правовое положение субъектов профессиональной деятельности</w:t>
      </w:r>
      <w:r w:rsidRPr="00B60903">
        <w:rPr>
          <w:rFonts w:ascii="Times New Roman" w:hAnsi="Times New Roman"/>
          <w:b/>
          <w:bCs/>
          <w:sz w:val="28"/>
          <w:szCs w:val="28"/>
        </w:rPr>
        <w:t>»</w:t>
      </w:r>
    </w:p>
    <w:p w14:paraId="1DB72ECA" w14:textId="77777777" w:rsidR="002F26A0" w:rsidRPr="00B60903" w:rsidRDefault="002F26A0" w:rsidP="002F26A0">
      <w:pPr>
        <w:spacing w:after="0" w:line="240" w:lineRule="auto"/>
        <w:jc w:val="both"/>
        <w:rPr>
          <w:rFonts w:ascii="Times New Roman" w:hAnsi="Times New Roman"/>
          <w:b/>
          <w:sz w:val="28"/>
          <w:szCs w:val="28"/>
        </w:rPr>
      </w:pPr>
      <w:r w:rsidRPr="00B60903">
        <w:rPr>
          <w:rFonts w:ascii="Times New Roman" w:hAnsi="Times New Roman"/>
          <w:b/>
          <w:sz w:val="28"/>
          <w:szCs w:val="28"/>
        </w:rPr>
        <w:t xml:space="preserve">Задания в тестовой форме </w:t>
      </w:r>
    </w:p>
    <w:p w14:paraId="178ABBE6"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b/>
          <w:iCs/>
          <w:sz w:val="28"/>
          <w:szCs w:val="28"/>
        </w:rPr>
        <w:t>Из предложенных вариантов выберете один правильный ответ.</w:t>
      </w:r>
    </w:p>
    <w:p w14:paraId="40572917"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1. Перечень организационно-правовых форм коммерческих организаций:</w:t>
      </w:r>
    </w:p>
    <w:p w14:paraId="6AD03C95" w14:textId="77777777" w:rsidR="002F26A0" w:rsidRPr="00B60903" w:rsidRDefault="002F26A0" w:rsidP="005656F7">
      <w:pPr>
        <w:numPr>
          <w:ilvl w:val="1"/>
          <w:numId w:val="19"/>
        </w:numPr>
        <w:tabs>
          <w:tab w:val="clear" w:pos="1440"/>
        </w:tabs>
        <w:spacing w:after="0" w:line="240" w:lineRule="auto"/>
        <w:ind w:left="0" w:firstLine="0"/>
        <w:rPr>
          <w:rFonts w:ascii="Times New Roman" w:hAnsi="Times New Roman"/>
          <w:sz w:val="28"/>
          <w:szCs w:val="28"/>
        </w:rPr>
      </w:pPr>
      <w:r w:rsidRPr="00B60903">
        <w:rPr>
          <w:rFonts w:ascii="Times New Roman" w:hAnsi="Times New Roman"/>
          <w:sz w:val="28"/>
          <w:szCs w:val="28"/>
        </w:rPr>
        <w:t>определен в ГК РФ;</w:t>
      </w:r>
    </w:p>
    <w:p w14:paraId="51B1092D" w14:textId="77777777" w:rsidR="002F26A0" w:rsidRPr="00B60903" w:rsidRDefault="002F26A0" w:rsidP="005656F7">
      <w:pPr>
        <w:numPr>
          <w:ilvl w:val="1"/>
          <w:numId w:val="19"/>
        </w:numPr>
        <w:tabs>
          <w:tab w:val="clear" w:pos="1440"/>
        </w:tabs>
        <w:spacing w:after="0" w:line="240" w:lineRule="auto"/>
        <w:ind w:left="0" w:firstLine="0"/>
        <w:rPr>
          <w:rFonts w:ascii="Times New Roman" w:hAnsi="Times New Roman"/>
          <w:sz w:val="28"/>
          <w:szCs w:val="28"/>
        </w:rPr>
      </w:pPr>
      <w:r w:rsidRPr="00B60903">
        <w:rPr>
          <w:rFonts w:ascii="Times New Roman" w:hAnsi="Times New Roman"/>
          <w:sz w:val="28"/>
          <w:szCs w:val="28"/>
        </w:rPr>
        <w:t>определен в ГК РФ и в иных законах;</w:t>
      </w:r>
    </w:p>
    <w:p w14:paraId="0FB9F6AA" w14:textId="77777777" w:rsidR="002F26A0" w:rsidRPr="00B60903" w:rsidRDefault="002F26A0" w:rsidP="005656F7">
      <w:pPr>
        <w:numPr>
          <w:ilvl w:val="1"/>
          <w:numId w:val="19"/>
        </w:numPr>
        <w:tabs>
          <w:tab w:val="clear" w:pos="1440"/>
        </w:tabs>
        <w:spacing w:after="0" w:line="240" w:lineRule="auto"/>
        <w:ind w:left="0" w:firstLine="0"/>
        <w:rPr>
          <w:rFonts w:ascii="Times New Roman" w:hAnsi="Times New Roman"/>
          <w:sz w:val="28"/>
          <w:szCs w:val="28"/>
        </w:rPr>
      </w:pPr>
      <w:r w:rsidRPr="00B60903">
        <w:rPr>
          <w:rFonts w:ascii="Times New Roman" w:hAnsi="Times New Roman"/>
          <w:sz w:val="28"/>
          <w:szCs w:val="28"/>
        </w:rPr>
        <w:t>определен в законе «О коммерческих организациях.</w:t>
      </w:r>
    </w:p>
    <w:p w14:paraId="6C38A023"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 xml:space="preserve"> 2. Фирменное наименование, включающее указание на организационно-правовую форму, должны иметь все:</w:t>
      </w:r>
    </w:p>
    <w:p w14:paraId="53644A63" w14:textId="77777777" w:rsidR="002F26A0" w:rsidRPr="00B60903" w:rsidRDefault="002F26A0" w:rsidP="005656F7">
      <w:pPr>
        <w:numPr>
          <w:ilvl w:val="1"/>
          <w:numId w:val="17"/>
        </w:numPr>
        <w:tabs>
          <w:tab w:val="clear" w:pos="1440"/>
        </w:tabs>
        <w:spacing w:after="0" w:line="240" w:lineRule="auto"/>
        <w:ind w:left="0" w:firstLine="0"/>
        <w:rPr>
          <w:rFonts w:ascii="Times New Roman" w:hAnsi="Times New Roman"/>
          <w:sz w:val="28"/>
          <w:szCs w:val="28"/>
        </w:rPr>
      </w:pPr>
      <w:r w:rsidRPr="00B60903">
        <w:rPr>
          <w:rFonts w:ascii="Times New Roman" w:hAnsi="Times New Roman"/>
          <w:sz w:val="28"/>
          <w:szCs w:val="28"/>
        </w:rPr>
        <w:t>только коммерческие организации;</w:t>
      </w:r>
    </w:p>
    <w:p w14:paraId="4986928E" w14:textId="77777777" w:rsidR="002F26A0" w:rsidRPr="00B60903" w:rsidRDefault="002F26A0" w:rsidP="005656F7">
      <w:pPr>
        <w:numPr>
          <w:ilvl w:val="1"/>
          <w:numId w:val="17"/>
        </w:numPr>
        <w:tabs>
          <w:tab w:val="clear" w:pos="1440"/>
        </w:tabs>
        <w:spacing w:after="0" w:line="240" w:lineRule="auto"/>
        <w:ind w:left="0" w:firstLine="0"/>
        <w:rPr>
          <w:rFonts w:ascii="Times New Roman" w:hAnsi="Times New Roman"/>
          <w:sz w:val="28"/>
          <w:szCs w:val="28"/>
        </w:rPr>
      </w:pPr>
      <w:r w:rsidRPr="00B60903">
        <w:rPr>
          <w:rFonts w:ascii="Times New Roman" w:hAnsi="Times New Roman"/>
          <w:sz w:val="28"/>
          <w:szCs w:val="28"/>
        </w:rPr>
        <w:t>только некоммерческие организации;</w:t>
      </w:r>
    </w:p>
    <w:p w14:paraId="4AB11C37" w14:textId="77777777" w:rsidR="002F26A0" w:rsidRPr="00B60903" w:rsidRDefault="002F26A0" w:rsidP="005656F7">
      <w:pPr>
        <w:numPr>
          <w:ilvl w:val="1"/>
          <w:numId w:val="17"/>
        </w:numPr>
        <w:tabs>
          <w:tab w:val="clear" w:pos="1440"/>
        </w:tabs>
        <w:spacing w:after="0" w:line="240" w:lineRule="auto"/>
        <w:ind w:left="0" w:firstLine="0"/>
        <w:rPr>
          <w:rFonts w:ascii="Times New Roman" w:hAnsi="Times New Roman"/>
          <w:sz w:val="28"/>
          <w:szCs w:val="28"/>
        </w:rPr>
      </w:pPr>
      <w:r w:rsidRPr="00B60903">
        <w:rPr>
          <w:rFonts w:ascii="Times New Roman" w:hAnsi="Times New Roman"/>
          <w:sz w:val="28"/>
          <w:szCs w:val="28"/>
        </w:rPr>
        <w:t>коммерческие и некоммерческие организации, занимающиеся     предпринимательской деятельностью.</w:t>
      </w:r>
    </w:p>
    <w:p w14:paraId="07944087"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b/>
          <w:sz w:val="28"/>
          <w:szCs w:val="28"/>
        </w:rPr>
        <w:t xml:space="preserve"> 3. Можно ли утверждать, что все коммерческие организации имеют общую правоспособность, если иное не определено учредительными документами?</w:t>
      </w:r>
    </w:p>
    <w:p w14:paraId="5D7C26A6" w14:textId="77777777" w:rsidR="002F26A0" w:rsidRPr="00B60903" w:rsidRDefault="002F26A0" w:rsidP="005656F7">
      <w:pPr>
        <w:numPr>
          <w:ilvl w:val="1"/>
          <w:numId w:val="20"/>
        </w:numPr>
        <w:tabs>
          <w:tab w:val="clear" w:pos="1440"/>
        </w:tabs>
        <w:spacing w:after="0" w:line="240" w:lineRule="auto"/>
        <w:ind w:left="0" w:firstLine="0"/>
        <w:rPr>
          <w:rFonts w:ascii="Times New Roman" w:hAnsi="Times New Roman"/>
          <w:sz w:val="28"/>
          <w:szCs w:val="28"/>
        </w:rPr>
      </w:pPr>
      <w:r w:rsidRPr="00B60903">
        <w:rPr>
          <w:rFonts w:ascii="Times New Roman" w:hAnsi="Times New Roman"/>
          <w:sz w:val="28"/>
          <w:szCs w:val="28"/>
        </w:rPr>
        <w:t>да;</w:t>
      </w:r>
    </w:p>
    <w:p w14:paraId="7EE3A390" w14:textId="77777777" w:rsidR="002F26A0" w:rsidRPr="00B60903" w:rsidRDefault="002F26A0" w:rsidP="005656F7">
      <w:pPr>
        <w:numPr>
          <w:ilvl w:val="1"/>
          <w:numId w:val="20"/>
        </w:numPr>
        <w:tabs>
          <w:tab w:val="clear" w:pos="1440"/>
        </w:tabs>
        <w:spacing w:after="0" w:line="240" w:lineRule="auto"/>
        <w:ind w:left="0" w:firstLine="0"/>
        <w:rPr>
          <w:rFonts w:ascii="Times New Roman" w:hAnsi="Times New Roman"/>
          <w:sz w:val="28"/>
          <w:szCs w:val="28"/>
        </w:rPr>
      </w:pPr>
      <w:r w:rsidRPr="00B60903">
        <w:rPr>
          <w:rFonts w:ascii="Times New Roman" w:hAnsi="Times New Roman"/>
          <w:sz w:val="28"/>
          <w:szCs w:val="28"/>
        </w:rPr>
        <w:t>нет.</w:t>
      </w:r>
    </w:p>
    <w:p w14:paraId="7E06D5C7"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 xml:space="preserve"> 4. Кто может стать учредителем и собственником компании в организационно-правовой форме индивидуального частного предприятия?</w:t>
      </w:r>
    </w:p>
    <w:p w14:paraId="674426E8" w14:textId="77777777" w:rsidR="002F26A0" w:rsidRPr="00B60903" w:rsidRDefault="002F26A0" w:rsidP="005656F7">
      <w:pPr>
        <w:numPr>
          <w:ilvl w:val="1"/>
          <w:numId w:val="21"/>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лицо, зарегистрированное как предприниматель;</w:t>
      </w:r>
    </w:p>
    <w:p w14:paraId="3C95769C" w14:textId="77777777" w:rsidR="002F26A0" w:rsidRPr="00B60903" w:rsidRDefault="002F26A0" w:rsidP="005656F7">
      <w:pPr>
        <w:numPr>
          <w:ilvl w:val="1"/>
          <w:numId w:val="21"/>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государство;</w:t>
      </w:r>
    </w:p>
    <w:p w14:paraId="4CF420D4" w14:textId="77777777" w:rsidR="002F26A0" w:rsidRPr="00B60903" w:rsidRDefault="002F26A0" w:rsidP="005656F7">
      <w:pPr>
        <w:numPr>
          <w:ilvl w:val="1"/>
          <w:numId w:val="21"/>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lastRenderedPageBreak/>
        <w:t>никто;</w:t>
      </w:r>
    </w:p>
    <w:p w14:paraId="4C9C3CE8" w14:textId="77777777" w:rsidR="002F26A0" w:rsidRPr="00B60903" w:rsidRDefault="002F26A0" w:rsidP="005656F7">
      <w:pPr>
        <w:numPr>
          <w:ilvl w:val="1"/>
          <w:numId w:val="21"/>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только коммерческая организация.</w:t>
      </w:r>
    </w:p>
    <w:p w14:paraId="20D96C98" w14:textId="77777777" w:rsidR="002F26A0" w:rsidRPr="00B60903" w:rsidRDefault="002F26A0" w:rsidP="002F26A0">
      <w:pPr>
        <w:tabs>
          <w:tab w:val="num" w:pos="709"/>
        </w:tabs>
        <w:spacing w:after="0" w:line="240" w:lineRule="auto"/>
        <w:rPr>
          <w:rFonts w:ascii="Times New Roman" w:hAnsi="Times New Roman"/>
          <w:b/>
          <w:sz w:val="28"/>
          <w:szCs w:val="28"/>
        </w:rPr>
      </w:pPr>
      <w:r w:rsidRPr="00B60903">
        <w:rPr>
          <w:rFonts w:ascii="Times New Roman" w:hAnsi="Times New Roman"/>
          <w:b/>
          <w:sz w:val="28"/>
          <w:szCs w:val="28"/>
        </w:rPr>
        <w:t xml:space="preserve"> 5. Могут ли учредители юридического лица наделить его специальной правоспособностью:</w:t>
      </w:r>
    </w:p>
    <w:p w14:paraId="5027D4AA" w14:textId="77777777" w:rsidR="002F26A0" w:rsidRPr="00B60903" w:rsidRDefault="002F26A0" w:rsidP="005656F7">
      <w:pPr>
        <w:numPr>
          <w:ilvl w:val="1"/>
          <w:numId w:val="16"/>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могут;</w:t>
      </w:r>
    </w:p>
    <w:p w14:paraId="2316689C" w14:textId="77777777" w:rsidR="002F26A0" w:rsidRPr="00B60903" w:rsidRDefault="002F26A0" w:rsidP="005656F7">
      <w:pPr>
        <w:numPr>
          <w:ilvl w:val="1"/>
          <w:numId w:val="16"/>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не могут, так как сделки направленные на ограничение правоспособности, недействительны.</w:t>
      </w:r>
    </w:p>
    <w:p w14:paraId="2DB7DCE6" w14:textId="77777777" w:rsidR="002F26A0" w:rsidRPr="00B60903" w:rsidRDefault="002F26A0" w:rsidP="002F26A0">
      <w:pPr>
        <w:tabs>
          <w:tab w:val="num" w:pos="709"/>
        </w:tabs>
        <w:spacing w:after="0" w:line="240" w:lineRule="auto"/>
        <w:rPr>
          <w:rFonts w:ascii="Times New Roman" w:hAnsi="Times New Roman"/>
          <w:b/>
          <w:sz w:val="28"/>
          <w:szCs w:val="28"/>
        </w:rPr>
      </w:pPr>
      <w:r w:rsidRPr="00B60903">
        <w:rPr>
          <w:rFonts w:ascii="Times New Roman" w:hAnsi="Times New Roman"/>
          <w:b/>
          <w:sz w:val="28"/>
          <w:szCs w:val="28"/>
        </w:rPr>
        <w:t xml:space="preserve"> 6. Правовой статус полного товарищества определяется его:</w:t>
      </w:r>
    </w:p>
    <w:p w14:paraId="01A22E30" w14:textId="77777777" w:rsidR="002F26A0" w:rsidRPr="00B60903" w:rsidRDefault="002F26A0" w:rsidP="005656F7">
      <w:pPr>
        <w:numPr>
          <w:ilvl w:val="1"/>
          <w:numId w:val="22"/>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 xml:space="preserve">положением; </w:t>
      </w:r>
    </w:p>
    <w:p w14:paraId="45D2979E" w14:textId="77777777" w:rsidR="002F26A0" w:rsidRPr="00B60903" w:rsidRDefault="002F26A0" w:rsidP="005656F7">
      <w:pPr>
        <w:numPr>
          <w:ilvl w:val="1"/>
          <w:numId w:val="22"/>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уставом;</w:t>
      </w:r>
    </w:p>
    <w:p w14:paraId="3B0F5A5F" w14:textId="77777777" w:rsidR="002F26A0" w:rsidRPr="00B60903" w:rsidRDefault="002F26A0" w:rsidP="005656F7">
      <w:pPr>
        <w:numPr>
          <w:ilvl w:val="1"/>
          <w:numId w:val="22"/>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 xml:space="preserve">уставом и учредительным договором; </w:t>
      </w:r>
    </w:p>
    <w:p w14:paraId="570AC8E0" w14:textId="77777777" w:rsidR="002F26A0" w:rsidRPr="00B60903" w:rsidRDefault="002F26A0" w:rsidP="005656F7">
      <w:pPr>
        <w:numPr>
          <w:ilvl w:val="1"/>
          <w:numId w:val="22"/>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учредительным договором.</w:t>
      </w:r>
    </w:p>
    <w:p w14:paraId="53C91576"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 xml:space="preserve"> 7.</w:t>
      </w:r>
      <w:r w:rsidRPr="00B60903">
        <w:rPr>
          <w:rFonts w:ascii="Times New Roman" w:hAnsi="Times New Roman"/>
          <w:sz w:val="28"/>
          <w:szCs w:val="28"/>
        </w:rPr>
        <w:t xml:space="preserve"> </w:t>
      </w:r>
      <w:r w:rsidRPr="00B60903">
        <w:rPr>
          <w:rFonts w:ascii="Times New Roman" w:hAnsi="Times New Roman"/>
          <w:b/>
          <w:sz w:val="28"/>
          <w:szCs w:val="28"/>
        </w:rPr>
        <w:t>Учредительный(е) документ(ы) акционерного общества – это:</w:t>
      </w:r>
    </w:p>
    <w:p w14:paraId="644932C5" w14:textId="77777777" w:rsidR="002F26A0" w:rsidRPr="00B60903" w:rsidRDefault="002F26A0" w:rsidP="005656F7">
      <w:pPr>
        <w:numPr>
          <w:ilvl w:val="1"/>
          <w:numId w:val="23"/>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положение;</w:t>
      </w:r>
    </w:p>
    <w:p w14:paraId="672DA6C6" w14:textId="77777777" w:rsidR="002F26A0" w:rsidRPr="00B60903" w:rsidRDefault="002F26A0" w:rsidP="005656F7">
      <w:pPr>
        <w:numPr>
          <w:ilvl w:val="1"/>
          <w:numId w:val="23"/>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устав;</w:t>
      </w:r>
    </w:p>
    <w:p w14:paraId="5D63F9C2" w14:textId="77777777" w:rsidR="002F26A0" w:rsidRPr="00B60903" w:rsidRDefault="002F26A0" w:rsidP="005656F7">
      <w:pPr>
        <w:numPr>
          <w:ilvl w:val="1"/>
          <w:numId w:val="23"/>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устав и учредительный договор;</w:t>
      </w:r>
    </w:p>
    <w:p w14:paraId="5F715CAB" w14:textId="77777777" w:rsidR="002F26A0" w:rsidRPr="00B60903" w:rsidRDefault="002F26A0" w:rsidP="005656F7">
      <w:pPr>
        <w:numPr>
          <w:ilvl w:val="1"/>
          <w:numId w:val="23"/>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учредительный договор.</w:t>
      </w:r>
    </w:p>
    <w:p w14:paraId="1AFCFA1E" w14:textId="77777777" w:rsidR="002F26A0" w:rsidRPr="00B60903" w:rsidRDefault="002F26A0" w:rsidP="002F26A0">
      <w:pPr>
        <w:tabs>
          <w:tab w:val="num" w:pos="709"/>
        </w:tabs>
        <w:spacing w:after="0" w:line="240" w:lineRule="auto"/>
        <w:rPr>
          <w:rFonts w:ascii="Times New Roman" w:hAnsi="Times New Roman"/>
          <w:b/>
          <w:sz w:val="28"/>
          <w:szCs w:val="28"/>
        </w:rPr>
      </w:pPr>
      <w:r w:rsidRPr="00B60903">
        <w:rPr>
          <w:rFonts w:ascii="Times New Roman" w:hAnsi="Times New Roman"/>
          <w:sz w:val="28"/>
          <w:szCs w:val="28"/>
        </w:rPr>
        <w:t xml:space="preserve"> </w:t>
      </w:r>
      <w:r w:rsidRPr="00B60903">
        <w:rPr>
          <w:rFonts w:ascii="Times New Roman" w:hAnsi="Times New Roman"/>
          <w:b/>
          <w:sz w:val="28"/>
          <w:szCs w:val="28"/>
        </w:rPr>
        <w:t>8. Место нахождения юридического лица - это:</w:t>
      </w:r>
    </w:p>
    <w:p w14:paraId="76141D3F" w14:textId="77777777" w:rsidR="002F26A0" w:rsidRPr="00B60903" w:rsidRDefault="002F26A0" w:rsidP="005656F7">
      <w:pPr>
        <w:numPr>
          <w:ilvl w:val="1"/>
          <w:numId w:val="15"/>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место его государственной регистрации;</w:t>
      </w:r>
    </w:p>
    <w:p w14:paraId="7CB2FD9B" w14:textId="77777777" w:rsidR="002F26A0" w:rsidRPr="00B60903" w:rsidRDefault="002F26A0" w:rsidP="005656F7">
      <w:pPr>
        <w:numPr>
          <w:ilvl w:val="1"/>
          <w:numId w:val="15"/>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его юридический адрес;</w:t>
      </w:r>
    </w:p>
    <w:p w14:paraId="79B83018" w14:textId="77777777" w:rsidR="002F26A0" w:rsidRPr="00B60903" w:rsidRDefault="002F26A0" w:rsidP="005656F7">
      <w:pPr>
        <w:numPr>
          <w:ilvl w:val="1"/>
          <w:numId w:val="15"/>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его почтовый адрес;</w:t>
      </w:r>
    </w:p>
    <w:p w14:paraId="2A1A149D" w14:textId="77777777" w:rsidR="002F26A0" w:rsidRPr="00B60903" w:rsidRDefault="002F26A0" w:rsidP="005656F7">
      <w:pPr>
        <w:numPr>
          <w:ilvl w:val="1"/>
          <w:numId w:val="15"/>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место нахождения его исполнительного органа.</w:t>
      </w:r>
    </w:p>
    <w:p w14:paraId="4595834E" w14:textId="77777777" w:rsidR="002F26A0" w:rsidRPr="00B60903" w:rsidRDefault="002F26A0" w:rsidP="002F26A0">
      <w:pPr>
        <w:tabs>
          <w:tab w:val="num" w:pos="709"/>
        </w:tabs>
        <w:spacing w:after="0" w:line="240" w:lineRule="auto"/>
        <w:rPr>
          <w:rFonts w:ascii="Times New Roman" w:hAnsi="Times New Roman"/>
          <w:b/>
          <w:sz w:val="28"/>
          <w:szCs w:val="28"/>
        </w:rPr>
      </w:pPr>
      <w:r w:rsidRPr="00B60903">
        <w:rPr>
          <w:rFonts w:ascii="Times New Roman" w:hAnsi="Times New Roman"/>
          <w:b/>
          <w:sz w:val="28"/>
          <w:szCs w:val="28"/>
        </w:rPr>
        <w:t>9. Участники полного товарищества несут_________________ по его обязательствам.</w:t>
      </w:r>
    </w:p>
    <w:p w14:paraId="13DB30FD" w14:textId="77777777" w:rsidR="002F26A0" w:rsidRPr="00B60903" w:rsidRDefault="002F26A0" w:rsidP="005656F7">
      <w:pPr>
        <w:numPr>
          <w:ilvl w:val="1"/>
          <w:numId w:val="14"/>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ответственность в пределах своего вклада в складочный капитал;</w:t>
      </w:r>
    </w:p>
    <w:p w14:paraId="5AF311BB" w14:textId="77777777" w:rsidR="002F26A0" w:rsidRPr="00B60903" w:rsidRDefault="002F26A0" w:rsidP="005656F7">
      <w:pPr>
        <w:numPr>
          <w:ilvl w:val="1"/>
          <w:numId w:val="14"/>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солидарно несут субсидиарную ответственность всем своим имуществом;</w:t>
      </w:r>
    </w:p>
    <w:p w14:paraId="39FC1923" w14:textId="77777777" w:rsidR="002F26A0" w:rsidRPr="00B60903" w:rsidRDefault="002F26A0" w:rsidP="005656F7">
      <w:pPr>
        <w:numPr>
          <w:ilvl w:val="1"/>
          <w:numId w:val="14"/>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персональную ответственность.</w:t>
      </w:r>
    </w:p>
    <w:p w14:paraId="175D2444" w14:textId="77777777" w:rsidR="002F26A0" w:rsidRPr="00B60903" w:rsidRDefault="002F26A0" w:rsidP="002F26A0">
      <w:pPr>
        <w:tabs>
          <w:tab w:val="num" w:pos="709"/>
        </w:tabs>
        <w:spacing w:after="0" w:line="240" w:lineRule="auto"/>
        <w:rPr>
          <w:rFonts w:ascii="Times New Roman" w:hAnsi="Times New Roman"/>
          <w:sz w:val="28"/>
          <w:szCs w:val="28"/>
        </w:rPr>
      </w:pPr>
      <w:r w:rsidRPr="00B60903">
        <w:rPr>
          <w:rFonts w:ascii="Times New Roman" w:hAnsi="Times New Roman"/>
          <w:b/>
          <w:sz w:val="28"/>
          <w:szCs w:val="28"/>
        </w:rPr>
        <w:t xml:space="preserve"> 10. Признаки, присущие юридическому лицу:</w:t>
      </w:r>
    </w:p>
    <w:p w14:paraId="6B45024B" w14:textId="77777777" w:rsidR="002F26A0" w:rsidRPr="00B60903" w:rsidRDefault="002F26A0" w:rsidP="005656F7">
      <w:pPr>
        <w:numPr>
          <w:ilvl w:val="1"/>
          <w:numId w:val="13"/>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организационное единство;</w:t>
      </w:r>
    </w:p>
    <w:p w14:paraId="5175DCEC" w14:textId="77777777" w:rsidR="002F26A0" w:rsidRPr="00B60903" w:rsidRDefault="002F26A0" w:rsidP="005656F7">
      <w:pPr>
        <w:numPr>
          <w:ilvl w:val="1"/>
          <w:numId w:val="13"/>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имущественная обособленность;</w:t>
      </w:r>
    </w:p>
    <w:p w14:paraId="31A9364F" w14:textId="77777777" w:rsidR="002F26A0" w:rsidRPr="00B60903" w:rsidRDefault="002F26A0" w:rsidP="005656F7">
      <w:pPr>
        <w:numPr>
          <w:ilvl w:val="1"/>
          <w:numId w:val="13"/>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самостоятельная имущественная ответственность;</w:t>
      </w:r>
    </w:p>
    <w:p w14:paraId="43952FBE" w14:textId="77777777" w:rsidR="002F26A0" w:rsidRPr="00B60903" w:rsidRDefault="002F26A0" w:rsidP="005656F7">
      <w:pPr>
        <w:numPr>
          <w:ilvl w:val="1"/>
          <w:numId w:val="13"/>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все перечисленное.</w:t>
      </w:r>
    </w:p>
    <w:p w14:paraId="4D556AF5" w14:textId="77777777" w:rsidR="002F26A0" w:rsidRPr="00B60903" w:rsidRDefault="002F26A0" w:rsidP="002F26A0">
      <w:pPr>
        <w:tabs>
          <w:tab w:val="num" w:pos="709"/>
        </w:tabs>
        <w:spacing w:after="0" w:line="240" w:lineRule="auto"/>
        <w:rPr>
          <w:rFonts w:ascii="Times New Roman" w:hAnsi="Times New Roman"/>
          <w:b/>
          <w:sz w:val="28"/>
          <w:szCs w:val="28"/>
        </w:rPr>
      </w:pPr>
      <w:r w:rsidRPr="00B60903">
        <w:rPr>
          <w:rFonts w:ascii="Times New Roman" w:hAnsi="Times New Roman"/>
          <w:b/>
          <w:sz w:val="28"/>
          <w:szCs w:val="28"/>
        </w:rPr>
        <w:t>11. Государственная регистрация юридического лица осуществляется со дня представления документов в регистрирующий орган в срок не более чем:</w:t>
      </w:r>
    </w:p>
    <w:p w14:paraId="60F51829" w14:textId="77777777" w:rsidR="002F26A0" w:rsidRPr="00B60903" w:rsidRDefault="002F26A0" w:rsidP="005656F7">
      <w:pPr>
        <w:numPr>
          <w:ilvl w:val="1"/>
          <w:numId w:val="12"/>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5 дней;</w:t>
      </w:r>
    </w:p>
    <w:p w14:paraId="35ACD0F6" w14:textId="77777777" w:rsidR="002F26A0" w:rsidRPr="00B60903" w:rsidRDefault="002F26A0" w:rsidP="005656F7">
      <w:pPr>
        <w:numPr>
          <w:ilvl w:val="1"/>
          <w:numId w:val="12"/>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7 дней;</w:t>
      </w:r>
    </w:p>
    <w:p w14:paraId="41D92EB4" w14:textId="77777777" w:rsidR="002F26A0" w:rsidRPr="00B60903" w:rsidRDefault="002F26A0" w:rsidP="005656F7">
      <w:pPr>
        <w:numPr>
          <w:ilvl w:val="1"/>
          <w:numId w:val="12"/>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10 дней;</w:t>
      </w:r>
    </w:p>
    <w:p w14:paraId="43E19837" w14:textId="77777777" w:rsidR="002F26A0" w:rsidRPr="00B60903" w:rsidRDefault="002F26A0" w:rsidP="005656F7">
      <w:pPr>
        <w:numPr>
          <w:ilvl w:val="1"/>
          <w:numId w:val="12"/>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15 дней.</w:t>
      </w:r>
    </w:p>
    <w:p w14:paraId="4099543E" w14:textId="77777777" w:rsidR="002F26A0" w:rsidRPr="00B60903" w:rsidRDefault="002F26A0" w:rsidP="002F26A0">
      <w:pPr>
        <w:tabs>
          <w:tab w:val="num" w:pos="709"/>
        </w:tabs>
        <w:spacing w:after="0" w:line="240" w:lineRule="auto"/>
        <w:rPr>
          <w:rFonts w:ascii="Times New Roman" w:hAnsi="Times New Roman"/>
          <w:b/>
          <w:sz w:val="28"/>
          <w:szCs w:val="28"/>
        </w:rPr>
      </w:pPr>
      <w:r w:rsidRPr="00B60903">
        <w:rPr>
          <w:rFonts w:ascii="Times New Roman" w:hAnsi="Times New Roman"/>
          <w:b/>
          <w:sz w:val="28"/>
          <w:szCs w:val="28"/>
        </w:rPr>
        <w:t xml:space="preserve"> 12. Юридическое лицо считается ликвидированным с момента:</w:t>
      </w:r>
    </w:p>
    <w:p w14:paraId="55419554" w14:textId="77777777" w:rsidR="002F26A0" w:rsidRPr="00B60903" w:rsidRDefault="002F26A0" w:rsidP="005656F7">
      <w:pPr>
        <w:numPr>
          <w:ilvl w:val="1"/>
          <w:numId w:val="11"/>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вступления в законную силу решения суда;</w:t>
      </w:r>
    </w:p>
    <w:p w14:paraId="500AAA4E" w14:textId="77777777" w:rsidR="002F26A0" w:rsidRPr="00B60903" w:rsidRDefault="002F26A0" w:rsidP="005656F7">
      <w:pPr>
        <w:numPr>
          <w:ilvl w:val="1"/>
          <w:numId w:val="11"/>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закрытия расчетных счетов предприятия;</w:t>
      </w:r>
    </w:p>
    <w:p w14:paraId="443456AA" w14:textId="77777777" w:rsidR="002F26A0" w:rsidRPr="00B60903" w:rsidRDefault="002F26A0" w:rsidP="005656F7">
      <w:pPr>
        <w:numPr>
          <w:ilvl w:val="1"/>
          <w:numId w:val="11"/>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отзыва лицензии;</w:t>
      </w:r>
    </w:p>
    <w:p w14:paraId="26ED99EA" w14:textId="77777777" w:rsidR="002F26A0" w:rsidRPr="00B60903" w:rsidRDefault="002F26A0" w:rsidP="005656F7">
      <w:pPr>
        <w:numPr>
          <w:ilvl w:val="1"/>
          <w:numId w:val="11"/>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lastRenderedPageBreak/>
        <w:t>внесении об этом в единый государственный реестр юридических лиц.</w:t>
      </w:r>
    </w:p>
    <w:p w14:paraId="04367DE7" w14:textId="77777777" w:rsidR="002F26A0" w:rsidRPr="00B60903" w:rsidRDefault="002F26A0" w:rsidP="002F26A0">
      <w:pPr>
        <w:tabs>
          <w:tab w:val="num" w:pos="709"/>
        </w:tabs>
        <w:spacing w:after="0" w:line="240" w:lineRule="auto"/>
        <w:rPr>
          <w:rFonts w:ascii="Times New Roman" w:hAnsi="Times New Roman"/>
          <w:b/>
          <w:sz w:val="28"/>
          <w:szCs w:val="28"/>
        </w:rPr>
      </w:pPr>
      <w:r w:rsidRPr="00B60903">
        <w:rPr>
          <w:rFonts w:ascii="Times New Roman" w:hAnsi="Times New Roman"/>
          <w:sz w:val="28"/>
          <w:szCs w:val="28"/>
        </w:rPr>
        <w:t xml:space="preserve"> </w:t>
      </w:r>
      <w:r w:rsidRPr="00B60903">
        <w:rPr>
          <w:rFonts w:ascii="Times New Roman" w:hAnsi="Times New Roman"/>
          <w:b/>
          <w:sz w:val="28"/>
          <w:szCs w:val="28"/>
        </w:rPr>
        <w:t>13. Юридическое лицо считается созданным с момента:</w:t>
      </w:r>
    </w:p>
    <w:p w14:paraId="3988BCDE" w14:textId="77777777" w:rsidR="002F26A0" w:rsidRPr="00B60903" w:rsidRDefault="002F26A0" w:rsidP="005656F7">
      <w:pPr>
        <w:numPr>
          <w:ilvl w:val="1"/>
          <w:numId w:val="9"/>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утверждения устава;</w:t>
      </w:r>
    </w:p>
    <w:p w14:paraId="4DC26218" w14:textId="77777777" w:rsidR="002F26A0" w:rsidRPr="00B60903" w:rsidRDefault="002F26A0" w:rsidP="005656F7">
      <w:pPr>
        <w:numPr>
          <w:ilvl w:val="1"/>
          <w:numId w:val="9"/>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назначения генерального директора;</w:t>
      </w:r>
    </w:p>
    <w:p w14:paraId="353A1D91" w14:textId="77777777" w:rsidR="002F26A0" w:rsidRPr="00B60903" w:rsidRDefault="002F26A0" w:rsidP="005656F7">
      <w:pPr>
        <w:numPr>
          <w:ilvl w:val="1"/>
          <w:numId w:val="9"/>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государственной регистрации;</w:t>
      </w:r>
    </w:p>
    <w:p w14:paraId="118D1E44" w14:textId="77777777" w:rsidR="002F26A0" w:rsidRPr="00B60903" w:rsidRDefault="002F26A0" w:rsidP="005656F7">
      <w:pPr>
        <w:numPr>
          <w:ilvl w:val="1"/>
          <w:numId w:val="9"/>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решения общего собрания.</w:t>
      </w:r>
    </w:p>
    <w:p w14:paraId="6DCEE154" w14:textId="77777777" w:rsidR="002F26A0" w:rsidRPr="00B60903" w:rsidRDefault="002F26A0" w:rsidP="002F26A0">
      <w:pPr>
        <w:tabs>
          <w:tab w:val="num" w:pos="709"/>
        </w:tabs>
        <w:spacing w:after="0" w:line="240" w:lineRule="auto"/>
        <w:rPr>
          <w:rFonts w:ascii="Times New Roman" w:hAnsi="Times New Roman"/>
          <w:b/>
          <w:sz w:val="28"/>
          <w:szCs w:val="28"/>
        </w:rPr>
      </w:pPr>
      <w:r w:rsidRPr="00B60903">
        <w:rPr>
          <w:rFonts w:ascii="Times New Roman" w:hAnsi="Times New Roman"/>
          <w:b/>
          <w:sz w:val="28"/>
          <w:szCs w:val="28"/>
        </w:rPr>
        <w:t xml:space="preserve"> 14. К коммерческим организациям относятся:</w:t>
      </w:r>
    </w:p>
    <w:p w14:paraId="34A7506C" w14:textId="77777777" w:rsidR="002F26A0" w:rsidRPr="00B60903" w:rsidRDefault="002F26A0" w:rsidP="005656F7">
      <w:pPr>
        <w:numPr>
          <w:ilvl w:val="1"/>
          <w:numId w:val="10"/>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ассоциации и союзы;</w:t>
      </w:r>
    </w:p>
    <w:p w14:paraId="11C51149" w14:textId="77777777" w:rsidR="002F26A0" w:rsidRPr="00B60903" w:rsidRDefault="002F26A0" w:rsidP="005656F7">
      <w:pPr>
        <w:numPr>
          <w:ilvl w:val="1"/>
          <w:numId w:val="10"/>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фонды;</w:t>
      </w:r>
    </w:p>
    <w:p w14:paraId="5034CD06" w14:textId="77777777" w:rsidR="002F26A0" w:rsidRPr="00B60903" w:rsidRDefault="002F26A0" w:rsidP="005656F7">
      <w:pPr>
        <w:numPr>
          <w:ilvl w:val="1"/>
          <w:numId w:val="10"/>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потребительские кооперативы;</w:t>
      </w:r>
    </w:p>
    <w:p w14:paraId="14AA3F2A" w14:textId="77777777" w:rsidR="002F26A0" w:rsidRPr="00B60903" w:rsidRDefault="002F26A0" w:rsidP="005656F7">
      <w:pPr>
        <w:numPr>
          <w:ilvl w:val="1"/>
          <w:numId w:val="10"/>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производственные кооперативы.</w:t>
      </w:r>
    </w:p>
    <w:p w14:paraId="6245FBE2" w14:textId="77777777" w:rsidR="002F26A0" w:rsidRPr="00B60903" w:rsidRDefault="002F26A0" w:rsidP="002F26A0">
      <w:pPr>
        <w:tabs>
          <w:tab w:val="num" w:pos="709"/>
        </w:tabs>
        <w:spacing w:after="0" w:line="240" w:lineRule="auto"/>
        <w:rPr>
          <w:rFonts w:ascii="Times New Roman" w:hAnsi="Times New Roman"/>
          <w:b/>
          <w:sz w:val="28"/>
          <w:szCs w:val="28"/>
        </w:rPr>
      </w:pPr>
      <w:r w:rsidRPr="00B60903">
        <w:rPr>
          <w:rFonts w:ascii="Times New Roman" w:hAnsi="Times New Roman"/>
          <w:sz w:val="28"/>
          <w:szCs w:val="28"/>
        </w:rPr>
        <w:t xml:space="preserve"> </w:t>
      </w:r>
      <w:r w:rsidRPr="00B60903">
        <w:rPr>
          <w:rFonts w:ascii="Times New Roman" w:hAnsi="Times New Roman"/>
          <w:b/>
          <w:sz w:val="28"/>
          <w:szCs w:val="28"/>
        </w:rPr>
        <w:t>15. К некоммерческим организациям относятся:</w:t>
      </w:r>
    </w:p>
    <w:p w14:paraId="31DCEDD6" w14:textId="77777777" w:rsidR="002F26A0" w:rsidRPr="00B60903" w:rsidRDefault="002F26A0" w:rsidP="005656F7">
      <w:pPr>
        <w:numPr>
          <w:ilvl w:val="1"/>
          <w:numId w:val="8"/>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ассоциации и союзы;</w:t>
      </w:r>
    </w:p>
    <w:p w14:paraId="039CF154" w14:textId="77777777" w:rsidR="002F26A0" w:rsidRPr="00B60903" w:rsidRDefault="002F26A0" w:rsidP="005656F7">
      <w:pPr>
        <w:numPr>
          <w:ilvl w:val="1"/>
          <w:numId w:val="8"/>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товарищества;</w:t>
      </w:r>
    </w:p>
    <w:p w14:paraId="36E2DB0A" w14:textId="77777777" w:rsidR="002F26A0" w:rsidRPr="00B60903" w:rsidRDefault="002F26A0" w:rsidP="005656F7">
      <w:pPr>
        <w:numPr>
          <w:ilvl w:val="1"/>
          <w:numId w:val="8"/>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акционерные общества;</w:t>
      </w:r>
    </w:p>
    <w:p w14:paraId="37F9D8F6" w14:textId="77777777" w:rsidR="002F26A0" w:rsidRPr="00B60903" w:rsidRDefault="002F26A0" w:rsidP="005656F7">
      <w:pPr>
        <w:numPr>
          <w:ilvl w:val="1"/>
          <w:numId w:val="8"/>
        </w:numPr>
        <w:tabs>
          <w:tab w:val="clear" w:pos="1440"/>
          <w:tab w:val="num" w:pos="709"/>
        </w:tabs>
        <w:spacing w:after="0" w:line="240" w:lineRule="auto"/>
        <w:ind w:left="0" w:firstLine="0"/>
        <w:rPr>
          <w:rFonts w:ascii="Times New Roman" w:hAnsi="Times New Roman"/>
          <w:sz w:val="28"/>
          <w:szCs w:val="28"/>
        </w:rPr>
      </w:pPr>
      <w:r w:rsidRPr="00B60903">
        <w:rPr>
          <w:rFonts w:ascii="Times New Roman" w:hAnsi="Times New Roman"/>
          <w:sz w:val="28"/>
          <w:szCs w:val="28"/>
        </w:rPr>
        <w:t>учреждения.</w:t>
      </w:r>
    </w:p>
    <w:p w14:paraId="07053667" w14:textId="77777777" w:rsidR="002F26A0" w:rsidRPr="00B60903" w:rsidRDefault="002F26A0" w:rsidP="002F26A0">
      <w:pPr>
        <w:tabs>
          <w:tab w:val="num" w:pos="709"/>
        </w:tabs>
        <w:spacing w:after="0" w:line="240" w:lineRule="auto"/>
        <w:rPr>
          <w:rFonts w:ascii="Times New Roman" w:hAnsi="Times New Roman"/>
          <w:sz w:val="28"/>
          <w:szCs w:val="28"/>
        </w:rPr>
      </w:pPr>
    </w:p>
    <w:p w14:paraId="6E04C982" w14:textId="77777777" w:rsidR="002F26A0" w:rsidRPr="00B60903" w:rsidRDefault="002F26A0" w:rsidP="002F26A0">
      <w:pPr>
        <w:spacing w:after="0" w:line="240" w:lineRule="auto"/>
        <w:jc w:val="center"/>
        <w:rPr>
          <w:rFonts w:ascii="Times New Roman" w:hAnsi="Times New Roman"/>
          <w:b/>
          <w:sz w:val="28"/>
          <w:szCs w:val="28"/>
        </w:rPr>
      </w:pPr>
      <w:r w:rsidRPr="00B60903">
        <w:rPr>
          <w:rFonts w:ascii="Times New Roman" w:hAnsi="Times New Roman"/>
          <w:b/>
          <w:sz w:val="28"/>
          <w:szCs w:val="28"/>
        </w:rPr>
        <w:t>КЛЮЧ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624"/>
        <w:gridCol w:w="624"/>
        <w:gridCol w:w="624"/>
        <w:gridCol w:w="624"/>
        <w:gridCol w:w="624"/>
        <w:gridCol w:w="624"/>
        <w:gridCol w:w="624"/>
        <w:gridCol w:w="624"/>
        <w:gridCol w:w="659"/>
        <w:gridCol w:w="659"/>
        <w:gridCol w:w="659"/>
        <w:gridCol w:w="659"/>
        <w:gridCol w:w="659"/>
        <w:gridCol w:w="659"/>
      </w:tblGrid>
      <w:tr w:rsidR="002F26A0" w:rsidRPr="00B60903" w14:paraId="4812C451" w14:textId="77777777" w:rsidTr="00350FD3">
        <w:tc>
          <w:tcPr>
            <w:tcW w:w="712" w:type="dxa"/>
          </w:tcPr>
          <w:p w14:paraId="48B373FE"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w:t>
            </w:r>
          </w:p>
        </w:tc>
        <w:tc>
          <w:tcPr>
            <w:tcW w:w="712" w:type="dxa"/>
          </w:tcPr>
          <w:p w14:paraId="2775A32D"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2</w:t>
            </w:r>
          </w:p>
        </w:tc>
        <w:tc>
          <w:tcPr>
            <w:tcW w:w="712" w:type="dxa"/>
          </w:tcPr>
          <w:p w14:paraId="6701CF42"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3</w:t>
            </w:r>
          </w:p>
        </w:tc>
        <w:tc>
          <w:tcPr>
            <w:tcW w:w="712" w:type="dxa"/>
          </w:tcPr>
          <w:p w14:paraId="4B7915FB"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4</w:t>
            </w:r>
          </w:p>
        </w:tc>
        <w:tc>
          <w:tcPr>
            <w:tcW w:w="712" w:type="dxa"/>
          </w:tcPr>
          <w:p w14:paraId="7F4D1373"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5</w:t>
            </w:r>
          </w:p>
        </w:tc>
        <w:tc>
          <w:tcPr>
            <w:tcW w:w="712" w:type="dxa"/>
          </w:tcPr>
          <w:p w14:paraId="4AF017BD"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6</w:t>
            </w:r>
          </w:p>
        </w:tc>
        <w:tc>
          <w:tcPr>
            <w:tcW w:w="712" w:type="dxa"/>
          </w:tcPr>
          <w:p w14:paraId="77CB9C53"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7</w:t>
            </w:r>
          </w:p>
        </w:tc>
        <w:tc>
          <w:tcPr>
            <w:tcW w:w="712" w:type="dxa"/>
          </w:tcPr>
          <w:p w14:paraId="59392738"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8</w:t>
            </w:r>
          </w:p>
        </w:tc>
        <w:tc>
          <w:tcPr>
            <w:tcW w:w="712" w:type="dxa"/>
          </w:tcPr>
          <w:p w14:paraId="00A26DFB"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9</w:t>
            </w:r>
          </w:p>
        </w:tc>
        <w:tc>
          <w:tcPr>
            <w:tcW w:w="712" w:type="dxa"/>
          </w:tcPr>
          <w:p w14:paraId="7261F977"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10</w:t>
            </w:r>
          </w:p>
        </w:tc>
        <w:tc>
          <w:tcPr>
            <w:tcW w:w="712" w:type="dxa"/>
          </w:tcPr>
          <w:p w14:paraId="33AC4EC8"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11</w:t>
            </w:r>
          </w:p>
        </w:tc>
        <w:tc>
          <w:tcPr>
            <w:tcW w:w="712" w:type="dxa"/>
          </w:tcPr>
          <w:p w14:paraId="74571A1B"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12</w:t>
            </w:r>
          </w:p>
        </w:tc>
        <w:tc>
          <w:tcPr>
            <w:tcW w:w="712" w:type="dxa"/>
          </w:tcPr>
          <w:p w14:paraId="4C917AA4"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13</w:t>
            </w:r>
          </w:p>
        </w:tc>
        <w:tc>
          <w:tcPr>
            <w:tcW w:w="713" w:type="dxa"/>
          </w:tcPr>
          <w:p w14:paraId="041AB0BC"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14</w:t>
            </w:r>
          </w:p>
        </w:tc>
        <w:tc>
          <w:tcPr>
            <w:tcW w:w="713" w:type="dxa"/>
          </w:tcPr>
          <w:p w14:paraId="0EFAD6E5"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15</w:t>
            </w:r>
          </w:p>
        </w:tc>
      </w:tr>
      <w:tr w:rsidR="002F26A0" w:rsidRPr="00B60903" w14:paraId="4632DAD2" w14:textId="77777777" w:rsidTr="00350FD3">
        <w:tc>
          <w:tcPr>
            <w:tcW w:w="712" w:type="dxa"/>
          </w:tcPr>
          <w:p w14:paraId="130228F3"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1</w:t>
            </w:r>
          </w:p>
        </w:tc>
        <w:tc>
          <w:tcPr>
            <w:tcW w:w="712" w:type="dxa"/>
          </w:tcPr>
          <w:p w14:paraId="54E9BDBB"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1</w:t>
            </w:r>
          </w:p>
        </w:tc>
        <w:tc>
          <w:tcPr>
            <w:tcW w:w="712" w:type="dxa"/>
          </w:tcPr>
          <w:p w14:paraId="26208567"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1</w:t>
            </w:r>
          </w:p>
        </w:tc>
        <w:tc>
          <w:tcPr>
            <w:tcW w:w="712" w:type="dxa"/>
          </w:tcPr>
          <w:p w14:paraId="48AA8B6C"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1</w:t>
            </w:r>
          </w:p>
        </w:tc>
        <w:tc>
          <w:tcPr>
            <w:tcW w:w="712" w:type="dxa"/>
          </w:tcPr>
          <w:p w14:paraId="51B38141"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2</w:t>
            </w:r>
          </w:p>
        </w:tc>
        <w:tc>
          <w:tcPr>
            <w:tcW w:w="712" w:type="dxa"/>
          </w:tcPr>
          <w:p w14:paraId="6E727E57"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4</w:t>
            </w:r>
          </w:p>
        </w:tc>
        <w:tc>
          <w:tcPr>
            <w:tcW w:w="712" w:type="dxa"/>
          </w:tcPr>
          <w:p w14:paraId="3965C6BE"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2</w:t>
            </w:r>
          </w:p>
        </w:tc>
        <w:tc>
          <w:tcPr>
            <w:tcW w:w="712" w:type="dxa"/>
          </w:tcPr>
          <w:p w14:paraId="108639AC"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1</w:t>
            </w:r>
          </w:p>
        </w:tc>
        <w:tc>
          <w:tcPr>
            <w:tcW w:w="712" w:type="dxa"/>
          </w:tcPr>
          <w:p w14:paraId="085F3C60"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2</w:t>
            </w:r>
          </w:p>
        </w:tc>
        <w:tc>
          <w:tcPr>
            <w:tcW w:w="712" w:type="dxa"/>
          </w:tcPr>
          <w:p w14:paraId="489BEDE4"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4</w:t>
            </w:r>
          </w:p>
        </w:tc>
        <w:tc>
          <w:tcPr>
            <w:tcW w:w="712" w:type="dxa"/>
          </w:tcPr>
          <w:p w14:paraId="21021474"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1</w:t>
            </w:r>
          </w:p>
        </w:tc>
        <w:tc>
          <w:tcPr>
            <w:tcW w:w="712" w:type="dxa"/>
          </w:tcPr>
          <w:p w14:paraId="67D76AB3"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4</w:t>
            </w:r>
          </w:p>
        </w:tc>
        <w:tc>
          <w:tcPr>
            <w:tcW w:w="712" w:type="dxa"/>
          </w:tcPr>
          <w:p w14:paraId="4E253695"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3</w:t>
            </w:r>
          </w:p>
        </w:tc>
        <w:tc>
          <w:tcPr>
            <w:tcW w:w="713" w:type="dxa"/>
          </w:tcPr>
          <w:p w14:paraId="04ABDF01"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4</w:t>
            </w:r>
          </w:p>
        </w:tc>
        <w:tc>
          <w:tcPr>
            <w:tcW w:w="713" w:type="dxa"/>
          </w:tcPr>
          <w:p w14:paraId="5096D9EB"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4</w:t>
            </w:r>
          </w:p>
        </w:tc>
      </w:tr>
      <w:tr w:rsidR="002F26A0" w:rsidRPr="00B60903" w14:paraId="390B577F" w14:textId="77777777" w:rsidTr="00350FD3">
        <w:tc>
          <w:tcPr>
            <w:tcW w:w="712" w:type="dxa"/>
          </w:tcPr>
          <w:p w14:paraId="28018AF3" w14:textId="77777777" w:rsidR="002F26A0" w:rsidRPr="00B60903" w:rsidRDefault="002F26A0" w:rsidP="00350FD3">
            <w:pPr>
              <w:spacing w:after="0" w:line="240" w:lineRule="auto"/>
              <w:rPr>
                <w:rFonts w:ascii="Times New Roman" w:hAnsi="Times New Roman"/>
                <w:sz w:val="28"/>
                <w:szCs w:val="28"/>
              </w:rPr>
            </w:pPr>
          </w:p>
        </w:tc>
        <w:tc>
          <w:tcPr>
            <w:tcW w:w="712" w:type="dxa"/>
          </w:tcPr>
          <w:p w14:paraId="5E3C4BE4" w14:textId="77777777" w:rsidR="002F26A0" w:rsidRPr="00B60903" w:rsidRDefault="002F26A0" w:rsidP="00350FD3">
            <w:pPr>
              <w:spacing w:after="0" w:line="240" w:lineRule="auto"/>
              <w:rPr>
                <w:rFonts w:ascii="Times New Roman" w:hAnsi="Times New Roman"/>
                <w:sz w:val="28"/>
                <w:szCs w:val="28"/>
              </w:rPr>
            </w:pPr>
          </w:p>
        </w:tc>
        <w:tc>
          <w:tcPr>
            <w:tcW w:w="712" w:type="dxa"/>
          </w:tcPr>
          <w:p w14:paraId="4A384BD6" w14:textId="77777777" w:rsidR="002F26A0" w:rsidRPr="00B60903" w:rsidRDefault="002F26A0" w:rsidP="00350FD3">
            <w:pPr>
              <w:spacing w:after="0" w:line="240" w:lineRule="auto"/>
              <w:rPr>
                <w:rFonts w:ascii="Times New Roman" w:hAnsi="Times New Roman"/>
                <w:sz w:val="28"/>
                <w:szCs w:val="28"/>
              </w:rPr>
            </w:pPr>
          </w:p>
        </w:tc>
        <w:tc>
          <w:tcPr>
            <w:tcW w:w="712" w:type="dxa"/>
          </w:tcPr>
          <w:p w14:paraId="6CC21AB2" w14:textId="77777777" w:rsidR="002F26A0" w:rsidRPr="00B60903" w:rsidRDefault="002F26A0" w:rsidP="00350FD3">
            <w:pPr>
              <w:spacing w:after="0" w:line="240" w:lineRule="auto"/>
              <w:rPr>
                <w:rFonts w:ascii="Times New Roman" w:hAnsi="Times New Roman"/>
                <w:sz w:val="28"/>
                <w:szCs w:val="28"/>
              </w:rPr>
            </w:pPr>
          </w:p>
        </w:tc>
        <w:tc>
          <w:tcPr>
            <w:tcW w:w="712" w:type="dxa"/>
          </w:tcPr>
          <w:p w14:paraId="6D870337" w14:textId="77777777" w:rsidR="002F26A0" w:rsidRPr="00B60903" w:rsidRDefault="002F26A0" w:rsidP="00350FD3">
            <w:pPr>
              <w:spacing w:after="0" w:line="240" w:lineRule="auto"/>
              <w:rPr>
                <w:rFonts w:ascii="Times New Roman" w:hAnsi="Times New Roman"/>
                <w:sz w:val="28"/>
                <w:szCs w:val="28"/>
              </w:rPr>
            </w:pPr>
          </w:p>
        </w:tc>
        <w:tc>
          <w:tcPr>
            <w:tcW w:w="712" w:type="dxa"/>
          </w:tcPr>
          <w:p w14:paraId="6F934C30" w14:textId="77777777" w:rsidR="002F26A0" w:rsidRPr="00B60903" w:rsidRDefault="002F26A0" w:rsidP="00350FD3">
            <w:pPr>
              <w:spacing w:after="0" w:line="240" w:lineRule="auto"/>
              <w:rPr>
                <w:rFonts w:ascii="Times New Roman" w:hAnsi="Times New Roman"/>
                <w:sz w:val="28"/>
                <w:szCs w:val="28"/>
              </w:rPr>
            </w:pPr>
          </w:p>
        </w:tc>
        <w:tc>
          <w:tcPr>
            <w:tcW w:w="712" w:type="dxa"/>
          </w:tcPr>
          <w:p w14:paraId="00DECD58" w14:textId="77777777" w:rsidR="002F26A0" w:rsidRPr="00B60903" w:rsidRDefault="002F26A0" w:rsidP="00350FD3">
            <w:pPr>
              <w:spacing w:after="0" w:line="240" w:lineRule="auto"/>
              <w:rPr>
                <w:rFonts w:ascii="Times New Roman" w:hAnsi="Times New Roman"/>
                <w:sz w:val="28"/>
                <w:szCs w:val="28"/>
              </w:rPr>
            </w:pPr>
          </w:p>
        </w:tc>
        <w:tc>
          <w:tcPr>
            <w:tcW w:w="712" w:type="dxa"/>
          </w:tcPr>
          <w:p w14:paraId="7E785ED7" w14:textId="77777777" w:rsidR="002F26A0" w:rsidRPr="00B60903" w:rsidRDefault="002F26A0" w:rsidP="00350FD3">
            <w:pPr>
              <w:spacing w:after="0" w:line="240" w:lineRule="auto"/>
              <w:rPr>
                <w:rFonts w:ascii="Times New Roman" w:hAnsi="Times New Roman"/>
                <w:sz w:val="28"/>
                <w:szCs w:val="28"/>
              </w:rPr>
            </w:pPr>
          </w:p>
        </w:tc>
        <w:tc>
          <w:tcPr>
            <w:tcW w:w="712" w:type="dxa"/>
          </w:tcPr>
          <w:p w14:paraId="6ADB4EF2" w14:textId="77777777" w:rsidR="002F26A0" w:rsidRPr="00B60903" w:rsidRDefault="002F26A0" w:rsidP="00350FD3">
            <w:pPr>
              <w:spacing w:after="0" w:line="240" w:lineRule="auto"/>
              <w:rPr>
                <w:rFonts w:ascii="Times New Roman" w:hAnsi="Times New Roman"/>
                <w:sz w:val="28"/>
                <w:szCs w:val="28"/>
              </w:rPr>
            </w:pPr>
          </w:p>
        </w:tc>
        <w:tc>
          <w:tcPr>
            <w:tcW w:w="712" w:type="dxa"/>
          </w:tcPr>
          <w:p w14:paraId="7A70946B" w14:textId="77777777" w:rsidR="002F26A0" w:rsidRPr="00B60903" w:rsidRDefault="002F26A0" w:rsidP="00350FD3">
            <w:pPr>
              <w:spacing w:after="0" w:line="240" w:lineRule="auto"/>
              <w:rPr>
                <w:rFonts w:ascii="Times New Roman" w:hAnsi="Times New Roman"/>
                <w:sz w:val="28"/>
                <w:szCs w:val="28"/>
              </w:rPr>
            </w:pPr>
          </w:p>
        </w:tc>
        <w:tc>
          <w:tcPr>
            <w:tcW w:w="712" w:type="dxa"/>
          </w:tcPr>
          <w:p w14:paraId="4BFACC79" w14:textId="77777777" w:rsidR="002F26A0" w:rsidRPr="00B60903" w:rsidRDefault="002F26A0" w:rsidP="00350FD3">
            <w:pPr>
              <w:spacing w:after="0" w:line="240" w:lineRule="auto"/>
              <w:rPr>
                <w:rFonts w:ascii="Times New Roman" w:hAnsi="Times New Roman"/>
                <w:sz w:val="28"/>
                <w:szCs w:val="28"/>
              </w:rPr>
            </w:pPr>
          </w:p>
        </w:tc>
        <w:tc>
          <w:tcPr>
            <w:tcW w:w="712" w:type="dxa"/>
          </w:tcPr>
          <w:p w14:paraId="6F8324AE" w14:textId="77777777" w:rsidR="002F26A0" w:rsidRPr="00B60903" w:rsidRDefault="002F26A0" w:rsidP="00350FD3">
            <w:pPr>
              <w:spacing w:after="0" w:line="240" w:lineRule="auto"/>
              <w:rPr>
                <w:rFonts w:ascii="Times New Roman" w:hAnsi="Times New Roman"/>
                <w:sz w:val="28"/>
                <w:szCs w:val="28"/>
              </w:rPr>
            </w:pPr>
          </w:p>
        </w:tc>
        <w:tc>
          <w:tcPr>
            <w:tcW w:w="712" w:type="dxa"/>
          </w:tcPr>
          <w:p w14:paraId="1523288A" w14:textId="77777777" w:rsidR="002F26A0" w:rsidRPr="00B60903" w:rsidRDefault="002F26A0" w:rsidP="00350FD3">
            <w:pPr>
              <w:spacing w:after="0" w:line="240" w:lineRule="auto"/>
              <w:rPr>
                <w:rFonts w:ascii="Times New Roman" w:hAnsi="Times New Roman"/>
                <w:sz w:val="28"/>
                <w:szCs w:val="28"/>
              </w:rPr>
            </w:pPr>
          </w:p>
        </w:tc>
        <w:tc>
          <w:tcPr>
            <w:tcW w:w="713" w:type="dxa"/>
          </w:tcPr>
          <w:p w14:paraId="00D6FD65" w14:textId="77777777" w:rsidR="002F26A0" w:rsidRPr="00B60903" w:rsidRDefault="002F26A0" w:rsidP="00350FD3">
            <w:pPr>
              <w:spacing w:after="0" w:line="240" w:lineRule="auto"/>
              <w:rPr>
                <w:rFonts w:ascii="Times New Roman" w:hAnsi="Times New Roman"/>
                <w:sz w:val="28"/>
                <w:szCs w:val="28"/>
              </w:rPr>
            </w:pPr>
          </w:p>
        </w:tc>
        <w:tc>
          <w:tcPr>
            <w:tcW w:w="713" w:type="dxa"/>
          </w:tcPr>
          <w:p w14:paraId="52C3B533" w14:textId="77777777" w:rsidR="002F26A0" w:rsidRPr="00B60903" w:rsidRDefault="002F26A0" w:rsidP="00350FD3">
            <w:pPr>
              <w:spacing w:after="0" w:line="240" w:lineRule="auto"/>
              <w:rPr>
                <w:rFonts w:ascii="Times New Roman" w:hAnsi="Times New Roman"/>
                <w:sz w:val="28"/>
                <w:szCs w:val="28"/>
              </w:rPr>
            </w:pPr>
          </w:p>
        </w:tc>
      </w:tr>
    </w:tbl>
    <w:p w14:paraId="03286CA5" w14:textId="77777777" w:rsidR="002F26A0" w:rsidRPr="00B60903" w:rsidRDefault="002F26A0" w:rsidP="002F26A0">
      <w:pPr>
        <w:spacing w:after="0" w:line="240" w:lineRule="auto"/>
        <w:rPr>
          <w:rFonts w:ascii="Times New Roman" w:hAnsi="Times New Roman"/>
          <w:b/>
          <w:sz w:val="28"/>
          <w:szCs w:val="28"/>
        </w:rPr>
      </w:pPr>
    </w:p>
    <w:p w14:paraId="40DCB0AF" w14:textId="77777777" w:rsidR="002F26A0" w:rsidRPr="00B60903" w:rsidRDefault="002F26A0" w:rsidP="002F26A0">
      <w:pPr>
        <w:spacing w:after="0" w:line="240" w:lineRule="auto"/>
        <w:rPr>
          <w:rFonts w:ascii="Times New Roman" w:hAnsi="Times New Roman"/>
          <w:i/>
          <w:iCs/>
          <w:sz w:val="28"/>
          <w:szCs w:val="28"/>
        </w:rPr>
      </w:pPr>
      <w:r w:rsidRPr="00B60903">
        <w:rPr>
          <w:rFonts w:ascii="Times New Roman" w:hAnsi="Times New Roman"/>
          <w:b/>
          <w:sz w:val="28"/>
          <w:szCs w:val="28"/>
        </w:rPr>
        <w:t xml:space="preserve">Задание: </w:t>
      </w:r>
      <w:r w:rsidRPr="00B60903">
        <w:rPr>
          <w:rFonts w:ascii="Times New Roman" w:hAnsi="Times New Roman"/>
          <w:i/>
          <w:iCs/>
          <w:sz w:val="28"/>
          <w:szCs w:val="28"/>
        </w:rPr>
        <w:t>Установите соответствие следующих определений понятиям:</w:t>
      </w:r>
    </w:p>
    <w:p w14:paraId="6D731300" w14:textId="77777777" w:rsidR="002F26A0" w:rsidRPr="00B60903" w:rsidRDefault="002F26A0" w:rsidP="002F26A0">
      <w:pPr>
        <w:spacing w:after="0" w:line="240" w:lineRule="auto"/>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8"/>
        <w:gridCol w:w="2471"/>
        <w:gridCol w:w="5244"/>
        <w:gridCol w:w="1127"/>
      </w:tblGrid>
      <w:tr w:rsidR="002F26A0" w:rsidRPr="00B60903" w14:paraId="1AEF530E" w14:textId="77777777" w:rsidTr="00350FD3">
        <w:tc>
          <w:tcPr>
            <w:tcW w:w="898" w:type="dxa"/>
          </w:tcPr>
          <w:p w14:paraId="72ACC748"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№п/п</w:t>
            </w:r>
          </w:p>
        </w:tc>
        <w:tc>
          <w:tcPr>
            <w:tcW w:w="2471" w:type="dxa"/>
          </w:tcPr>
          <w:p w14:paraId="6965FEBA"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Определение</w:t>
            </w:r>
          </w:p>
        </w:tc>
        <w:tc>
          <w:tcPr>
            <w:tcW w:w="5244" w:type="dxa"/>
          </w:tcPr>
          <w:p w14:paraId="08EA233B"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Понятие</w:t>
            </w:r>
          </w:p>
        </w:tc>
        <w:tc>
          <w:tcPr>
            <w:tcW w:w="1127" w:type="dxa"/>
          </w:tcPr>
          <w:p w14:paraId="19563300" w14:textId="77777777" w:rsidR="002F26A0" w:rsidRPr="00B60903" w:rsidRDefault="002F26A0" w:rsidP="00350FD3">
            <w:pPr>
              <w:spacing w:after="0" w:line="240" w:lineRule="auto"/>
              <w:jc w:val="center"/>
              <w:rPr>
                <w:rFonts w:ascii="Times New Roman" w:hAnsi="Times New Roman"/>
                <w:b/>
                <w:sz w:val="28"/>
                <w:szCs w:val="28"/>
              </w:rPr>
            </w:pPr>
            <w:r w:rsidRPr="00B60903">
              <w:rPr>
                <w:rFonts w:ascii="Times New Roman" w:hAnsi="Times New Roman"/>
                <w:b/>
                <w:sz w:val="28"/>
                <w:szCs w:val="28"/>
              </w:rPr>
              <w:t>Буквенное обозначение ответа</w:t>
            </w:r>
          </w:p>
        </w:tc>
      </w:tr>
      <w:tr w:rsidR="002F26A0" w:rsidRPr="00B60903" w14:paraId="77B86942" w14:textId="77777777" w:rsidTr="00350FD3">
        <w:tc>
          <w:tcPr>
            <w:tcW w:w="898" w:type="dxa"/>
          </w:tcPr>
          <w:p w14:paraId="6A520192" w14:textId="77777777" w:rsidR="002F26A0" w:rsidRPr="00B60903" w:rsidRDefault="002F26A0" w:rsidP="005656F7">
            <w:pPr>
              <w:numPr>
                <w:ilvl w:val="0"/>
                <w:numId w:val="66"/>
              </w:numPr>
              <w:spacing w:after="0" w:line="240" w:lineRule="auto"/>
              <w:rPr>
                <w:rFonts w:ascii="Times New Roman" w:hAnsi="Times New Roman"/>
                <w:i/>
                <w:iCs/>
                <w:sz w:val="28"/>
                <w:szCs w:val="28"/>
              </w:rPr>
            </w:pPr>
          </w:p>
        </w:tc>
        <w:tc>
          <w:tcPr>
            <w:tcW w:w="2471" w:type="dxa"/>
          </w:tcPr>
          <w:p w14:paraId="671334CC"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i/>
                <w:iCs/>
                <w:sz w:val="28"/>
                <w:szCs w:val="28"/>
              </w:rPr>
              <w:t>Слияние</w:t>
            </w:r>
            <w:r w:rsidRPr="00B60903">
              <w:rPr>
                <w:rFonts w:ascii="Times New Roman" w:hAnsi="Times New Roman"/>
                <w:sz w:val="28"/>
                <w:szCs w:val="28"/>
              </w:rPr>
              <w:t xml:space="preserve"> –</w:t>
            </w:r>
          </w:p>
        </w:tc>
        <w:tc>
          <w:tcPr>
            <w:tcW w:w="5244" w:type="dxa"/>
          </w:tcPr>
          <w:p w14:paraId="66DD727D"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«вливание» одной и более присоединяемых организаций в организацию, к которой происходит присоединение.</w:t>
            </w:r>
          </w:p>
        </w:tc>
        <w:tc>
          <w:tcPr>
            <w:tcW w:w="1127" w:type="dxa"/>
          </w:tcPr>
          <w:p w14:paraId="587E1354" w14:textId="77777777" w:rsidR="002F26A0" w:rsidRPr="00B60903" w:rsidRDefault="002F26A0" w:rsidP="00350FD3">
            <w:pPr>
              <w:spacing w:after="0" w:line="240" w:lineRule="auto"/>
              <w:rPr>
                <w:rFonts w:ascii="Times New Roman" w:hAnsi="Times New Roman"/>
                <w:b/>
                <w:i/>
                <w:sz w:val="28"/>
                <w:szCs w:val="28"/>
              </w:rPr>
            </w:pPr>
            <w:r w:rsidRPr="00B60903">
              <w:rPr>
                <w:rFonts w:ascii="Times New Roman" w:hAnsi="Times New Roman"/>
                <w:b/>
                <w:i/>
                <w:sz w:val="28"/>
                <w:szCs w:val="28"/>
              </w:rPr>
              <w:t>а</w:t>
            </w:r>
          </w:p>
        </w:tc>
      </w:tr>
      <w:tr w:rsidR="002F26A0" w:rsidRPr="00B60903" w14:paraId="1710D8FC" w14:textId="77777777" w:rsidTr="00350FD3">
        <w:tc>
          <w:tcPr>
            <w:tcW w:w="898" w:type="dxa"/>
          </w:tcPr>
          <w:p w14:paraId="78AB10D2" w14:textId="77777777" w:rsidR="002F26A0" w:rsidRPr="00B60903" w:rsidRDefault="002F26A0" w:rsidP="005656F7">
            <w:pPr>
              <w:numPr>
                <w:ilvl w:val="0"/>
                <w:numId w:val="66"/>
              </w:numPr>
              <w:spacing w:after="0" w:line="240" w:lineRule="auto"/>
              <w:rPr>
                <w:rFonts w:ascii="Times New Roman" w:hAnsi="Times New Roman"/>
                <w:i/>
                <w:iCs/>
                <w:sz w:val="28"/>
                <w:szCs w:val="28"/>
              </w:rPr>
            </w:pPr>
          </w:p>
        </w:tc>
        <w:tc>
          <w:tcPr>
            <w:tcW w:w="2471" w:type="dxa"/>
          </w:tcPr>
          <w:p w14:paraId="55B12E44"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i/>
                <w:iCs/>
                <w:sz w:val="28"/>
                <w:szCs w:val="28"/>
              </w:rPr>
              <w:t>Выделение</w:t>
            </w:r>
            <w:r w:rsidRPr="00B60903">
              <w:rPr>
                <w:rFonts w:ascii="Times New Roman" w:hAnsi="Times New Roman"/>
                <w:sz w:val="28"/>
                <w:szCs w:val="28"/>
              </w:rPr>
              <w:t xml:space="preserve"> –</w:t>
            </w:r>
          </w:p>
        </w:tc>
        <w:tc>
          <w:tcPr>
            <w:tcW w:w="5244" w:type="dxa"/>
          </w:tcPr>
          <w:p w14:paraId="0948C8CA"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прекращение юридического лица и возникновение на его основе нового юридического лица</w:t>
            </w:r>
          </w:p>
        </w:tc>
        <w:tc>
          <w:tcPr>
            <w:tcW w:w="1127" w:type="dxa"/>
          </w:tcPr>
          <w:p w14:paraId="484B97F1" w14:textId="77777777" w:rsidR="002F26A0" w:rsidRPr="00B60903" w:rsidRDefault="002F26A0" w:rsidP="00350FD3">
            <w:pPr>
              <w:spacing w:after="0" w:line="240" w:lineRule="auto"/>
              <w:rPr>
                <w:rFonts w:ascii="Times New Roman" w:hAnsi="Times New Roman"/>
                <w:b/>
                <w:i/>
                <w:sz w:val="28"/>
                <w:szCs w:val="28"/>
              </w:rPr>
            </w:pPr>
            <w:r w:rsidRPr="00B60903">
              <w:rPr>
                <w:rFonts w:ascii="Times New Roman" w:hAnsi="Times New Roman"/>
                <w:b/>
                <w:i/>
                <w:sz w:val="28"/>
                <w:szCs w:val="28"/>
              </w:rPr>
              <w:t>б</w:t>
            </w:r>
          </w:p>
        </w:tc>
      </w:tr>
      <w:tr w:rsidR="002F26A0" w:rsidRPr="00B60903" w14:paraId="47D5953D" w14:textId="77777777" w:rsidTr="00350FD3">
        <w:tc>
          <w:tcPr>
            <w:tcW w:w="898" w:type="dxa"/>
          </w:tcPr>
          <w:p w14:paraId="7C610C9E" w14:textId="77777777" w:rsidR="002F26A0" w:rsidRPr="00B60903" w:rsidRDefault="002F26A0" w:rsidP="005656F7">
            <w:pPr>
              <w:numPr>
                <w:ilvl w:val="0"/>
                <w:numId w:val="66"/>
              </w:numPr>
              <w:spacing w:after="0" w:line="240" w:lineRule="auto"/>
              <w:rPr>
                <w:rFonts w:ascii="Times New Roman" w:hAnsi="Times New Roman"/>
                <w:i/>
                <w:iCs/>
                <w:sz w:val="28"/>
                <w:szCs w:val="28"/>
              </w:rPr>
            </w:pPr>
          </w:p>
        </w:tc>
        <w:tc>
          <w:tcPr>
            <w:tcW w:w="2471" w:type="dxa"/>
          </w:tcPr>
          <w:p w14:paraId="322DF7C5"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i/>
                <w:iCs/>
                <w:sz w:val="28"/>
                <w:szCs w:val="28"/>
              </w:rPr>
              <w:t>Присоединение</w:t>
            </w:r>
            <w:r w:rsidRPr="00B60903">
              <w:rPr>
                <w:rFonts w:ascii="Times New Roman" w:hAnsi="Times New Roman"/>
                <w:sz w:val="28"/>
                <w:szCs w:val="28"/>
              </w:rPr>
              <w:t xml:space="preserve"> –</w:t>
            </w:r>
          </w:p>
        </w:tc>
        <w:tc>
          <w:tcPr>
            <w:tcW w:w="5244" w:type="dxa"/>
          </w:tcPr>
          <w:p w14:paraId="28870979"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образование на базе прекратившего существование юридического лица двух и более самостоятельных юридических лиц</w:t>
            </w:r>
          </w:p>
        </w:tc>
        <w:tc>
          <w:tcPr>
            <w:tcW w:w="1127" w:type="dxa"/>
          </w:tcPr>
          <w:p w14:paraId="5F8336AE" w14:textId="77777777" w:rsidR="002F26A0" w:rsidRPr="00B60903" w:rsidRDefault="002F26A0" w:rsidP="00350FD3">
            <w:pPr>
              <w:spacing w:after="0" w:line="240" w:lineRule="auto"/>
              <w:rPr>
                <w:rFonts w:ascii="Times New Roman" w:hAnsi="Times New Roman"/>
                <w:b/>
                <w:i/>
                <w:sz w:val="28"/>
                <w:szCs w:val="28"/>
              </w:rPr>
            </w:pPr>
            <w:r w:rsidRPr="00B60903">
              <w:rPr>
                <w:rFonts w:ascii="Times New Roman" w:hAnsi="Times New Roman"/>
                <w:b/>
                <w:i/>
                <w:sz w:val="28"/>
                <w:szCs w:val="28"/>
              </w:rPr>
              <w:t>в</w:t>
            </w:r>
          </w:p>
        </w:tc>
      </w:tr>
      <w:tr w:rsidR="002F26A0" w:rsidRPr="00B60903" w14:paraId="7654C750" w14:textId="77777777" w:rsidTr="00350FD3">
        <w:tc>
          <w:tcPr>
            <w:tcW w:w="898" w:type="dxa"/>
          </w:tcPr>
          <w:p w14:paraId="67CB31CE" w14:textId="77777777" w:rsidR="002F26A0" w:rsidRPr="00B60903" w:rsidRDefault="002F26A0" w:rsidP="005656F7">
            <w:pPr>
              <w:numPr>
                <w:ilvl w:val="0"/>
                <w:numId w:val="66"/>
              </w:numPr>
              <w:spacing w:after="0" w:line="240" w:lineRule="auto"/>
              <w:rPr>
                <w:rFonts w:ascii="Times New Roman" w:hAnsi="Times New Roman"/>
                <w:i/>
                <w:iCs/>
                <w:sz w:val="28"/>
                <w:szCs w:val="28"/>
              </w:rPr>
            </w:pPr>
          </w:p>
        </w:tc>
        <w:tc>
          <w:tcPr>
            <w:tcW w:w="2471" w:type="dxa"/>
          </w:tcPr>
          <w:p w14:paraId="79429435"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i/>
                <w:iCs/>
                <w:sz w:val="28"/>
                <w:szCs w:val="28"/>
              </w:rPr>
              <w:t>Разделение</w:t>
            </w:r>
            <w:r w:rsidRPr="00B60903">
              <w:rPr>
                <w:rFonts w:ascii="Times New Roman" w:hAnsi="Times New Roman"/>
                <w:sz w:val="28"/>
                <w:szCs w:val="28"/>
              </w:rPr>
              <w:t xml:space="preserve"> –</w:t>
            </w:r>
          </w:p>
        </w:tc>
        <w:tc>
          <w:tcPr>
            <w:tcW w:w="5244" w:type="dxa"/>
          </w:tcPr>
          <w:p w14:paraId="0A3CB66F"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прекращение юридического лица без правопреемства, т. е. без перехода прав и обязанностей к другим лицам</w:t>
            </w:r>
          </w:p>
        </w:tc>
        <w:tc>
          <w:tcPr>
            <w:tcW w:w="1127" w:type="dxa"/>
          </w:tcPr>
          <w:p w14:paraId="562F797E" w14:textId="77777777" w:rsidR="002F26A0" w:rsidRPr="00B60903" w:rsidRDefault="002F26A0" w:rsidP="00350FD3">
            <w:pPr>
              <w:spacing w:after="0" w:line="240" w:lineRule="auto"/>
              <w:rPr>
                <w:rFonts w:ascii="Times New Roman" w:hAnsi="Times New Roman"/>
                <w:b/>
                <w:i/>
                <w:sz w:val="28"/>
                <w:szCs w:val="28"/>
              </w:rPr>
            </w:pPr>
            <w:r w:rsidRPr="00B60903">
              <w:rPr>
                <w:rFonts w:ascii="Times New Roman" w:hAnsi="Times New Roman"/>
                <w:b/>
                <w:i/>
                <w:sz w:val="28"/>
                <w:szCs w:val="28"/>
              </w:rPr>
              <w:t>г</w:t>
            </w:r>
          </w:p>
        </w:tc>
      </w:tr>
      <w:tr w:rsidR="002F26A0" w:rsidRPr="00B60903" w14:paraId="37824335" w14:textId="77777777" w:rsidTr="00350FD3">
        <w:tc>
          <w:tcPr>
            <w:tcW w:w="898" w:type="dxa"/>
          </w:tcPr>
          <w:p w14:paraId="2D6F4186" w14:textId="77777777" w:rsidR="002F26A0" w:rsidRPr="00B60903" w:rsidRDefault="002F26A0" w:rsidP="005656F7">
            <w:pPr>
              <w:numPr>
                <w:ilvl w:val="0"/>
                <w:numId w:val="66"/>
              </w:numPr>
              <w:spacing w:after="0" w:line="240" w:lineRule="auto"/>
              <w:rPr>
                <w:rFonts w:ascii="Times New Roman" w:hAnsi="Times New Roman"/>
                <w:i/>
                <w:iCs/>
                <w:sz w:val="28"/>
                <w:szCs w:val="28"/>
              </w:rPr>
            </w:pPr>
          </w:p>
        </w:tc>
        <w:tc>
          <w:tcPr>
            <w:tcW w:w="2471" w:type="dxa"/>
          </w:tcPr>
          <w:p w14:paraId="20317617"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i/>
                <w:iCs/>
                <w:sz w:val="28"/>
                <w:szCs w:val="28"/>
              </w:rPr>
              <w:t xml:space="preserve">Преобразование </w:t>
            </w:r>
            <w:r w:rsidRPr="00B60903">
              <w:rPr>
                <w:rFonts w:ascii="Times New Roman" w:hAnsi="Times New Roman"/>
                <w:sz w:val="28"/>
                <w:szCs w:val="28"/>
              </w:rPr>
              <w:t>–</w:t>
            </w:r>
          </w:p>
        </w:tc>
        <w:tc>
          <w:tcPr>
            <w:tcW w:w="5244" w:type="dxa"/>
          </w:tcPr>
          <w:p w14:paraId="248C23FA"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 xml:space="preserve">образование новых самостоятельных </w:t>
            </w:r>
            <w:r w:rsidRPr="00B60903">
              <w:rPr>
                <w:rFonts w:ascii="Times New Roman" w:hAnsi="Times New Roman"/>
                <w:sz w:val="28"/>
                <w:szCs w:val="28"/>
              </w:rPr>
              <w:lastRenderedPageBreak/>
              <w:t>юридических лиц, при этом реорганизуемое юридическое лицо продолжает функционировать, а часть его прав и обязанностей переходит ко вновь образованным юридическим лицам.</w:t>
            </w:r>
          </w:p>
        </w:tc>
        <w:tc>
          <w:tcPr>
            <w:tcW w:w="1127" w:type="dxa"/>
          </w:tcPr>
          <w:p w14:paraId="2F4CFC92" w14:textId="77777777" w:rsidR="002F26A0" w:rsidRPr="00B60903" w:rsidRDefault="002F26A0" w:rsidP="00350FD3">
            <w:pPr>
              <w:spacing w:after="0" w:line="240" w:lineRule="auto"/>
              <w:rPr>
                <w:rFonts w:ascii="Times New Roman" w:hAnsi="Times New Roman"/>
                <w:b/>
                <w:i/>
                <w:sz w:val="28"/>
                <w:szCs w:val="28"/>
              </w:rPr>
            </w:pPr>
            <w:r w:rsidRPr="00B60903">
              <w:rPr>
                <w:rFonts w:ascii="Times New Roman" w:hAnsi="Times New Roman"/>
                <w:b/>
                <w:i/>
                <w:sz w:val="28"/>
                <w:szCs w:val="28"/>
              </w:rPr>
              <w:lastRenderedPageBreak/>
              <w:t>д</w:t>
            </w:r>
          </w:p>
        </w:tc>
      </w:tr>
      <w:tr w:rsidR="002F26A0" w:rsidRPr="00B60903" w14:paraId="5F6000E3" w14:textId="77777777" w:rsidTr="00350FD3">
        <w:tc>
          <w:tcPr>
            <w:tcW w:w="898" w:type="dxa"/>
          </w:tcPr>
          <w:p w14:paraId="1B591DC0" w14:textId="77777777" w:rsidR="002F26A0" w:rsidRPr="00B60903" w:rsidRDefault="002F26A0" w:rsidP="00350FD3">
            <w:pPr>
              <w:spacing w:after="0" w:line="240" w:lineRule="auto"/>
              <w:rPr>
                <w:rFonts w:ascii="Times New Roman" w:hAnsi="Times New Roman"/>
                <w:i/>
                <w:iCs/>
                <w:sz w:val="28"/>
                <w:szCs w:val="28"/>
              </w:rPr>
            </w:pPr>
          </w:p>
        </w:tc>
        <w:tc>
          <w:tcPr>
            <w:tcW w:w="2471" w:type="dxa"/>
          </w:tcPr>
          <w:p w14:paraId="44D70BE4"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i/>
                <w:iCs/>
                <w:sz w:val="28"/>
                <w:szCs w:val="28"/>
              </w:rPr>
              <w:t>Реорганизация –</w:t>
            </w:r>
          </w:p>
        </w:tc>
        <w:tc>
          <w:tcPr>
            <w:tcW w:w="5244" w:type="dxa"/>
          </w:tcPr>
          <w:p w14:paraId="08F00C10"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прекращение организации, при котором осуществляется переход прав и обязанностей к другим лицам, то есть правопреемство</w:t>
            </w:r>
          </w:p>
        </w:tc>
        <w:tc>
          <w:tcPr>
            <w:tcW w:w="1127" w:type="dxa"/>
          </w:tcPr>
          <w:p w14:paraId="7C0B7A4E" w14:textId="77777777" w:rsidR="002F26A0" w:rsidRPr="00B60903" w:rsidRDefault="002F26A0" w:rsidP="00350FD3">
            <w:pPr>
              <w:spacing w:after="0" w:line="240" w:lineRule="auto"/>
              <w:rPr>
                <w:rFonts w:ascii="Times New Roman" w:hAnsi="Times New Roman"/>
                <w:sz w:val="28"/>
                <w:szCs w:val="28"/>
              </w:rPr>
            </w:pPr>
          </w:p>
        </w:tc>
      </w:tr>
      <w:tr w:rsidR="002F26A0" w:rsidRPr="00B60903" w14:paraId="3E768A67" w14:textId="77777777" w:rsidTr="00350FD3">
        <w:tc>
          <w:tcPr>
            <w:tcW w:w="898" w:type="dxa"/>
          </w:tcPr>
          <w:p w14:paraId="010EFCBB" w14:textId="77777777" w:rsidR="002F26A0" w:rsidRPr="00B60903" w:rsidRDefault="002F26A0" w:rsidP="00350FD3">
            <w:pPr>
              <w:spacing w:after="0" w:line="240" w:lineRule="auto"/>
              <w:rPr>
                <w:rFonts w:ascii="Times New Roman" w:hAnsi="Times New Roman"/>
                <w:i/>
                <w:iCs/>
                <w:sz w:val="28"/>
                <w:szCs w:val="28"/>
              </w:rPr>
            </w:pPr>
          </w:p>
        </w:tc>
        <w:tc>
          <w:tcPr>
            <w:tcW w:w="2471" w:type="dxa"/>
          </w:tcPr>
          <w:p w14:paraId="37023381"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i/>
                <w:iCs/>
                <w:sz w:val="28"/>
                <w:szCs w:val="28"/>
              </w:rPr>
              <w:t>Ликвидация</w:t>
            </w:r>
            <w:r w:rsidRPr="00B60903">
              <w:rPr>
                <w:rFonts w:ascii="Times New Roman" w:hAnsi="Times New Roman"/>
                <w:sz w:val="28"/>
                <w:szCs w:val="28"/>
              </w:rPr>
              <w:t xml:space="preserve"> –</w:t>
            </w:r>
          </w:p>
        </w:tc>
        <w:tc>
          <w:tcPr>
            <w:tcW w:w="5244" w:type="dxa"/>
          </w:tcPr>
          <w:p w14:paraId="6A7E9DB9" w14:textId="77777777" w:rsidR="002F26A0" w:rsidRPr="00B60903" w:rsidRDefault="002F26A0" w:rsidP="00350FD3">
            <w:pPr>
              <w:spacing w:after="0" w:line="240" w:lineRule="auto"/>
              <w:rPr>
                <w:rFonts w:ascii="Times New Roman" w:hAnsi="Times New Roman"/>
                <w:sz w:val="28"/>
                <w:szCs w:val="28"/>
              </w:rPr>
            </w:pPr>
            <w:r w:rsidRPr="00B60903">
              <w:rPr>
                <w:rFonts w:ascii="Times New Roman" w:hAnsi="Times New Roman"/>
                <w:sz w:val="28"/>
                <w:szCs w:val="28"/>
              </w:rPr>
              <w:t>объединение двух и более юридических лиц в единое новое юридическое лицо.</w:t>
            </w:r>
          </w:p>
        </w:tc>
        <w:tc>
          <w:tcPr>
            <w:tcW w:w="1127" w:type="dxa"/>
          </w:tcPr>
          <w:p w14:paraId="1675C0EA" w14:textId="77777777" w:rsidR="002F26A0" w:rsidRPr="00B60903" w:rsidRDefault="002F26A0" w:rsidP="00350FD3">
            <w:pPr>
              <w:spacing w:after="0" w:line="240" w:lineRule="auto"/>
              <w:rPr>
                <w:rFonts w:ascii="Times New Roman" w:hAnsi="Times New Roman"/>
                <w:sz w:val="28"/>
                <w:szCs w:val="28"/>
              </w:rPr>
            </w:pPr>
          </w:p>
        </w:tc>
      </w:tr>
    </w:tbl>
    <w:p w14:paraId="64A87080" w14:textId="77777777" w:rsidR="002F26A0" w:rsidRPr="00B60903" w:rsidRDefault="002F26A0" w:rsidP="002F26A0">
      <w:pPr>
        <w:spacing w:after="0" w:line="240" w:lineRule="auto"/>
        <w:rPr>
          <w:rFonts w:ascii="Times New Roman" w:hAnsi="Times New Roman"/>
          <w:sz w:val="28"/>
          <w:szCs w:val="28"/>
        </w:rPr>
      </w:pPr>
    </w:p>
    <w:p w14:paraId="2CF0CB99" w14:textId="77777777" w:rsidR="002F26A0" w:rsidRPr="00CE5DC9" w:rsidRDefault="002F26A0" w:rsidP="002F26A0">
      <w:pPr>
        <w:spacing w:after="0" w:line="240" w:lineRule="auto"/>
        <w:rPr>
          <w:rFonts w:ascii="Times New Roman" w:hAnsi="Times New Roman" w:cs="Times New Roman"/>
          <w:sz w:val="28"/>
          <w:szCs w:val="28"/>
        </w:rPr>
      </w:pPr>
    </w:p>
    <w:p w14:paraId="2CBF720B" w14:textId="77777777" w:rsidR="002F26A0" w:rsidRPr="00CE5DC9" w:rsidRDefault="002F26A0" w:rsidP="002F26A0">
      <w:pPr>
        <w:spacing w:after="0" w:line="240" w:lineRule="auto"/>
        <w:rPr>
          <w:rFonts w:ascii="Times New Roman" w:hAnsi="Times New Roman" w:cs="Times New Roman"/>
          <w:b/>
          <w:sz w:val="28"/>
          <w:szCs w:val="28"/>
        </w:rPr>
      </w:pPr>
      <w:r w:rsidRPr="00CE5DC9">
        <w:rPr>
          <w:rFonts w:ascii="Times New Roman" w:hAnsi="Times New Roman" w:cs="Times New Roman"/>
          <w:b/>
          <w:sz w:val="28"/>
          <w:szCs w:val="28"/>
        </w:rPr>
        <w:t xml:space="preserve">Раздел 3. </w:t>
      </w:r>
      <w:r w:rsidR="00B60903" w:rsidRPr="00CE5DC9">
        <w:rPr>
          <w:rFonts w:ascii="Times New Roman" w:eastAsia="Calibri" w:hAnsi="Times New Roman" w:cs="Times New Roman"/>
          <w:b/>
          <w:bCs/>
          <w:sz w:val="28"/>
          <w:szCs w:val="28"/>
        </w:rPr>
        <w:t>Труд и социальная защита</w:t>
      </w:r>
      <w:r w:rsidR="00B60903" w:rsidRPr="00CE5DC9">
        <w:rPr>
          <w:rFonts w:ascii="Times New Roman" w:hAnsi="Times New Roman" w:cs="Times New Roman"/>
          <w:bCs/>
          <w:sz w:val="28"/>
          <w:szCs w:val="28"/>
        </w:rPr>
        <w:t xml:space="preserve"> </w:t>
      </w:r>
    </w:p>
    <w:p w14:paraId="4786D215" w14:textId="77777777" w:rsidR="002F26A0" w:rsidRPr="00B60903" w:rsidRDefault="00B60903" w:rsidP="002F26A0">
      <w:pPr>
        <w:spacing w:after="0" w:line="240" w:lineRule="auto"/>
        <w:jc w:val="both"/>
        <w:rPr>
          <w:rFonts w:ascii="Times New Roman" w:hAnsi="Times New Roman"/>
          <w:b/>
          <w:sz w:val="28"/>
          <w:szCs w:val="28"/>
        </w:rPr>
      </w:pPr>
      <w:r w:rsidRPr="00B60903">
        <w:rPr>
          <w:rFonts w:ascii="Times New Roman" w:hAnsi="Times New Roman"/>
          <w:b/>
          <w:sz w:val="28"/>
          <w:szCs w:val="28"/>
        </w:rPr>
        <w:t>Тест на тему: «</w:t>
      </w:r>
      <w:r w:rsidR="002F26A0" w:rsidRPr="00B60903">
        <w:rPr>
          <w:rFonts w:ascii="Times New Roman" w:hAnsi="Times New Roman"/>
          <w:b/>
          <w:sz w:val="28"/>
          <w:szCs w:val="28"/>
        </w:rPr>
        <w:t>Правовое регулирование труда и занятости</w:t>
      </w:r>
      <w:r w:rsidRPr="00B60903">
        <w:rPr>
          <w:rFonts w:ascii="Times New Roman" w:hAnsi="Times New Roman"/>
          <w:b/>
          <w:sz w:val="28"/>
          <w:szCs w:val="28"/>
        </w:rPr>
        <w:t>»</w:t>
      </w:r>
    </w:p>
    <w:tbl>
      <w:tblPr>
        <w:tblpPr w:leftFromText="180" w:rightFromText="180" w:vertAnchor="text" w:horzAnchor="margin" w:tblpY="68"/>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201"/>
        <w:gridCol w:w="4871"/>
      </w:tblGrid>
      <w:tr w:rsidR="002F26A0" w:rsidRPr="00B60903" w14:paraId="5061AC81" w14:textId="77777777" w:rsidTr="00350FD3">
        <w:trPr>
          <w:trHeight w:val="559"/>
        </w:trPr>
        <w:tc>
          <w:tcPr>
            <w:tcW w:w="675" w:type="dxa"/>
          </w:tcPr>
          <w:p w14:paraId="1A36516A" w14:textId="77777777" w:rsidR="002F26A0" w:rsidRPr="00B60903" w:rsidRDefault="002F26A0" w:rsidP="00350FD3">
            <w:pPr>
              <w:spacing w:after="0" w:line="240" w:lineRule="auto"/>
              <w:ind w:left="142"/>
              <w:rPr>
                <w:rFonts w:ascii="Times New Roman" w:hAnsi="Times New Roman"/>
                <w:sz w:val="28"/>
                <w:szCs w:val="28"/>
              </w:rPr>
            </w:pPr>
            <w:r w:rsidRPr="00B60903">
              <w:rPr>
                <w:rFonts w:ascii="Times New Roman" w:hAnsi="Times New Roman"/>
                <w:sz w:val="28"/>
                <w:szCs w:val="28"/>
              </w:rPr>
              <w:t>1</w:t>
            </w:r>
          </w:p>
        </w:tc>
        <w:tc>
          <w:tcPr>
            <w:tcW w:w="9072" w:type="dxa"/>
            <w:gridSpan w:val="2"/>
          </w:tcPr>
          <w:p w14:paraId="30DE048F" w14:textId="77777777" w:rsidR="002F26A0" w:rsidRPr="00B60903" w:rsidRDefault="002F26A0" w:rsidP="00350FD3">
            <w:pPr>
              <w:spacing w:after="0" w:line="240" w:lineRule="auto"/>
              <w:ind w:left="340" w:hanging="459"/>
              <w:rPr>
                <w:rFonts w:ascii="Times New Roman" w:hAnsi="Times New Roman"/>
                <w:sz w:val="28"/>
                <w:szCs w:val="28"/>
              </w:rPr>
            </w:pPr>
            <w:r w:rsidRPr="00B60903">
              <w:rPr>
                <w:rFonts w:ascii="Times New Roman" w:hAnsi="Times New Roman"/>
                <w:sz w:val="28"/>
                <w:szCs w:val="28"/>
              </w:rPr>
              <w:t>Установите соответствие между признаками трудового договора и их конкретным выражением</w:t>
            </w:r>
          </w:p>
        </w:tc>
      </w:tr>
      <w:tr w:rsidR="002F26A0" w:rsidRPr="00B60903" w14:paraId="47272FB5" w14:textId="77777777" w:rsidTr="00350FD3">
        <w:trPr>
          <w:trHeight w:val="853"/>
        </w:trPr>
        <w:tc>
          <w:tcPr>
            <w:tcW w:w="675" w:type="dxa"/>
          </w:tcPr>
          <w:p w14:paraId="4E23A070" w14:textId="77777777" w:rsidR="002F26A0" w:rsidRPr="00B60903" w:rsidRDefault="002F26A0" w:rsidP="00350FD3">
            <w:pPr>
              <w:spacing w:after="0" w:line="240" w:lineRule="auto"/>
              <w:ind w:left="142"/>
              <w:rPr>
                <w:rFonts w:ascii="Times New Roman" w:hAnsi="Times New Roman"/>
                <w:sz w:val="28"/>
                <w:szCs w:val="28"/>
              </w:rPr>
            </w:pPr>
          </w:p>
        </w:tc>
        <w:tc>
          <w:tcPr>
            <w:tcW w:w="4201" w:type="dxa"/>
          </w:tcPr>
          <w:p w14:paraId="47CEBEC8" w14:textId="77777777" w:rsidR="002F26A0" w:rsidRPr="00B60903" w:rsidRDefault="002F26A0" w:rsidP="005656F7">
            <w:pPr>
              <w:numPr>
                <w:ilvl w:val="0"/>
                <w:numId w:val="65"/>
              </w:numPr>
              <w:spacing w:after="0" w:line="240" w:lineRule="auto"/>
              <w:ind w:left="340" w:firstLine="318"/>
              <w:rPr>
                <w:rFonts w:ascii="Times New Roman" w:hAnsi="Times New Roman"/>
                <w:sz w:val="28"/>
                <w:szCs w:val="28"/>
              </w:rPr>
            </w:pPr>
            <w:r w:rsidRPr="00B60903">
              <w:rPr>
                <w:rFonts w:ascii="Times New Roman" w:hAnsi="Times New Roman"/>
                <w:sz w:val="28"/>
                <w:szCs w:val="28"/>
              </w:rPr>
              <w:t>Предмет договора</w:t>
            </w:r>
          </w:p>
          <w:p w14:paraId="6179CD2E" w14:textId="77777777" w:rsidR="002F26A0" w:rsidRPr="00B60903" w:rsidRDefault="002F26A0" w:rsidP="005656F7">
            <w:pPr>
              <w:numPr>
                <w:ilvl w:val="0"/>
                <w:numId w:val="65"/>
              </w:numPr>
              <w:spacing w:after="0" w:line="240" w:lineRule="auto"/>
              <w:ind w:left="340" w:firstLine="318"/>
              <w:rPr>
                <w:rFonts w:ascii="Times New Roman" w:hAnsi="Times New Roman"/>
                <w:sz w:val="28"/>
                <w:szCs w:val="28"/>
              </w:rPr>
            </w:pPr>
            <w:r w:rsidRPr="00B60903">
              <w:rPr>
                <w:rFonts w:ascii="Times New Roman" w:hAnsi="Times New Roman"/>
                <w:sz w:val="28"/>
                <w:szCs w:val="28"/>
              </w:rPr>
              <w:t>Стороны в договоре</w:t>
            </w:r>
          </w:p>
          <w:p w14:paraId="18C14557" w14:textId="77777777" w:rsidR="002F26A0" w:rsidRPr="00B60903" w:rsidRDefault="002F26A0" w:rsidP="005656F7">
            <w:pPr>
              <w:numPr>
                <w:ilvl w:val="0"/>
                <w:numId w:val="65"/>
              </w:numPr>
              <w:spacing w:after="0" w:line="240" w:lineRule="auto"/>
              <w:ind w:left="340" w:firstLine="318"/>
              <w:rPr>
                <w:rFonts w:ascii="Times New Roman" w:hAnsi="Times New Roman"/>
                <w:sz w:val="28"/>
                <w:szCs w:val="28"/>
              </w:rPr>
            </w:pPr>
            <w:r w:rsidRPr="00B60903">
              <w:rPr>
                <w:rFonts w:ascii="Times New Roman" w:hAnsi="Times New Roman"/>
                <w:sz w:val="28"/>
                <w:szCs w:val="28"/>
              </w:rPr>
              <w:t>Социальная защищенность</w:t>
            </w:r>
          </w:p>
        </w:tc>
        <w:tc>
          <w:tcPr>
            <w:tcW w:w="4871" w:type="dxa"/>
          </w:tcPr>
          <w:p w14:paraId="498DD619" w14:textId="77777777" w:rsidR="002F26A0" w:rsidRPr="00B60903" w:rsidRDefault="002F26A0" w:rsidP="005656F7">
            <w:pPr>
              <w:numPr>
                <w:ilvl w:val="0"/>
                <w:numId w:val="64"/>
              </w:numPr>
              <w:spacing w:after="0" w:line="240" w:lineRule="auto"/>
              <w:ind w:left="340" w:firstLine="318"/>
              <w:rPr>
                <w:rFonts w:ascii="Times New Roman" w:hAnsi="Times New Roman"/>
                <w:sz w:val="28"/>
                <w:szCs w:val="28"/>
              </w:rPr>
            </w:pPr>
            <w:r w:rsidRPr="00B60903">
              <w:rPr>
                <w:rFonts w:ascii="Times New Roman" w:hAnsi="Times New Roman"/>
                <w:sz w:val="28"/>
                <w:szCs w:val="28"/>
              </w:rPr>
              <w:t>Работник и работодатель</w:t>
            </w:r>
          </w:p>
          <w:p w14:paraId="615B5F76" w14:textId="77777777" w:rsidR="002F26A0" w:rsidRPr="00B60903" w:rsidRDefault="002F26A0" w:rsidP="005656F7">
            <w:pPr>
              <w:numPr>
                <w:ilvl w:val="0"/>
                <w:numId w:val="64"/>
              </w:numPr>
              <w:spacing w:after="0" w:line="240" w:lineRule="auto"/>
              <w:ind w:left="340" w:firstLine="318"/>
              <w:rPr>
                <w:rFonts w:ascii="Times New Roman" w:hAnsi="Times New Roman"/>
                <w:sz w:val="28"/>
                <w:szCs w:val="28"/>
              </w:rPr>
            </w:pPr>
            <w:r w:rsidRPr="00B60903">
              <w:rPr>
                <w:rFonts w:ascii="Times New Roman" w:hAnsi="Times New Roman"/>
                <w:sz w:val="28"/>
                <w:szCs w:val="28"/>
              </w:rPr>
              <w:t>Исполнение рабочей функции</w:t>
            </w:r>
          </w:p>
          <w:p w14:paraId="096A1EAB" w14:textId="77777777" w:rsidR="002F26A0" w:rsidRPr="00B60903" w:rsidRDefault="002F26A0" w:rsidP="005656F7">
            <w:pPr>
              <w:numPr>
                <w:ilvl w:val="0"/>
                <w:numId w:val="64"/>
              </w:numPr>
              <w:spacing w:after="0" w:line="240" w:lineRule="auto"/>
              <w:ind w:left="340" w:firstLine="318"/>
              <w:rPr>
                <w:rFonts w:ascii="Times New Roman" w:hAnsi="Times New Roman"/>
                <w:sz w:val="28"/>
                <w:szCs w:val="28"/>
              </w:rPr>
            </w:pPr>
            <w:r w:rsidRPr="00B60903">
              <w:rPr>
                <w:rFonts w:ascii="Times New Roman" w:hAnsi="Times New Roman"/>
                <w:sz w:val="28"/>
                <w:szCs w:val="28"/>
              </w:rPr>
              <w:t>В соответствии с ТК РФ</w:t>
            </w:r>
          </w:p>
        </w:tc>
      </w:tr>
      <w:tr w:rsidR="002F26A0" w:rsidRPr="00B60903" w14:paraId="50B288D3" w14:textId="77777777" w:rsidTr="00350FD3">
        <w:trPr>
          <w:trHeight w:val="559"/>
        </w:trPr>
        <w:tc>
          <w:tcPr>
            <w:tcW w:w="675" w:type="dxa"/>
          </w:tcPr>
          <w:p w14:paraId="455E0553" w14:textId="77777777" w:rsidR="002F26A0" w:rsidRPr="00B60903" w:rsidRDefault="002F26A0" w:rsidP="00350FD3">
            <w:pPr>
              <w:spacing w:after="0" w:line="240" w:lineRule="auto"/>
              <w:ind w:left="142"/>
              <w:rPr>
                <w:rFonts w:ascii="Times New Roman" w:hAnsi="Times New Roman"/>
                <w:sz w:val="28"/>
                <w:szCs w:val="28"/>
              </w:rPr>
            </w:pPr>
            <w:r w:rsidRPr="00B60903">
              <w:rPr>
                <w:rFonts w:ascii="Times New Roman" w:hAnsi="Times New Roman"/>
                <w:sz w:val="28"/>
                <w:szCs w:val="28"/>
              </w:rPr>
              <w:t>2</w:t>
            </w:r>
          </w:p>
        </w:tc>
        <w:tc>
          <w:tcPr>
            <w:tcW w:w="9072" w:type="dxa"/>
            <w:gridSpan w:val="2"/>
          </w:tcPr>
          <w:p w14:paraId="42FF216F" w14:textId="77777777" w:rsidR="002F26A0" w:rsidRPr="00B60903" w:rsidRDefault="002F26A0" w:rsidP="00350FD3">
            <w:pPr>
              <w:spacing w:after="0" w:line="240" w:lineRule="auto"/>
              <w:ind w:left="340"/>
              <w:rPr>
                <w:rFonts w:ascii="Times New Roman" w:hAnsi="Times New Roman"/>
                <w:sz w:val="28"/>
                <w:szCs w:val="28"/>
              </w:rPr>
            </w:pPr>
            <w:r w:rsidRPr="00B60903">
              <w:rPr>
                <w:rFonts w:ascii="Times New Roman" w:hAnsi="Times New Roman"/>
                <w:sz w:val="28"/>
                <w:szCs w:val="28"/>
              </w:rPr>
              <w:t>Установите соответствие между признаками гражданского договора и их конкретным выражением</w:t>
            </w:r>
          </w:p>
        </w:tc>
      </w:tr>
      <w:tr w:rsidR="002F26A0" w:rsidRPr="00B60903" w14:paraId="6EC28978" w14:textId="77777777" w:rsidTr="00350FD3">
        <w:trPr>
          <w:trHeight w:val="853"/>
        </w:trPr>
        <w:tc>
          <w:tcPr>
            <w:tcW w:w="675" w:type="dxa"/>
          </w:tcPr>
          <w:p w14:paraId="6C37D6E6" w14:textId="77777777" w:rsidR="002F26A0" w:rsidRPr="00B60903" w:rsidRDefault="002F26A0" w:rsidP="00350FD3">
            <w:pPr>
              <w:spacing w:after="0" w:line="240" w:lineRule="auto"/>
              <w:ind w:left="142"/>
              <w:rPr>
                <w:rFonts w:ascii="Times New Roman" w:hAnsi="Times New Roman"/>
                <w:sz w:val="28"/>
                <w:szCs w:val="28"/>
              </w:rPr>
            </w:pPr>
          </w:p>
        </w:tc>
        <w:tc>
          <w:tcPr>
            <w:tcW w:w="4201" w:type="dxa"/>
          </w:tcPr>
          <w:p w14:paraId="353C2400" w14:textId="77777777" w:rsidR="002F26A0" w:rsidRPr="00B60903" w:rsidRDefault="002F26A0" w:rsidP="005656F7">
            <w:pPr>
              <w:numPr>
                <w:ilvl w:val="0"/>
                <w:numId w:val="55"/>
              </w:numPr>
              <w:spacing w:after="0" w:line="240" w:lineRule="auto"/>
              <w:ind w:left="340" w:firstLine="318"/>
              <w:rPr>
                <w:rFonts w:ascii="Times New Roman" w:hAnsi="Times New Roman"/>
                <w:sz w:val="28"/>
                <w:szCs w:val="28"/>
              </w:rPr>
            </w:pPr>
            <w:r w:rsidRPr="00B60903">
              <w:rPr>
                <w:rFonts w:ascii="Times New Roman" w:hAnsi="Times New Roman"/>
                <w:sz w:val="28"/>
                <w:szCs w:val="28"/>
              </w:rPr>
              <w:t>Предмет договора</w:t>
            </w:r>
          </w:p>
          <w:p w14:paraId="5F3DE3F2" w14:textId="77777777" w:rsidR="002F26A0" w:rsidRPr="00B60903" w:rsidRDefault="002F26A0" w:rsidP="005656F7">
            <w:pPr>
              <w:numPr>
                <w:ilvl w:val="0"/>
                <w:numId w:val="55"/>
              </w:numPr>
              <w:spacing w:after="0" w:line="240" w:lineRule="auto"/>
              <w:ind w:left="340" w:firstLine="318"/>
              <w:rPr>
                <w:rFonts w:ascii="Times New Roman" w:hAnsi="Times New Roman"/>
                <w:sz w:val="28"/>
                <w:szCs w:val="28"/>
              </w:rPr>
            </w:pPr>
            <w:r w:rsidRPr="00B60903">
              <w:rPr>
                <w:rFonts w:ascii="Times New Roman" w:hAnsi="Times New Roman"/>
                <w:sz w:val="28"/>
                <w:szCs w:val="28"/>
              </w:rPr>
              <w:t>Стороны в договоре</w:t>
            </w:r>
          </w:p>
          <w:p w14:paraId="645EB3D9" w14:textId="77777777" w:rsidR="002F26A0" w:rsidRPr="00B60903" w:rsidRDefault="002F26A0" w:rsidP="005656F7">
            <w:pPr>
              <w:numPr>
                <w:ilvl w:val="0"/>
                <w:numId w:val="55"/>
              </w:numPr>
              <w:spacing w:after="0" w:line="240" w:lineRule="auto"/>
              <w:ind w:left="340" w:firstLine="318"/>
              <w:rPr>
                <w:rFonts w:ascii="Times New Roman" w:hAnsi="Times New Roman"/>
                <w:sz w:val="28"/>
                <w:szCs w:val="28"/>
              </w:rPr>
            </w:pPr>
            <w:r w:rsidRPr="00B60903">
              <w:rPr>
                <w:rFonts w:ascii="Times New Roman" w:hAnsi="Times New Roman"/>
                <w:sz w:val="28"/>
                <w:szCs w:val="28"/>
              </w:rPr>
              <w:t>Социальная защищенность</w:t>
            </w:r>
          </w:p>
        </w:tc>
        <w:tc>
          <w:tcPr>
            <w:tcW w:w="4871" w:type="dxa"/>
          </w:tcPr>
          <w:p w14:paraId="20266C1E" w14:textId="77777777" w:rsidR="002F26A0" w:rsidRPr="00B60903" w:rsidRDefault="002F26A0" w:rsidP="005656F7">
            <w:pPr>
              <w:numPr>
                <w:ilvl w:val="0"/>
                <w:numId w:val="46"/>
              </w:numPr>
              <w:spacing w:after="0" w:line="240" w:lineRule="auto"/>
              <w:ind w:left="340" w:firstLine="318"/>
              <w:rPr>
                <w:rFonts w:ascii="Times New Roman" w:hAnsi="Times New Roman"/>
                <w:sz w:val="28"/>
                <w:szCs w:val="28"/>
              </w:rPr>
            </w:pPr>
            <w:r w:rsidRPr="00B60903">
              <w:rPr>
                <w:rFonts w:ascii="Times New Roman" w:hAnsi="Times New Roman"/>
                <w:sz w:val="28"/>
                <w:szCs w:val="28"/>
              </w:rPr>
              <w:t>Конечный результат работы</w:t>
            </w:r>
          </w:p>
          <w:p w14:paraId="7D0E7E08" w14:textId="77777777" w:rsidR="002F26A0" w:rsidRPr="00B60903" w:rsidRDefault="002F26A0" w:rsidP="005656F7">
            <w:pPr>
              <w:numPr>
                <w:ilvl w:val="0"/>
                <w:numId w:val="46"/>
              </w:numPr>
              <w:spacing w:after="0" w:line="240" w:lineRule="auto"/>
              <w:ind w:left="340" w:firstLine="318"/>
              <w:rPr>
                <w:rFonts w:ascii="Times New Roman" w:hAnsi="Times New Roman"/>
                <w:sz w:val="28"/>
                <w:szCs w:val="28"/>
              </w:rPr>
            </w:pPr>
            <w:r w:rsidRPr="00B60903">
              <w:rPr>
                <w:rFonts w:ascii="Times New Roman" w:hAnsi="Times New Roman"/>
                <w:sz w:val="28"/>
                <w:szCs w:val="28"/>
              </w:rPr>
              <w:t>Нет</w:t>
            </w:r>
          </w:p>
          <w:p w14:paraId="3005EF85" w14:textId="77777777" w:rsidR="002F26A0" w:rsidRPr="00B60903" w:rsidRDefault="002F26A0" w:rsidP="005656F7">
            <w:pPr>
              <w:numPr>
                <w:ilvl w:val="0"/>
                <w:numId w:val="46"/>
              </w:numPr>
              <w:spacing w:after="0" w:line="240" w:lineRule="auto"/>
              <w:ind w:left="340" w:firstLine="318"/>
              <w:rPr>
                <w:rFonts w:ascii="Times New Roman" w:hAnsi="Times New Roman"/>
                <w:sz w:val="28"/>
                <w:szCs w:val="28"/>
              </w:rPr>
            </w:pPr>
            <w:r w:rsidRPr="00B60903">
              <w:rPr>
                <w:rFonts w:ascii="Times New Roman" w:hAnsi="Times New Roman"/>
                <w:sz w:val="28"/>
                <w:szCs w:val="28"/>
              </w:rPr>
              <w:t>Заказчик и исполнитель</w:t>
            </w:r>
          </w:p>
        </w:tc>
      </w:tr>
      <w:tr w:rsidR="002F26A0" w:rsidRPr="00B60903" w14:paraId="40D55345" w14:textId="77777777" w:rsidTr="00350FD3">
        <w:trPr>
          <w:trHeight w:val="574"/>
        </w:trPr>
        <w:tc>
          <w:tcPr>
            <w:tcW w:w="675" w:type="dxa"/>
          </w:tcPr>
          <w:p w14:paraId="3820BDBA" w14:textId="77777777" w:rsidR="002F26A0" w:rsidRPr="00B60903" w:rsidRDefault="002F26A0" w:rsidP="00350FD3">
            <w:pPr>
              <w:spacing w:after="0" w:line="240" w:lineRule="auto"/>
              <w:ind w:left="142"/>
              <w:rPr>
                <w:rFonts w:ascii="Times New Roman" w:hAnsi="Times New Roman"/>
                <w:sz w:val="28"/>
                <w:szCs w:val="28"/>
              </w:rPr>
            </w:pPr>
            <w:r w:rsidRPr="00B60903">
              <w:rPr>
                <w:rFonts w:ascii="Times New Roman" w:hAnsi="Times New Roman"/>
                <w:sz w:val="28"/>
                <w:szCs w:val="28"/>
              </w:rPr>
              <w:t>3</w:t>
            </w:r>
          </w:p>
        </w:tc>
        <w:tc>
          <w:tcPr>
            <w:tcW w:w="9072" w:type="dxa"/>
            <w:gridSpan w:val="2"/>
          </w:tcPr>
          <w:p w14:paraId="5B1B493B" w14:textId="77777777" w:rsidR="002F26A0" w:rsidRPr="00B60903" w:rsidRDefault="002F26A0" w:rsidP="00350FD3">
            <w:pPr>
              <w:spacing w:after="0" w:line="240" w:lineRule="auto"/>
              <w:ind w:left="340"/>
              <w:rPr>
                <w:rFonts w:ascii="Times New Roman" w:hAnsi="Times New Roman"/>
                <w:sz w:val="28"/>
                <w:szCs w:val="28"/>
              </w:rPr>
            </w:pPr>
            <w:r w:rsidRPr="00B60903">
              <w:rPr>
                <w:rFonts w:ascii="Times New Roman" w:hAnsi="Times New Roman"/>
                <w:sz w:val="28"/>
                <w:szCs w:val="28"/>
              </w:rPr>
              <w:t>Установите соответствие между сроками испытания при приеме на работу и конкретными категориями работников</w:t>
            </w:r>
          </w:p>
        </w:tc>
      </w:tr>
      <w:tr w:rsidR="002F26A0" w:rsidRPr="00B60903" w14:paraId="46B25A35" w14:textId="77777777" w:rsidTr="00350FD3">
        <w:trPr>
          <w:trHeight w:val="853"/>
        </w:trPr>
        <w:tc>
          <w:tcPr>
            <w:tcW w:w="675" w:type="dxa"/>
          </w:tcPr>
          <w:p w14:paraId="52E85B0D" w14:textId="77777777" w:rsidR="002F26A0" w:rsidRPr="00B60903" w:rsidRDefault="002F26A0" w:rsidP="00350FD3">
            <w:pPr>
              <w:spacing w:after="0" w:line="240" w:lineRule="auto"/>
              <w:ind w:left="142"/>
              <w:rPr>
                <w:rFonts w:ascii="Times New Roman" w:hAnsi="Times New Roman"/>
                <w:sz w:val="28"/>
                <w:szCs w:val="28"/>
              </w:rPr>
            </w:pPr>
          </w:p>
        </w:tc>
        <w:tc>
          <w:tcPr>
            <w:tcW w:w="4201" w:type="dxa"/>
          </w:tcPr>
          <w:p w14:paraId="36F9EB86" w14:textId="77777777" w:rsidR="002F26A0" w:rsidRPr="00B60903" w:rsidRDefault="002F26A0" w:rsidP="005656F7">
            <w:pPr>
              <w:numPr>
                <w:ilvl w:val="0"/>
                <w:numId w:val="56"/>
              </w:numPr>
              <w:spacing w:after="0" w:line="240" w:lineRule="auto"/>
              <w:ind w:left="340" w:firstLine="318"/>
              <w:rPr>
                <w:rFonts w:ascii="Times New Roman" w:hAnsi="Times New Roman"/>
                <w:sz w:val="28"/>
                <w:szCs w:val="28"/>
              </w:rPr>
            </w:pPr>
            <w:r w:rsidRPr="00B60903">
              <w:rPr>
                <w:rFonts w:ascii="Times New Roman" w:hAnsi="Times New Roman"/>
                <w:sz w:val="28"/>
                <w:szCs w:val="28"/>
              </w:rPr>
              <w:t>Срок не установлен</w:t>
            </w:r>
          </w:p>
          <w:p w14:paraId="2CCD3970" w14:textId="77777777" w:rsidR="002F26A0" w:rsidRPr="00B60903" w:rsidRDefault="002F26A0" w:rsidP="005656F7">
            <w:pPr>
              <w:numPr>
                <w:ilvl w:val="0"/>
                <w:numId w:val="56"/>
              </w:numPr>
              <w:spacing w:after="0" w:line="240" w:lineRule="auto"/>
              <w:ind w:left="340" w:firstLine="318"/>
              <w:rPr>
                <w:rFonts w:ascii="Times New Roman" w:hAnsi="Times New Roman"/>
                <w:sz w:val="28"/>
                <w:szCs w:val="28"/>
              </w:rPr>
            </w:pPr>
            <w:r w:rsidRPr="00B60903">
              <w:rPr>
                <w:rFonts w:ascii="Times New Roman" w:hAnsi="Times New Roman"/>
                <w:sz w:val="28"/>
                <w:szCs w:val="28"/>
              </w:rPr>
              <w:t>3 месяца</w:t>
            </w:r>
          </w:p>
          <w:p w14:paraId="58215BA5" w14:textId="77777777" w:rsidR="002F26A0" w:rsidRPr="00B60903" w:rsidRDefault="002F26A0" w:rsidP="005656F7">
            <w:pPr>
              <w:numPr>
                <w:ilvl w:val="0"/>
                <w:numId w:val="56"/>
              </w:numPr>
              <w:spacing w:after="0" w:line="240" w:lineRule="auto"/>
              <w:ind w:left="340" w:firstLine="318"/>
              <w:rPr>
                <w:rFonts w:ascii="Times New Roman" w:hAnsi="Times New Roman"/>
                <w:sz w:val="28"/>
                <w:szCs w:val="28"/>
              </w:rPr>
            </w:pPr>
            <w:r w:rsidRPr="00B60903">
              <w:rPr>
                <w:rFonts w:ascii="Times New Roman" w:hAnsi="Times New Roman"/>
                <w:sz w:val="28"/>
                <w:szCs w:val="28"/>
              </w:rPr>
              <w:t>6 месяцев</w:t>
            </w:r>
          </w:p>
        </w:tc>
        <w:tc>
          <w:tcPr>
            <w:tcW w:w="4871" w:type="dxa"/>
          </w:tcPr>
          <w:p w14:paraId="12C5C09B" w14:textId="77777777" w:rsidR="002F26A0" w:rsidRPr="00B60903" w:rsidRDefault="002F26A0" w:rsidP="005656F7">
            <w:pPr>
              <w:numPr>
                <w:ilvl w:val="0"/>
                <w:numId w:val="47"/>
              </w:numPr>
              <w:spacing w:after="0" w:line="240" w:lineRule="auto"/>
              <w:ind w:left="340" w:firstLine="318"/>
              <w:rPr>
                <w:rFonts w:ascii="Times New Roman" w:hAnsi="Times New Roman"/>
                <w:sz w:val="28"/>
                <w:szCs w:val="28"/>
              </w:rPr>
            </w:pPr>
            <w:r w:rsidRPr="00B60903">
              <w:rPr>
                <w:rFonts w:ascii="Times New Roman" w:hAnsi="Times New Roman"/>
                <w:sz w:val="28"/>
                <w:szCs w:val="28"/>
              </w:rPr>
              <w:t>Зам. главного бухгалтера</w:t>
            </w:r>
          </w:p>
          <w:p w14:paraId="477AB0DB" w14:textId="77777777" w:rsidR="002F26A0" w:rsidRPr="00B60903" w:rsidRDefault="002F26A0" w:rsidP="005656F7">
            <w:pPr>
              <w:numPr>
                <w:ilvl w:val="0"/>
                <w:numId w:val="47"/>
              </w:numPr>
              <w:spacing w:after="0" w:line="240" w:lineRule="auto"/>
              <w:ind w:left="340" w:firstLine="318"/>
              <w:rPr>
                <w:rFonts w:ascii="Times New Roman" w:hAnsi="Times New Roman"/>
                <w:sz w:val="28"/>
                <w:szCs w:val="28"/>
              </w:rPr>
            </w:pPr>
            <w:r w:rsidRPr="00B60903">
              <w:rPr>
                <w:rFonts w:ascii="Times New Roman" w:hAnsi="Times New Roman"/>
                <w:sz w:val="28"/>
                <w:szCs w:val="28"/>
              </w:rPr>
              <w:t>Специалисты</w:t>
            </w:r>
          </w:p>
          <w:p w14:paraId="48DFA464" w14:textId="77777777" w:rsidR="002F26A0" w:rsidRPr="00B60903" w:rsidRDefault="002F26A0" w:rsidP="005656F7">
            <w:pPr>
              <w:numPr>
                <w:ilvl w:val="0"/>
                <w:numId w:val="47"/>
              </w:numPr>
              <w:spacing w:after="0" w:line="240" w:lineRule="auto"/>
              <w:ind w:left="340" w:firstLine="318"/>
              <w:rPr>
                <w:rFonts w:ascii="Times New Roman" w:hAnsi="Times New Roman"/>
                <w:sz w:val="28"/>
                <w:szCs w:val="28"/>
              </w:rPr>
            </w:pPr>
            <w:r w:rsidRPr="00B60903">
              <w:rPr>
                <w:rFonts w:ascii="Times New Roman" w:hAnsi="Times New Roman"/>
                <w:sz w:val="28"/>
                <w:szCs w:val="28"/>
              </w:rPr>
              <w:t>Продавцы</w:t>
            </w:r>
          </w:p>
        </w:tc>
      </w:tr>
      <w:tr w:rsidR="002F26A0" w:rsidRPr="00B60903" w14:paraId="618D2B40" w14:textId="77777777" w:rsidTr="00350FD3">
        <w:trPr>
          <w:trHeight w:val="559"/>
        </w:trPr>
        <w:tc>
          <w:tcPr>
            <w:tcW w:w="675" w:type="dxa"/>
          </w:tcPr>
          <w:p w14:paraId="433B80D7" w14:textId="77777777" w:rsidR="002F26A0" w:rsidRPr="00B60903" w:rsidRDefault="002F26A0" w:rsidP="00350FD3">
            <w:pPr>
              <w:spacing w:after="0" w:line="240" w:lineRule="auto"/>
              <w:ind w:left="142"/>
              <w:rPr>
                <w:rFonts w:ascii="Times New Roman" w:hAnsi="Times New Roman"/>
                <w:sz w:val="28"/>
                <w:szCs w:val="28"/>
              </w:rPr>
            </w:pPr>
            <w:r w:rsidRPr="00B60903">
              <w:rPr>
                <w:rFonts w:ascii="Times New Roman" w:hAnsi="Times New Roman"/>
                <w:sz w:val="28"/>
                <w:szCs w:val="28"/>
              </w:rPr>
              <w:t>4</w:t>
            </w:r>
          </w:p>
        </w:tc>
        <w:tc>
          <w:tcPr>
            <w:tcW w:w="9072" w:type="dxa"/>
            <w:gridSpan w:val="2"/>
          </w:tcPr>
          <w:p w14:paraId="5CCA8CEC" w14:textId="77777777" w:rsidR="002F26A0" w:rsidRPr="00B60903" w:rsidRDefault="002F26A0" w:rsidP="00350FD3">
            <w:pPr>
              <w:spacing w:after="0" w:line="240" w:lineRule="auto"/>
              <w:ind w:left="340"/>
              <w:rPr>
                <w:rFonts w:ascii="Times New Roman" w:hAnsi="Times New Roman"/>
                <w:sz w:val="28"/>
                <w:szCs w:val="28"/>
              </w:rPr>
            </w:pPr>
            <w:r w:rsidRPr="00B60903">
              <w:rPr>
                <w:rFonts w:ascii="Times New Roman" w:hAnsi="Times New Roman"/>
                <w:sz w:val="28"/>
                <w:szCs w:val="28"/>
              </w:rPr>
              <w:t>Установите соответствие между заключением трудового договора и конкретными категориями работников</w:t>
            </w:r>
          </w:p>
        </w:tc>
      </w:tr>
      <w:tr w:rsidR="002F26A0" w:rsidRPr="00B60903" w14:paraId="467506E5" w14:textId="77777777" w:rsidTr="00350FD3">
        <w:trPr>
          <w:trHeight w:val="853"/>
        </w:trPr>
        <w:tc>
          <w:tcPr>
            <w:tcW w:w="675" w:type="dxa"/>
          </w:tcPr>
          <w:p w14:paraId="7FC11734" w14:textId="77777777" w:rsidR="002F26A0" w:rsidRPr="00B60903" w:rsidRDefault="002F26A0" w:rsidP="00350FD3">
            <w:pPr>
              <w:spacing w:after="0" w:line="240" w:lineRule="auto"/>
              <w:ind w:left="142"/>
              <w:rPr>
                <w:rFonts w:ascii="Times New Roman" w:hAnsi="Times New Roman"/>
                <w:sz w:val="28"/>
                <w:szCs w:val="28"/>
              </w:rPr>
            </w:pPr>
          </w:p>
        </w:tc>
        <w:tc>
          <w:tcPr>
            <w:tcW w:w="4201" w:type="dxa"/>
          </w:tcPr>
          <w:p w14:paraId="2DA427BE" w14:textId="77777777" w:rsidR="002F26A0" w:rsidRPr="00B60903" w:rsidRDefault="002F26A0" w:rsidP="005656F7">
            <w:pPr>
              <w:numPr>
                <w:ilvl w:val="0"/>
                <w:numId w:val="57"/>
              </w:numPr>
              <w:spacing w:after="0" w:line="240" w:lineRule="auto"/>
              <w:ind w:left="340" w:firstLine="261"/>
              <w:jc w:val="both"/>
              <w:rPr>
                <w:rFonts w:ascii="Times New Roman" w:hAnsi="Times New Roman"/>
                <w:sz w:val="28"/>
                <w:szCs w:val="28"/>
              </w:rPr>
            </w:pPr>
            <w:r w:rsidRPr="00B60903">
              <w:rPr>
                <w:rFonts w:ascii="Times New Roman" w:hAnsi="Times New Roman"/>
                <w:sz w:val="28"/>
                <w:szCs w:val="28"/>
              </w:rPr>
              <w:t>Не заключается</w:t>
            </w:r>
          </w:p>
          <w:p w14:paraId="0D9575A0" w14:textId="77777777" w:rsidR="002F26A0" w:rsidRPr="00B60903" w:rsidRDefault="002F26A0" w:rsidP="005656F7">
            <w:pPr>
              <w:numPr>
                <w:ilvl w:val="0"/>
                <w:numId w:val="57"/>
              </w:numPr>
              <w:spacing w:after="0" w:line="240" w:lineRule="auto"/>
              <w:ind w:left="340" w:firstLine="261"/>
              <w:jc w:val="both"/>
              <w:rPr>
                <w:rFonts w:ascii="Times New Roman" w:hAnsi="Times New Roman"/>
                <w:sz w:val="28"/>
                <w:szCs w:val="28"/>
              </w:rPr>
            </w:pPr>
            <w:r w:rsidRPr="00B60903">
              <w:rPr>
                <w:rFonts w:ascii="Times New Roman" w:hAnsi="Times New Roman"/>
                <w:sz w:val="28"/>
                <w:szCs w:val="28"/>
              </w:rPr>
              <w:t>Заключается на определенный срок</w:t>
            </w:r>
          </w:p>
          <w:p w14:paraId="39CE272F" w14:textId="77777777" w:rsidR="002F26A0" w:rsidRPr="00B60903" w:rsidRDefault="002F26A0" w:rsidP="005656F7">
            <w:pPr>
              <w:numPr>
                <w:ilvl w:val="0"/>
                <w:numId w:val="57"/>
              </w:numPr>
              <w:spacing w:after="0" w:line="240" w:lineRule="auto"/>
              <w:ind w:left="340" w:firstLine="261"/>
              <w:jc w:val="both"/>
              <w:rPr>
                <w:rFonts w:ascii="Times New Roman" w:hAnsi="Times New Roman"/>
                <w:sz w:val="28"/>
                <w:szCs w:val="28"/>
              </w:rPr>
            </w:pPr>
            <w:r w:rsidRPr="00B60903">
              <w:rPr>
                <w:rFonts w:ascii="Times New Roman" w:hAnsi="Times New Roman"/>
                <w:sz w:val="28"/>
                <w:szCs w:val="28"/>
              </w:rPr>
              <w:t>Заключается на неопределенный срок</w:t>
            </w:r>
          </w:p>
        </w:tc>
        <w:tc>
          <w:tcPr>
            <w:tcW w:w="4871" w:type="dxa"/>
          </w:tcPr>
          <w:p w14:paraId="34C2086C" w14:textId="77777777" w:rsidR="002F26A0" w:rsidRPr="00B60903" w:rsidRDefault="002F26A0" w:rsidP="005656F7">
            <w:pPr>
              <w:numPr>
                <w:ilvl w:val="0"/>
                <w:numId w:val="48"/>
              </w:numPr>
              <w:spacing w:after="0" w:line="240" w:lineRule="auto"/>
              <w:ind w:left="340" w:firstLine="261"/>
              <w:rPr>
                <w:rFonts w:ascii="Times New Roman" w:hAnsi="Times New Roman"/>
                <w:sz w:val="28"/>
                <w:szCs w:val="28"/>
              </w:rPr>
            </w:pPr>
            <w:r w:rsidRPr="00B60903">
              <w:rPr>
                <w:rFonts w:ascii="Times New Roman" w:hAnsi="Times New Roman"/>
                <w:sz w:val="28"/>
                <w:szCs w:val="28"/>
              </w:rPr>
              <w:t>Сезонные работники</w:t>
            </w:r>
          </w:p>
          <w:p w14:paraId="12C9E29E" w14:textId="77777777" w:rsidR="002F26A0" w:rsidRPr="00B60903" w:rsidRDefault="002F26A0" w:rsidP="005656F7">
            <w:pPr>
              <w:numPr>
                <w:ilvl w:val="0"/>
                <w:numId w:val="48"/>
              </w:numPr>
              <w:spacing w:after="0" w:line="240" w:lineRule="auto"/>
              <w:ind w:left="340" w:firstLine="261"/>
              <w:rPr>
                <w:rFonts w:ascii="Times New Roman" w:hAnsi="Times New Roman"/>
                <w:sz w:val="28"/>
                <w:szCs w:val="28"/>
              </w:rPr>
            </w:pPr>
            <w:r w:rsidRPr="00B60903">
              <w:rPr>
                <w:rFonts w:ascii="Times New Roman" w:hAnsi="Times New Roman"/>
                <w:sz w:val="28"/>
                <w:szCs w:val="28"/>
              </w:rPr>
              <w:t>Основная масса работников</w:t>
            </w:r>
          </w:p>
          <w:p w14:paraId="66077088" w14:textId="77777777" w:rsidR="002F26A0" w:rsidRPr="00B60903" w:rsidRDefault="002F26A0" w:rsidP="005656F7">
            <w:pPr>
              <w:numPr>
                <w:ilvl w:val="0"/>
                <w:numId w:val="48"/>
              </w:numPr>
              <w:spacing w:after="0" w:line="240" w:lineRule="auto"/>
              <w:ind w:left="340" w:firstLine="261"/>
              <w:rPr>
                <w:rFonts w:ascii="Times New Roman" w:hAnsi="Times New Roman"/>
                <w:sz w:val="28"/>
                <w:szCs w:val="28"/>
              </w:rPr>
            </w:pPr>
            <w:r w:rsidRPr="00B60903">
              <w:rPr>
                <w:rFonts w:ascii="Times New Roman" w:hAnsi="Times New Roman"/>
                <w:sz w:val="28"/>
                <w:szCs w:val="28"/>
              </w:rPr>
              <w:t>Лица, не прошедшие по конкурсу</w:t>
            </w:r>
          </w:p>
        </w:tc>
      </w:tr>
      <w:tr w:rsidR="002F26A0" w:rsidRPr="00B60903" w14:paraId="282BA6A7" w14:textId="77777777" w:rsidTr="00350FD3">
        <w:trPr>
          <w:trHeight w:val="559"/>
        </w:trPr>
        <w:tc>
          <w:tcPr>
            <w:tcW w:w="675" w:type="dxa"/>
          </w:tcPr>
          <w:p w14:paraId="129651D7" w14:textId="77777777" w:rsidR="002F26A0" w:rsidRPr="00B60903" w:rsidRDefault="002F26A0" w:rsidP="00350FD3">
            <w:pPr>
              <w:spacing w:after="0" w:line="240" w:lineRule="auto"/>
              <w:ind w:left="142"/>
              <w:rPr>
                <w:rFonts w:ascii="Times New Roman" w:hAnsi="Times New Roman"/>
                <w:sz w:val="28"/>
                <w:szCs w:val="28"/>
              </w:rPr>
            </w:pPr>
            <w:r w:rsidRPr="00B60903">
              <w:rPr>
                <w:rFonts w:ascii="Times New Roman" w:hAnsi="Times New Roman"/>
                <w:sz w:val="28"/>
                <w:szCs w:val="28"/>
              </w:rPr>
              <w:t>5</w:t>
            </w:r>
          </w:p>
        </w:tc>
        <w:tc>
          <w:tcPr>
            <w:tcW w:w="9072" w:type="dxa"/>
            <w:gridSpan w:val="2"/>
          </w:tcPr>
          <w:p w14:paraId="2BCE65FF" w14:textId="77777777" w:rsidR="002F26A0" w:rsidRPr="00B60903" w:rsidRDefault="002F26A0" w:rsidP="00350FD3">
            <w:pPr>
              <w:spacing w:after="0" w:line="240" w:lineRule="auto"/>
              <w:ind w:left="340"/>
              <w:rPr>
                <w:rFonts w:ascii="Times New Roman" w:hAnsi="Times New Roman"/>
                <w:sz w:val="28"/>
                <w:szCs w:val="28"/>
              </w:rPr>
            </w:pPr>
            <w:r w:rsidRPr="00B60903">
              <w:rPr>
                <w:rFonts w:ascii="Times New Roman" w:hAnsi="Times New Roman"/>
                <w:sz w:val="28"/>
                <w:szCs w:val="28"/>
              </w:rPr>
              <w:t>Установите соответствие между сроками испытания при приеме на работу и категориями работников</w:t>
            </w:r>
          </w:p>
        </w:tc>
      </w:tr>
      <w:tr w:rsidR="002F26A0" w:rsidRPr="00B60903" w14:paraId="1451E667" w14:textId="77777777" w:rsidTr="00350FD3">
        <w:trPr>
          <w:trHeight w:val="853"/>
        </w:trPr>
        <w:tc>
          <w:tcPr>
            <w:tcW w:w="675" w:type="dxa"/>
          </w:tcPr>
          <w:p w14:paraId="2DA5254B" w14:textId="77777777" w:rsidR="002F26A0" w:rsidRPr="00B60903" w:rsidRDefault="002F26A0" w:rsidP="00350FD3">
            <w:pPr>
              <w:spacing w:after="0" w:line="240" w:lineRule="auto"/>
              <w:ind w:left="142"/>
              <w:rPr>
                <w:rFonts w:ascii="Times New Roman" w:hAnsi="Times New Roman"/>
                <w:sz w:val="28"/>
                <w:szCs w:val="28"/>
              </w:rPr>
            </w:pPr>
          </w:p>
        </w:tc>
        <w:tc>
          <w:tcPr>
            <w:tcW w:w="4201" w:type="dxa"/>
          </w:tcPr>
          <w:p w14:paraId="339472CE" w14:textId="77777777" w:rsidR="002F26A0" w:rsidRPr="00B60903" w:rsidRDefault="002F26A0" w:rsidP="005656F7">
            <w:pPr>
              <w:numPr>
                <w:ilvl w:val="0"/>
                <w:numId w:val="58"/>
              </w:numPr>
              <w:spacing w:after="0" w:line="240" w:lineRule="auto"/>
              <w:ind w:left="340" w:firstLine="261"/>
              <w:rPr>
                <w:rFonts w:ascii="Times New Roman" w:hAnsi="Times New Roman"/>
                <w:sz w:val="28"/>
                <w:szCs w:val="28"/>
              </w:rPr>
            </w:pPr>
            <w:r w:rsidRPr="00B60903">
              <w:rPr>
                <w:rFonts w:ascii="Times New Roman" w:hAnsi="Times New Roman"/>
                <w:sz w:val="28"/>
                <w:szCs w:val="28"/>
              </w:rPr>
              <w:t>Совместители</w:t>
            </w:r>
          </w:p>
          <w:p w14:paraId="61052A64" w14:textId="77777777" w:rsidR="002F26A0" w:rsidRPr="00B60903" w:rsidRDefault="002F26A0" w:rsidP="005656F7">
            <w:pPr>
              <w:numPr>
                <w:ilvl w:val="0"/>
                <w:numId w:val="58"/>
              </w:numPr>
              <w:spacing w:after="0" w:line="240" w:lineRule="auto"/>
              <w:ind w:left="340" w:firstLine="261"/>
              <w:rPr>
                <w:rFonts w:ascii="Times New Roman" w:hAnsi="Times New Roman"/>
                <w:sz w:val="28"/>
                <w:szCs w:val="28"/>
              </w:rPr>
            </w:pPr>
            <w:r w:rsidRPr="00B60903">
              <w:rPr>
                <w:rFonts w:ascii="Times New Roman" w:hAnsi="Times New Roman"/>
                <w:sz w:val="28"/>
                <w:szCs w:val="28"/>
              </w:rPr>
              <w:t>Временные работники</w:t>
            </w:r>
          </w:p>
          <w:p w14:paraId="1E382B34" w14:textId="77777777" w:rsidR="002F26A0" w:rsidRPr="00B60903" w:rsidRDefault="002F26A0" w:rsidP="005656F7">
            <w:pPr>
              <w:numPr>
                <w:ilvl w:val="0"/>
                <w:numId w:val="58"/>
              </w:numPr>
              <w:spacing w:after="0" w:line="240" w:lineRule="auto"/>
              <w:ind w:left="340" w:firstLine="261"/>
              <w:rPr>
                <w:rFonts w:ascii="Times New Roman" w:hAnsi="Times New Roman"/>
                <w:sz w:val="28"/>
                <w:szCs w:val="28"/>
              </w:rPr>
            </w:pPr>
            <w:r w:rsidRPr="00B60903">
              <w:rPr>
                <w:rFonts w:ascii="Times New Roman" w:hAnsi="Times New Roman"/>
                <w:sz w:val="28"/>
                <w:szCs w:val="28"/>
              </w:rPr>
              <w:t>Сезонные работники</w:t>
            </w:r>
          </w:p>
        </w:tc>
        <w:tc>
          <w:tcPr>
            <w:tcW w:w="4871" w:type="dxa"/>
          </w:tcPr>
          <w:p w14:paraId="6BDE1A71" w14:textId="77777777" w:rsidR="002F26A0" w:rsidRPr="00B60903" w:rsidRDefault="002F26A0" w:rsidP="005656F7">
            <w:pPr>
              <w:numPr>
                <w:ilvl w:val="0"/>
                <w:numId w:val="49"/>
              </w:numPr>
              <w:spacing w:after="0" w:line="240" w:lineRule="auto"/>
              <w:ind w:left="340" w:firstLine="261"/>
              <w:rPr>
                <w:rFonts w:ascii="Times New Roman" w:hAnsi="Times New Roman"/>
                <w:sz w:val="28"/>
                <w:szCs w:val="28"/>
              </w:rPr>
            </w:pPr>
            <w:r w:rsidRPr="00B60903">
              <w:rPr>
                <w:rFonts w:ascii="Times New Roman" w:hAnsi="Times New Roman"/>
                <w:sz w:val="28"/>
                <w:szCs w:val="28"/>
              </w:rPr>
              <w:t>До 2 недель</w:t>
            </w:r>
          </w:p>
          <w:p w14:paraId="42A955DD" w14:textId="77777777" w:rsidR="002F26A0" w:rsidRPr="00B60903" w:rsidRDefault="002F26A0" w:rsidP="005656F7">
            <w:pPr>
              <w:numPr>
                <w:ilvl w:val="0"/>
                <w:numId w:val="49"/>
              </w:numPr>
              <w:spacing w:after="0" w:line="240" w:lineRule="auto"/>
              <w:ind w:left="340" w:firstLine="261"/>
              <w:rPr>
                <w:rFonts w:ascii="Times New Roman" w:hAnsi="Times New Roman"/>
                <w:sz w:val="28"/>
                <w:szCs w:val="28"/>
              </w:rPr>
            </w:pPr>
            <w:r w:rsidRPr="00B60903">
              <w:rPr>
                <w:rFonts w:ascii="Times New Roman" w:hAnsi="Times New Roman"/>
                <w:sz w:val="28"/>
                <w:szCs w:val="28"/>
              </w:rPr>
              <w:t>До 3 месяцев</w:t>
            </w:r>
          </w:p>
          <w:p w14:paraId="754FE004" w14:textId="77777777" w:rsidR="002F26A0" w:rsidRPr="00B60903" w:rsidRDefault="002F26A0" w:rsidP="005656F7">
            <w:pPr>
              <w:numPr>
                <w:ilvl w:val="0"/>
                <w:numId w:val="49"/>
              </w:numPr>
              <w:spacing w:after="0" w:line="240" w:lineRule="auto"/>
              <w:ind w:left="340" w:firstLine="261"/>
              <w:rPr>
                <w:rFonts w:ascii="Times New Roman" w:hAnsi="Times New Roman"/>
                <w:sz w:val="28"/>
                <w:szCs w:val="28"/>
              </w:rPr>
            </w:pPr>
            <w:r w:rsidRPr="00B60903">
              <w:rPr>
                <w:rFonts w:ascii="Times New Roman" w:hAnsi="Times New Roman"/>
                <w:sz w:val="28"/>
                <w:szCs w:val="28"/>
              </w:rPr>
              <w:t>Не устанавливается</w:t>
            </w:r>
          </w:p>
        </w:tc>
      </w:tr>
      <w:tr w:rsidR="002F26A0" w:rsidRPr="00B60903" w14:paraId="793AAB8C" w14:textId="77777777" w:rsidTr="00350FD3">
        <w:trPr>
          <w:trHeight w:val="574"/>
        </w:trPr>
        <w:tc>
          <w:tcPr>
            <w:tcW w:w="675" w:type="dxa"/>
          </w:tcPr>
          <w:p w14:paraId="2500B517" w14:textId="77777777" w:rsidR="002F26A0" w:rsidRPr="00B60903" w:rsidRDefault="002F26A0" w:rsidP="00350FD3">
            <w:pPr>
              <w:spacing w:after="0" w:line="240" w:lineRule="auto"/>
              <w:ind w:left="142"/>
              <w:rPr>
                <w:rFonts w:ascii="Times New Roman" w:hAnsi="Times New Roman"/>
                <w:sz w:val="28"/>
                <w:szCs w:val="28"/>
              </w:rPr>
            </w:pPr>
            <w:r w:rsidRPr="00B60903">
              <w:rPr>
                <w:rFonts w:ascii="Times New Roman" w:hAnsi="Times New Roman"/>
                <w:sz w:val="28"/>
                <w:szCs w:val="28"/>
              </w:rPr>
              <w:t>6</w:t>
            </w:r>
          </w:p>
        </w:tc>
        <w:tc>
          <w:tcPr>
            <w:tcW w:w="9072" w:type="dxa"/>
            <w:gridSpan w:val="2"/>
          </w:tcPr>
          <w:p w14:paraId="27300B9F" w14:textId="77777777" w:rsidR="002F26A0" w:rsidRPr="00B60903" w:rsidRDefault="002F26A0" w:rsidP="00350FD3">
            <w:pPr>
              <w:spacing w:after="0" w:line="240" w:lineRule="auto"/>
              <w:ind w:left="340"/>
              <w:rPr>
                <w:rFonts w:ascii="Times New Roman" w:hAnsi="Times New Roman"/>
                <w:sz w:val="28"/>
                <w:szCs w:val="28"/>
              </w:rPr>
            </w:pPr>
            <w:r w:rsidRPr="00B60903">
              <w:rPr>
                <w:rFonts w:ascii="Times New Roman" w:hAnsi="Times New Roman"/>
                <w:sz w:val="28"/>
                <w:szCs w:val="28"/>
              </w:rPr>
              <w:t>Установите соответствие между категориями работников и выплатой выходных пособий при увольнении</w:t>
            </w:r>
          </w:p>
        </w:tc>
      </w:tr>
      <w:tr w:rsidR="002F26A0" w:rsidRPr="00B60903" w14:paraId="0008B01C" w14:textId="77777777" w:rsidTr="00350FD3">
        <w:trPr>
          <w:trHeight w:val="838"/>
        </w:trPr>
        <w:tc>
          <w:tcPr>
            <w:tcW w:w="675" w:type="dxa"/>
          </w:tcPr>
          <w:p w14:paraId="5AD4236D" w14:textId="77777777" w:rsidR="002F26A0" w:rsidRPr="00B60903" w:rsidRDefault="002F26A0" w:rsidP="00350FD3">
            <w:pPr>
              <w:spacing w:after="0" w:line="240" w:lineRule="auto"/>
              <w:ind w:left="142"/>
              <w:rPr>
                <w:rFonts w:ascii="Times New Roman" w:hAnsi="Times New Roman"/>
                <w:sz w:val="28"/>
                <w:szCs w:val="28"/>
              </w:rPr>
            </w:pPr>
          </w:p>
        </w:tc>
        <w:tc>
          <w:tcPr>
            <w:tcW w:w="4201" w:type="dxa"/>
          </w:tcPr>
          <w:p w14:paraId="175FF952" w14:textId="77777777" w:rsidR="002F26A0" w:rsidRPr="00B60903" w:rsidRDefault="002F26A0" w:rsidP="005656F7">
            <w:pPr>
              <w:numPr>
                <w:ilvl w:val="0"/>
                <w:numId w:val="59"/>
              </w:numPr>
              <w:spacing w:after="0" w:line="240" w:lineRule="auto"/>
              <w:ind w:left="340" w:firstLine="261"/>
              <w:jc w:val="both"/>
              <w:rPr>
                <w:rFonts w:ascii="Times New Roman" w:hAnsi="Times New Roman"/>
                <w:sz w:val="28"/>
                <w:szCs w:val="28"/>
              </w:rPr>
            </w:pPr>
            <w:r w:rsidRPr="00B60903">
              <w:rPr>
                <w:rFonts w:ascii="Times New Roman" w:hAnsi="Times New Roman"/>
                <w:sz w:val="28"/>
                <w:szCs w:val="28"/>
              </w:rPr>
              <w:t>Совместители</w:t>
            </w:r>
          </w:p>
          <w:p w14:paraId="57EC87C5" w14:textId="77777777" w:rsidR="002F26A0" w:rsidRPr="00B60903" w:rsidRDefault="002F26A0" w:rsidP="005656F7">
            <w:pPr>
              <w:numPr>
                <w:ilvl w:val="0"/>
                <w:numId w:val="59"/>
              </w:numPr>
              <w:spacing w:after="0" w:line="240" w:lineRule="auto"/>
              <w:ind w:left="340" w:firstLine="261"/>
              <w:jc w:val="both"/>
              <w:rPr>
                <w:rFonts w:ascii="Times New Roman" w:hAnsi="Times New Roman"/>
                <w:sz w:val="28"/>
                <w:szCs w:val="28"/>
              </w:rPr>
            </w:pPr>
            <w:r w:rsidRPr="00B60903">
              <w:rPr>
                <w:rFonts w:ascii="Times New Roman" w:hAnsi="Times New Roman"/>
                <w:sz w:val="28"/>
                <w:szCs w:val="28"/>
              </w:rPr>
              <w:t>Временные работники</w:t>
            </w:r>
          </w:p>
          <w:p w14:paraId="28216743" w14:textId="77777777" w:rsidR="002F26A0" w:rsidRPr="00B60903" w:rsidRDefault="002F26A0" w:rsidP="005656F7">
            <w:pPr>
              <w:numPr>
                <w:ilvl w:val="0"/>
                <w:numId w:val="59"/>
              </w:numPr>
              <w:spacing w:after="0" w:line="240" w:lineRule="auto"/>
              <w:ind w:left="340" w:firstLine="261"/>
              <w:jc w:val="both"/>
              <w:rPr>
                <w:rFonts w:ascii="Times New Roman" w:hAnsi="Times New Roman"/>
                <w:sz w:val="28"/>
                <w:szCs w:val="28"/>
              </w:rPr>
            </w:pPr>
            <w:r w:rsidRPr="00B60903">
              <w:rPr>
                <w:rFonts w:ascii="Times New Roman" w:hAnsi="Times New Roman"/>
                <w:sz w:val="28"/>
                <w:szCs w:val="28"/>
              </w:rPr>
              <w:t>Сезонные работники</w:t>
            </w:r>
          </w:p>
        </w:tc>
        <w:tc>
          <w:tcPr>
            <w:tcW w:w="4871" w:type="dxa"/>
          </w:tcPr>
          <w:p w14:paraId="24832EE3" w14:textId="77777777" w:rsidR="002F26A0" w:rsidRPr="00B60903" w:rsidRDefault="002F26A0" w:rsidP="005656F7">
            <w:pPr>
              <w:numPr>
                <w:ilvl w:val="0"/>
                <w:numId w:val="50"/>
              </w:numPr>
              <w:spacing w:after="0" w:line="240" w:lineRule="auto"/>
              <w:ind w:left="340" w:firstLine="261"/>
              <w:rPr>
                <w:rFonts w:ascii="Times New Roman" w:hAnsi="Times New Roman"/>
                <w:sz w:val="28"/>
                <w:szCs w:val="28"/>
              </w:rPr>
            </w:pPr>
            <w:r w:rsidRPr="00B60903">
              <w:rPr>
                <w:rFonts w:ascii="Times New Roman" w:hAnsi="Times New Roman"/>
                <w:sz w:val="28"/>
                <w:szCs w:val="28"/>
              </w:rPr>
              <w:t>Не выплачивается</w:t>
            </w:r>
          </w:p>
          <w:p w14:paraId="57AA811F" w14:textId="77777777" w:rsidR="002F26A0" w:rsidRPr="00B60903" w:rsidRDefault="002F26A0" w:rsidP="005656F7">
            <w:pPr>
              <w:numPr>
                <w:ilvl w:val="0"/>
                <w:numId w:val="50"/>
              </w:numPr>
              <w:spacing w:after="0" w:line="240" w:lineRule="auto"/>
              <w:ind w:left="340" w:firstLine="261"/>
              <w:rPr>
                <w:rFonts w:ascii="Times New Roman" w:hAnsi="Times New Roman"/>
                <w:sz w:val="28"/>
                <w:szCs w:val="28"/>
              </w:rPr>
            </w:pPr>
            <w:r w:rsidRPr="00B60903">
              <w:rPr>
                <w:rFonts w:ascii="Times New Roman" w:hAnsi="Times New Roman"/>
                <w:sz w:val="28"/>
                <w:szCs w:val="28"/>
              </w:rPr>
              <w:t>Месячный средний заработок</w:t>
            </w:r>
          </w:p>
          <w:p w14:paraId="4328671E" w14:textId="77777777" w:rsidR="002F26A0" w:rsidRPr="00B60903" w:rsidRDefault="002F26A0" w:rsidP="005656F7">
            <w:pPr>
              <w:numPr>
                <w:ilvl w:val="0"/>
                <w:numId w:val="50"/>
              </w:numPr>
              <w:spacing w:after="0" w:line="240" w:lineRule="auto"/>
              <w:ind w:left="340" w:firstLine="261"/>
              <w:rPr>
                <w:rFonts w:ascii="Times New Roman" w:hAnsi="Times New Roman"/>
                <w:sz w:val="28"/>
                <w:szCs w:val="28"/>
              </w:rPr>
            </w:pPr>
            <w:r w:rsidRPr="00B60903">
              <w:rPr>
                <w:rFonts w:ascii="Times New Roman" w:hAnsi="Times New Roman"/>
                <w:sz w:val="28"/>
                <w:szCs w:val="28"/>
              </w:rPr>
              <w:t>2-х недельный средний заработок</w:t>
            </w:r>
          </w:p>
        </w:tc>
      </w:tr>
      <w:tr w:rsidR="002F26A0" w:rsidRPr="00B60903" w14:paraId="7FF1AECD" w14:textId="77777777" w:rsidTr="00350FD3">
        <w:trPr>
          <w:trHeight w:val="574"/>
        </w:trPr>
        <w:tc>
          <w:tcPr>
            <w:tcW w:w="675" w:type="dxa"/>
          </w:tcPr>
          <w:p w14:paraId="6858DD37" w14:textId="77777777" w:rsidR="002F26A0" w:rsidRPr="00B60903" w:rsidRDefault="002F26A0" w:rsidP="00350FD3">
            <w:pPr>
              <w:spacing w:after="0" w:line="240" w:lineRule="auto"/>
              <w:ind w:left="142"/>
              <w:rPr>
                <w:rFonts w:ascii="Times New Roman" w:hAnsi="Times New Roman"/>
                <w:sz w:val="28"/>
                <w:szCs w:val="28"/>
              </w:rPr>
            </w:pPr>
            <w:r w:rsidRPr="00B60903">
              <w:rPr>
                <w:rFonts w:ascii="Times New Roman" w:hAnsi="Times New Roman"/>
                <w:sz w:val="28"/>
                <w:szCs w:val="28"/>
              </w:rPr>
              <w:t>7</w:t>
            </w:r>
          </w:p>
        </w:tc>
        <w:tc>
          <w:tcPr>
            <w:tcW w:w="9072" w:type="dxa"/>
            <w:gridSpan w:val="2"/>
          </w:tcPr>
          <w:p w14:paraId="342B65EB" w14:textId="77777777" w:rsidR="002F26A0" w:rsidRPr="00B60903" w:rsidRDefault="002F26A0" w:rsidP="00350FD3">
            <w:pPr>
              <w:spacing w:after="0" w:line="240" w:lineRule="auto"/>
              <w:ind w:left="340"/>
              <w:rPr>
                <w:rFonts w:ascii="Times New Roman" w:hAnsi="Times New Roman"/>
                <w:sz w:val="28"/>
                <w:szCs w:val="28"/>
              </w:rPr>
            </w:pPr>
            <w:r w:rsidRPr="00B60903">
              <w:rPr>
                <w:rFonts w:ascii="Times New Roman" w:hAnsi="Times New Roman"/>
                <w:sz w:val="28"/>
                <w:szCs w:val="28"/>
              </w:rPr>
              <w:t>Установите соответствие между расторжением трудового договора и их возможными основаниями</w:t>
            </w:r>
          </w:p>
        </w:tc>
      </w:tr>
      <w:tr w:rsidR="002F26A0" w:rsidRPr="00B60903" w14:paraId="13D09E38" w14:textId="77777777" w:rsidTr="00350FD3">
        <w:trPr>
          <w:trHeight w:val="853"/>
        </w:trPr>
        <w:tc>
          <w:tcPr>
            <w:tcW w:w="675" w:type="dxa"/>
          </w:tcPr>
          <w:p w14:paraId="75CBE4C8" w14:textId="77777777" w:rsidR="002F26A0" w:rsidRPr="00B60903" w:rsidRDefault="002F26A0" w:rsidP="00350FD3">
            <w:pPr>
              <w:spacing w:after="0" w:line="240" w:lineRule="auto"/>
              <w:ind w:left="142"/>
              <w:rPr>
                <w:rFonts w:ascii="Times New Roman" w:hAnsi="Times New Roman"/>
                <w:sz w:val="28"/>
                <w:szCs w:val="28"/>
              </w:rPr>
            </w:pPr>
          </w:p>
        </w:tc>
        <w:tc>
          <w:tcPr>
            <w:tcW w:w="4201" w:type="dxa"/>
          </w:tcPr>
          <w:p w14:paraId="2A14C5AB" w14:textId="77777777" w:rsidR="002F26A0" w:rsidRPr="00B60903" w:rsidRDefault="002F26A0" w:rsidP="005656F7">
            <w:pPr>
              <w:numPr>
                <w:ilvl w:val="0"/>
                <w:numId w:val="60"/>
              </w:numPr>
              <w:spacing w:after="0" w:line="240" w:lineRule="auto"/>
              <w:ind w:left="340" w:firstLine="261"/>
              <w:rPr>
                <w:rFonts w:ascii="Times New Roman" w:hAnsi="Times New Roman"/>
                <w:sz w:val="28"/>
                <w:szCs w:val="28"/>
              </w:rPr>
            </w:pPr>
            <w:r w:rsidRPr="00B60903">
              <w:rPr>
                <w:rFonts w:ascii="Times New Roman" w:hAnsi="Times New Roman"/>
                <w:sz w:val="28"/>
                <w:szCs w:val="28"/>
              </w:rPr>
              <w:t>По инициативе работника</w:t>
            </w:r>
          </w:p>
          <w:p w14:paraId="79EFF215" w14:textId="77777777" w:rsidR="002F26A0" w:rsidRPr="00B60903" w:rsidRDefault="002F26A0" w:rsidP="005656F7">
            <w:pPr>
              <w:numPr>
                <w:ilvl w:val="0"/>
                <w:numId w:val="60"/>
              </w:numPr>
              <w:spacing w:after="0" w:line="240" w:lineRule="auto"/>
              <w:ind w:left="340" w:firstLine="261"/>
              <w:rPr>
                <w:rFonts w:ascii="Times New Roman" w:hAnsi="Times New Roman"/>
                <w:sz w:val="28"/>
                <w:szCs w:val="28"/>
              </w:rPr>
            </w:pPr>
            <w:r w:rsidRPr="00B60903">
              <w:rPr>
                <w:rFonts w:ascii="Times New Roman" w:hAnsi="Times New Roman"/>
                <w:sz w:val="28"/>
                <w:szCs w:val="28"/>
              </w:rPr>
              <w:t>По инициативе работодателя</w:t>
            </w:r>
          </w:p>
          <w:p w14:paraId="0526FBFB" w14:textId="77777777" w:rsidR="002F26A0" w:rsidRPr="00B60903" w:rsidRDefault="002F26A0" w:rsidP="005656F7">
            <w:pPr>
              <w:numPr>
                <w:ilvl w:val="0"/>
                <w:numId w:val="60"/>
              </w:numPr>
              <w:spacing w:after="0" w:line="240" w:lineRule="auto"/>
              <w:ind w:left="340" w:firstLine="261"/>
              <w:rPr>
                <w:rFonts w:ascii="Times New Roman" w:hAnsi="Times New Roman"/>
                <w:sz w:val="28"/>
                <w:szCs w:val="28"/>
              </w:rPr>
            </w:pPr>
            <w:r w:rsidRPr="00B60903">
              <w:rPr>
                <w:rFonts w:ascii="Times New Roman" w:hAnsi="Times New Roman"/>
                <w:sz w:val="28"/>
                <w:szCs w:val="28"/>
              </w:rPr>
              <w:t>По независящим основанием</w:t>
            </w:r>
          </w:p>
        </w:tc>
        <w:tc>
          <w:tcPr>
            <w:tcW w:w="4871" w:type="dxa"/>
          </w:tcPr>
          <w:p w14:paraId="439D7279" w14:textId="77777777" w:rsidR="002F26A0" w:rsidRPr="00B60903" w:rsidRDefault="002F26A0" w:rsidP="005656F7">
            <w:pPr>
              <w:numPr>
                <w:ilvl w:val="0"/>
                <w:numId w:val="51"/>
              </w:numPr>
              <w:spacing w:after="0" w:line="240" w:lineRule="auto"/>
              <w:ind w:left="340" w:firstLine="261"/>
              <w:rPr>
                <w:rFonts w:ascii="Times New Roman" w:hAnsi="Times New Roman"/>
                <w:sz w:val="28"/>
                <w:szCs w:val="28"/>
              </w:rPr>
            </w:pPr>
            <w:r w:rsidRPr="00B60903">
              <w:rPr>
                <w:rFonts w:ascii="Times New Roman" w:hAnsi="Times New Roman"/>
                <w:sz w:val="28"/>
                <w:szCs w:val="28"/>
              </w:rPr>
              <w:t>Призыв на военную службу</w:t>
            </w:r>
          </w:p>
          <w:p w14:paraId="0A3D5ED5" w14:textId="77777777" w:rsidR="002F26A0" w:rsidRPr="00B60903" w:rsidRDefault="002F26A0" w:rsidP="005656F7">
            <w:pPr>
              <w:numPr>
                <w:ilvl w:val="0"/>
                <w:numId w:val="51"/>
              </w:numPr>
              <w:spacing w:after="0" w:line="240" w:lineRule="auto"/>
              <w:ind w:left="340" w:firstLine="261"/>
              <w:rPr>
                <w:rFonts w:ascii="Times New Roman" w:hAnsi="Times New Roman"/>
                <w:sz w:val="28"/>
                <w:szCs w:val="28"/>
              </w:rPr>
            </w:pPr>
            <w:r w:rsidRPr="00B60903">
              <w:rPr>
                <w:rFonts w:ascii="Times New Roman" w:hAnsi="Times New Roman"/>
                <w:sz w:val="28"/>
                <w:szCs w:val="28"/>
              </w:rPr>
              <w:t>Приказ о сокращении штатов</w:t>
            </w:r>
          </w:p>
          <w:p w14:paraId="6F6BC0CE" w14:textId="77777777" w:rsidR="002F26A0" w:rsidRPr="00B60903" w:rsidRDefault="002F26A0" w:rsidP="005656F7">
            <w:pPr>
              <w:numPr>
                <w:ilvl w:val="0"/>
                <w:numId w:val="51"/>
              </w:numPr>
              <w:spacing w:after="0" w:line="240" w:lineRule="auto"/>
              <w:ind w:left="340" w:firstLine="261"/>
              <w:rPr>
                <w:rFonts w:ascii="Times New Roman" w:hAnsi="Times New Roman"/>
                <w:sz w:val="28"/>
                <w:szCs w:val="28"/>
              </w:rPr>
            </w:pPr>
            <w:r w:rsidRPr="00B60903">
              <w:rPr>
                <w:rFonts w:ascii="Times New Roman" w:hAnsi="Times New Roman"/>
                <w:sz w:val="28"/>
                <w:szCs w:val="28"/>
              </w:rPr>
              <w:t>Заявление работника</w:t>
            </w:r>
          </w:p>
        </w:tc>
      </w:tr>
      <w:tr w:rsidR="002F26A0" w:rsidRPr="00B60903" w14:paraId="1E76B491" w14:textId="77777777" w:rsidTr="00350FD3">
        <w:trPr>
          <w:trHeight w:val="559"/>
        </w:trPr>
        <w:tc>
          <w:tcPr>
            <w:tcW w:w="675" w:type="dxa"/>
          </w:tcPr>
          <w:p w14:paraId="455275BA" w14:textId="77777777" w:rsidR="002F26A0" w:rsidRPr="00B60903" w:rsidRDefault="002F26A0" w:rsidP="00350FD3">
            <w:pPr>
              <w:spacing w:after="0" w:line="240" w:lineRule="auto"/>
              <w:ind w:left="142"/>
              <w:rPr>
                <w:rFonts w:ascii="Times New Roman" w:hAnsi="Times New Roman"/>
                <w:sz w:val="28"/>
                <w:szCs w:val="28"/>
              </w:rPr>
            </w:pPr>
            <w:r w:rsidRPr="00B60903">
              <w:rPr>
                <w:rFonts w:ascii="Times New Roman" w:hAnsi="Times New Roman"/>
                <w:sz w:val="28"/>
                <w:szCs w:val="28"/>
              </w:rPr>
              <w:t>8</w:t>
            </w:r>
          </w:p>
        </w:tc>
        <w:tc>
          <w:tcPr>
            <w:tcW w:w="9072" w:type="dxa"/>
            <w:gridSpan w:val="2"/>
          </w:tcPr>
          <w:p w14:paraId="077B40EF" w14:textId="77777777" w:rsidR="002F26A0" w:rsidRPr="00B60903" w:rsidRDefault="002F26A0" w:rsidP="00350FD3">
            <w:pPr>
              <w:spacing w:after="0" w:line="240" w:lineRule="auto"/>
              <w:ind w:left="340"/>
              <w:jc w:val="center"/>
              <w:rPr>
                <w:rFonts w:ascii="Times New Roman" w:hAnsi="Times New Roman"/>
                <w:sz w:val="28"/>
                <w:szCs w:val="28"/>
              </w:rPr>
            </w:pPr>
            <w:r w:rsidRPr="00B60903">
              <w:rPr>
                <w:rFonts w:ascii="Times New Roman" w:hAnsi="Times New Roman"/>
                <w:sz w:val="28"/>
                <w:szCs w:val="28"/>
              </w:rPr>
              <w:t>Установите соответствие между расторжением трудового договора и их возможными основаниями</w:t>
            </w:r>
          </w:p>
        </w:tc>
      </w:tr>
      <w:tr w:rsidR="002F26A0" w:rsidRPr="00B60903" w14:paraId="6F2F5E0B" w14:textId="77777777" w:rsidTr="00350FD3">
        <w:trPr>
          <w:trHeight w:val="853"/>
        </w:trPr>
        <w:tc>
          <w:tcPr>
            <w:tcW w:w="675" w:type="dxa"/>
          </w:tcPr>
          <w:p w14:paraId="4AF9EACD" w14:textId="77777777" w:rsidR="002F26A0" w:rsidRPr="00B60903" w:rsidRDefault="002F26A0" w:rsidP="00350FD3">
            <w:pPr>
              <w:spacing w:after="0" w:line="240" w:lineRule="auto"/>
              <w:ind w:left="142"/>
              <w:rPr>
                <w:rFonts w:ascii="Times New Roman" w:hAnsi="Times New Roman"/>
                <w:sz w:val="28"/>
                <w:szCs w:val="28"/>
              </w:rPr>
            </w:pPr>
          </w:p>
        </w:tc>
        <w:tc>
          <w:tcPr>
            <w:tcW w:w="4201" w:type="dxa"/>
          </w:tcPr>
          <w:p w14:paraId="70B1A94A" w14:textId="77777777" w:rsidR="002F26A0" w:rsidRPr="00B60903" w:rsidRDefault="002F26A0" w:rsidP="005656F7">
            <w:pPr>
              <w:numPr>
                <w:ilvl w:val="0"/>
                <w:numId w:val="61"/>
              </w:numPr>
              <w:spacing w:after="0" w:line="240" w:lineRule="auto"/>
              <w:ind w:left="340" w:firstLine="261"/>
              <w:rPr>
                <w:rFonts w:ascii="Times New Roman" w:hAnsi="Times New Roman"/>
                <w:sz w:val="28"/>
                <w:szCs w:val="28"/>
              </w:rPr>
            </w:pPr>
            <w:r w:rsidRPr="00B60903">
              <w:rPr>
                <w:rFonts w:ascii="Times New Roman" w:hAnsi="Times New Roman"/>
                <w:sz w:val="28"/>
                <w:szCs w:val="28"/>
              </w:rPr>
              <w:t>По инициативе работника</w:t>
            </w:r>
          </w:p>
          <w:p w14:paraId="6AB86E85" w14:textId="77777777" w:rsidR="002F26A0" w:rsidRPr="00B60903" w:rsidRDefault="002F26A0" w:rsidP="005656F7">
            <w:pPr>
              <w:numPr>
                <w:ilvl w:val="0"/>
                <w:numId w:val="61"/>
              </w:numPr>
              <w:spacing w:after="0" w:line="240" w:lineRule="auto"/>
              <w:ind w:left="340" w:firstLine="261"/>
              <w:rPr>
                <w:rFonts w:ascii="Times New Roman" w:hAnsi="Times New Roman"/>
                <w:sz w:val="28"/>
                <w:szCs w:val="28"/>
              </w:rPr>
            </w:pPr>
            <w:r w:rsidRPr="00B60903">
              <w:rPr>
                <w:rFonts w:ascii="Times New Roman" w:hAnsi="Times New Roman"/>
                <w:sz w:val="28"/>
                <w:szCs w:val="28"/>
              </w:rPr>
              <w:t>По инициативе работодателя</w:t>
            </w:r>
          </w:p>
          <w:p w14:paraId="4074E139" w14:textId="77777777" w:rsidR="002F26A0" w:rsidRPr="00B60903" w:rsidRDefault="002F26A0" w:rsidP="005656F7">
            <w:pPr>
              <w:numPr>
                <w:ilvl w:val="0"/>
                <w:numId w:val="61"/>
              </w:numPr>
              <w:spacing w:after="0" w:line="240" w:lineRule="auto"/>
              <w:ind w:left="340" w:firstLine="261"/>
              <w:rPr>
                <w:rFonts w:ascii="Times New Roman" w:hAnsi="Times New Roman"/>
                <w:sz w:val="28"/>
                <w:szCs w:val="28"/>
              </w:rPr>
            </w:pPr>
            <w:r w:rsidRPr="00B60903">
              <w:rPr>
                <w:rFonts w:ascii="Times New Roman" w:hAnsi="Times New Roman"/>
                <w:sz w:val="28"/>
                <w:szCs w:val="28"/>
              </w:rPr>
              <w:t>По независящим основаниям</w:t>
            </w:r>
          </w:p>
        </w:tc>
        <w:tc>
          <w:tcPr>
            <w:tcW w:w="4871" w:type="dxa"/>
          </w:tcPr>
          <w:p w14:paraId="5EF119AD" w14:textId="77777777" w:rsidR="002F26A0" w:rsidRPr="00B60903" w:rsidRDefault="002F26A0" w:rsidP="005656F7">
            <w:pPr>
              <w:numPr>
                <w:ilvl w:val="0"/>
                <w:numId w:val="52"/>
              </w:numPr>
              <w:spacing w:after="0" w:line="240" w:lineRule="auto"/>
              <w:ind w:left="340" w:firstLine="261"/>
              <w:rPr>
                <w:rFonts w:ascii="Times New Roman" w:hAnsi="Times New Roman"/>
                <w:sz w:val="28"/>
                <w:szCs w:val="28"/>
              </w:rPr>
            </w:pPr>
            <w:r w:rsidRPr="00B60903">
              <w:rPr>
                <w:rFonts w:ascii="Times New Roman" w:hAnsi="Times New Roman"/>
                <w:sz w:val="28"/>
                <w:szCs w:val="28"/>
              </w:rPr>
              <w:t>Письменное заявление работника</w:t>
            </w:r>
          </w:p>
          <w:p w14:paraId="6272F71C" w14:textId="77777777" w:rsidR="002F26A0" w:rsidRPr="00B60903" w:rsidRDefault="002F26A0" w:rsidP="005656F7">
            <w:pPr>
              <w:numPr>
                <w:ilvl w:val="0"/>
                <w:numId w:val="52"/>
              </w:numPr>
              <w:spacing w:after="0" w:line="240" w:lineRule="auto"/>
              <w:ind w:left="340" w:firstLine="261"/>
              <w:rPr>
                <w:rFonts w:ascii="Times New Roman" w:hAnsi="Times New Roman"/>
                <w:sz w:val="28"/>
                <w:szCs w:val="28"/>
              </w:rPr>
            </w:pPr>
            <w:r w:rsidRPr="00B60903">
              <w:rPr>
                <w:rFonts w:ascii="Times New Roman" w:hAnsi="Times New Roman"/>
                <w:sz w:val="28"/>
                <w:szCs w:val="28"/>
              </w:rPr>
              <w:t>Прогул</w:t>
            </w:r>
          </w:p>
          <w:p w14:paraId="6F7ED146" w14:textId="77777777" w:rsidR="002F26A0" w:rsidRPr="00B60903" w:rsidRDefault="002F26A0" w:rsidP="005656F7">
            <w:pPr>
              <w:numPr>
                <w:ilvl w:val="0"/>
                <w:numId w:val="52"/>
              </w:numPr>
              <w:spacing w:after="0" w:line="240" w:lineRule="auto"/>
              <w:ind w:left="340" w:firstLine="261"/>
              <w:rPr>
                <w:rFonts w:ascii="Times New Roman" w:hAnsi="Times New Roman"/>
                <w:sz w:val="28"/>
                <w:szCs w:val="28"/>
              </w:rPr>
            </w:pPr>
            <w:r w:rsidRPr="00B60903">
              <w:rPr>
                <w:rFonts w:ascii="Times New Roman" w:hAnsi="Times New Roman"/>
                <w:sz w:val="28"/>
                <w:szCs w:val="28"/>
              </w:rPr>
              <w:t>Не избрание на должность</w:t>
            </w:r>
          </w:p>
        </w:tc>
      </w:tr>
      <w:tr w:rsidR="002F26A0" w:rsidRPr="00B60903" w14:paraId="4D238876" w14:textId="77777777" w:rsidTr="00350FD3">
        <w:trPr>
          <w:trHeight w:val="574"/>
        </w:trPr>
        <w:tc>
          <w:tcPr>
            <w:tcW w:w="675" w:type="dxa"/>
          </w:tcPr>
          <w:p w14:paraId="0737B054" w14:textId="77777777" w:rsidR="002F26A0" w:rsidRPr="00B60903" w:rsidRDefault="002F26A0" w:rsidP="00350FD3">
            <w:pPr>
              <w:spacing w:after="0" w:line="240" w:lineRule="auto"/>
              <w:ind w:left="142"/>
              <w:rPr>
                <w:rFonts w:ascii="Times New Roman" w:hAnsi="Times New Roman"/>
                <w:sz w:val="28"/>
                <w:szCs w:val="28"/>
              </w:rPr>
            </w:pPr>
            <w:r w:rsidRPr="00B60903">
              <w:rPr>
                <w:rFonts w:ascii="Times New Roman" w:hAnsi="Times New Roman"/>
                <w:sz w:val="28"/>
                <w:szCs w:val="28"/>
              </w:rPr>
              <w:t>9</w:t>
            </w:r>
          </w:p>
        </w:tc>
        <w:tc>
          <w:tcPr>
            <w:tcW w:w="9072" w:type="dxa"/>
            <w:gridSpan w:val="2"/>
          </w:tcPr>
          <w:p w14:paraId="7E744261" w14:textId="77777777" w:rsidR="002F26A0" w:rsidRPr="00B60903" w:rsidRDefault="002F26A0" w:rsidP="00350FD3">
            <w:pPr>
              <w:spacing w:after="0" w:line="240" w:lineRule="auto"/>
              <w:ind w:left="340"/>
              <w:rPr>
                <w:rFonts w:ascii="Times New Roman" w:hAnsi="Times New Roman"/>
                <w:sz w:val="28"/>
                <w:szCs w:val="28"/>
              </w:rPr>
            </w:pPr>
            <w:r w:rsidRPr="00B60903">
              <w:rPr>
                <w:rFonts w:ascii="Times New Roman" w:hAnsi="Times New Roman"/>
                <w:sz w:val="28"/>
                <w:szCs w:val="28"/>
              </w:rPr>
              <w:t>Установите соответствие между характеристикой рабочего времени и его конкретным выражением</w:t>
            </w:r>
          </w:p>
        </w:tc>
      </w:tr>
      <w:tr w:rsidR="002F26A0" w:rsidRPr="00B60903" w14:paraId="400044CB" w14:textId="77777777" w:rsidTr="00350FD3">
        <w:trPr>
          <w:trHeight w:val="838"/>
        </w:trPr>
        <w:tc>
          <w:tcPr>
            <w:tcW w:w="675" w:type="dxa"/>
          </w:tcPr>
          <w:p w14:paraId="6736EF35" w14:textId="77777777" w:rsidR="002F26A0" w:rsidRPr="00B60903" w:rsidRDefault="002F26A0" w:rsidP="00350FD3">
            <w:pPr>
              <w:spacing w:after="0" w:line="240" w:lineRule="auto"/>
              <w:ind w:left="142"/>
              <w:rPr>
                <w:rFonts w:ascii="Times New Roman" w:hAnsi="Times New Roman"/>
                <w:sz w:val="28"/>
                <w:szCs w:val="28"/>
              </w:rPr>
            </w:pPr>
          </w:p>
        </w:tc>
        <w:tc>
          <w:tcPr>
            <w:tcW w:w="4201" w:type="dxa"/>
          </w:tcPr>
          <w:p w14:paraId="4183A403" w14:textId="77777777" w:rsidR="002F26A0" w:rsidRPr="00B60903" w:rsidRDefault="002F26A0" w:rsidP="005656F7">
            <w:pPr>
              <w:numPr>
                <w:ilvl w:val="0"/>
                <w:numId w:val="62"/>
              </w:numPr>
              <w:spacing w:after="0" w:line="240" w:lineRule="auto"/>
              <w:ind w:left="340" w:firstLine="261"/>
              <w:rPr>
                <w:rFonts w:ascii="Times New Roman" w:hAnsi="Times New Roman"/>
                <w:sz w:val="28"/>
                <w:szCs w:val="28"/>
              </w:rPr>
            </w:pPr>
            <w:r w:rsidRPr="00B60903">
              <w:rPr>
                <w:rFonts w:ascii="Times New Roman" w:hAnsi="Times New Roman"/>
                <w:sz w:val="28"/>
                <w:szCs w:val="28"/>
              </w:rPr>
              <w:t>Нормальная продолжительность</w:t>
            </w:r>
          </w:p>
          <w:p w14:paraId="7237E62C" w14:textId="77777777" w:rsidR="002F26A0" w:rsidRPr="00B60903" w:rsidRDefault="002F26A0" w:rsidP="005656F7">
            <w:pPr>
              <w:numPr>
                <w:ilvl w:val="0"/>
                <w:numId w:val="62"/>
              </w:numPr>
              <w:spacing w:after="0" w:line="240" w:lineRule="auto"/>
              <w:ind w:left="340" w:firstLine="261"/>
              <w:rPr>
                <w:rFonts w:ascii="Times New Roman" w:hAnsi="Times New Roman"/>
                <w:sz w:val="28"/>
                <w:szCs w:val="28"/>
              </w:rPr>
            </w:pPr>
            <w:r w:rsidRPr="00B60903">
              <w:rPr>
                <w:rFonts w:ascii="Times New Roman" w:hAnsi="Times New Roman"/>
                <w:sz w:val="28"/>
                <w:szCs w:val="28"/>
              </w:rPr>
              <w:t>Сокращенная продолжительность</w:t>
            </w:r>
          </w:p>
          <w:p w14:paraId="65861314" w14:textId="77777777" w:rsidR="002F26A0" w:rsidRPr="00B60903" w:rsidRDefault="002F26A0" w:rsidP="005656F7">
            <w:pPr>
              <w:numPr>
                <w:ilvl w:val="0"/>
                <w:numId w:val="62"/>
              </w:numPr>
              <w:spacing w:after="0" w:line="240" w:lineRule="auto"/>
              <w:ind w:left="340" w:firstLine="261"/>
              <w:rPr>
                <w:rFonts w:ascii="Times New Roman" w:hAnsi="Times New Roman"/>
                <w:sz w:val="28"/>
                <w:szCs w:val="28"/>
              </w:rPr>
            </w:pPr>
            <w:r w:rsidRPr="00B60903">
              <w:rPr>
                <w:rFonts w:ascii="Times New Roman" w:hAnsi="Times New Roman"/>
                <w:sz w:val="28"/>
                <w:szCs w:val="28"/>
              </w:rPr>
              <w:t>Неполное рабочее время</w:t>
            </w:r>
          </w:p>
        </w:tc>
        <w:tc>
          <w:tcPr>
            <w:tcW w:w="4871" w:type="dxa"/>
          </w:tcPr>
          <w:p w14:paraId="6396D216" w14:textId="77777777" w:rsidR="002F26A0" w:rsidRPr="00B60903" w:rsidRDefault="002F26A0" w:rsidP="005656F7">
            <w:pPr>
              <w:numPr>
                <w:ilvl w:val="0"/>
                <w:numId w:val="53"/>
              </w:numPr>
              <w:spacing w:after="0" w:line="240" w:lineRule="auto"/>
              <w:ind w:left="340" w:firstLine="261"/>
              <w:rPr>
                <w:rFonts w:ascii="Times New Roman" w:hAnsi="Times New Roman"/>
                <w:sz w:val="28"/>
                <w:szCs w:val="28"/>
              </w:rPr>
            </w:pPr>
            <w:r w:rsidRPr="00B60903">
              <w:rPr>
                <w:rFonts w:ascii="Times New Roman" w:hAnsi="Times New Roman"/>
                <w:sz w:val="28"/>
                <w:szCs w:val="28"/>
              </w:rPr>
              <w:t>40 часов</w:t>
            </w:r>
          </w:p>
          <w:p w14:paraId="2C067E72" w14:textId="77777777" w:rsidR="002F26A0" w:rsidRPr="00B60903" w:rsidRDefault="002F26A0" w:rsidP="005656F7">
            <w:pPr>
              <w:numPr>
                <w:ilvl w:val="0"/>
                <w:numId w:val="53"/>
              </w:numPr>
              <w:spacing w:after="0" w:line="240" w:lineRule="auto"/>
              <w:ind w:left="340" w:firstLine="261"/>
              <w:rPr>
                <w:rFonts w:ascii="Times New Roman" w:hAnsi="Times New Roman"/>
                <w:sz w:val="28"/>
                <w:szCs w:val="28"/>
              </w:rPr>
            </w:pPr>
            <w:r w:rsidRPr="00B60903">
              <w:rPr>
                <w:rFonts w:ascii="Times New Roman" w:hAnsi="Times New Roman"/>
                <w:sz w:val="28"/>
                <w:szCs w:val="28"/>
              </w:rPr>
              <w:t>По соглашению сторон</w:t>
            </w:r>
          </w:p>
          <w:p w14:paraId="102D96D6" w14:textId="77777777" w:rsidR="002F26A0" w:rsidRPr="00B60903" w:rsidRDefault="002F26A0" w:rsidP="005656F7">
            <w:pPr>
              <w:numPr>
                <w:ilvl w:val="0"/>
                <w:numId w:val="53"/>
              </w:numPr>
              <w:spacing w:after="0" w:line="240" w:lineRule="auto"/>
              <w:ind w:left="340" w:firstLine="261"/>
              <w:rPr>
                <w:rFonts w:ascii="Times New Roman" w:hAnsi="Times New Roman"/>
                <w:sz w:val="28"/>
                <w:szCs w:val="28"/>
              </w:rPr>
            </w:pPr>
            <w:r w:rsidRPr="00B60903">
              <w:rPr>
                <w:rFonts w:ascii="Times New Roman" w:hAnsi="Times New Roman"/>
                <w:sz w:val="28"/>
                <w:szCs w:val="28"/>
              </w:rPr>
              <w:t>36 часов</w:t>
            </w:r>
          </w:p>
        </w:tc>
      </w:tr>
      <w:tr w:rsidR="002F26A0" w:rsidRPr="00B60903" w14:paraId="171CDFF4" w14:textId="77777777" w:rsidTr="00350FD3">
        <w:trPr>
          <w:trHeight w:val="574"/>
        </w:trPr>
        <w:tc>
          <w:tcPr>
            <w:tcW w:w="675" w:type="dxa"/>
          </w:tcPr>
          <w:p w14:paraId="655BEA4C" w14:textId="77777777" w:rsidR="002F26A0" w:rsidRPr="00B60903" w:rsidRDefault="002F26A0" w:rsidP="00350FD3">
            <w:pPr>
              <w:spacing w:after="0" w:line="240" w:lineRule="auto"/>
              <w:ind w:left="142"/>
              <w:rPr>
                <w:rFonts w:ascii="Times New Roman" w:hAnsi="Times New Roman"/>
                <w:sz w:val="28"/>
                <w:szCs w:val="28"/>
              </w:rPr>
            </w:pPr>
            <w:r w:rsidRPr="00B60903">
              <w:rPr>
                <w:rFonts w:ascii="Times New Roman" w:hAnsi="Times New Roman"/>
                <w:sz w:val="28"/>
                <w:szCs w:val="28"/>
              </w:rPr>
              <w:t>10</w:t>
            </w:r>
          </w:p>
        </w:tc>
        <w:tc>
          <w:tcPr>
            <w:tcW w:w="9072" w:type="dxa"/>
            <w:gridSpan w:val="2"/>
          </w:tcPr>
          <w:p w14:paraId="12385B8D" w14:textId="77777777" w:rsidR="002F26A0" w:rsidRPr="00B60903" w:rsidRDefault="002F26A0" w:rsidP="00350FD3">
            <w:pPr>
              <w:spacing w:after="0" w:line="240" w:lineRule="auto"/>
              <w:ind w:left="340"/>
              <w:rPr>
                <w:rFonts w:ascii="Times New Roman" w:hAnsi="Times New Roman"/>
                <w:sz w:val="28"/>
                <w:szCs w:val="28"/>
              </w:rPr>
            </w:pPr>
            <w:r w:rsidRPr="00B60903">
              <w:rPr>
                <w:rFonts w:ascii="Times New Roman" w:hAnsi="Times New Roman"/>
                <w:sz w:val="28"/>
                <w:szCs w:val="28"/>
              </w:rPr>
              <w:t>Установите соответствие между категориями работников и продолжительностью их рабочего времени</w:t>
            </w:r>
          </w:p>
        </w:tc>
      </w:tr>
      <w:tr w:rsidR="002F26A0" w:rsidRPr="00B60903" w14:paraId="6B6B1E1B" w14:textId="77777777" w:rsidTr="00350FD3">
        <w:trPr>
          <w:trHeight w:val="1148"/>
        </w:trPr>
        <w:tc>
          <w:tcPr>
            <w:tcW w:w="675" w:type="dxa"/>
          </w:tcPr>
          <w:p w14:paraId="49C8622A" w14:textId="77777777" w:rsidR="002F26A0" w:rsidRPr="00B60903" w:rsidRDefault="002F26A0" w:rsidP="00350FD3">
            <w:pPr>
              <w:spacing w:after="0" w:line="240" w:lineRule="auto"/>
              <w:ind w:left="142"/>
              <w:rPr>
                <w:rFonts w:ascii="Times New Roman" w:hAnsi="Times New Roman"/>
                <w:sz w:val="28"/>
                <w:szCs w:val="28"/>
              </w:rPr>
            </w:pPr>
          </w:p>
        </w:tc>
        <w:tc>
          <w:tcPr>
            <w:tcW w:w="4201" w:type="dxa"/>
          </w:tcPr>
          <w:p w14:paraId="276ACCE3" w14:textId="77777777" w:rsidR="002F26A0" w:rsidRPr="00B60903" w:rsidRDefault="002F26A0" w:rsidP="005656F7">
            <w:pPr>
              <w:numPr>
                <w:ilvl w:val="0"/>
                <w:numId w:val="63"/>
              </w:numPr>
              <w:spacing w:after="0" w:line="240" w:lineRule="auto"/>
              <w:ind w:left="340" w:firstLine="261"/>
              <w:rPr>
                <w:rFonts w:ascii="Times New Roman" w:hAnsi="Times New Roman"/>
                <w:sz w:val="28"/>
                <w:szCs w:val="28"/>
              </w:rPr>
            </w:pPr>
            <w:r w:rsidRPr="00B60903">
              <w:rPr>
                <w:rFonts w:ascii="Times New Roman" w:hAnsi="Times New Roman"/>
                <w:sz w:val="28"/>
                <w:szCs w:val="28"/>
              </w:rPr>
              <w:t>Для основной массы работников</w:t>
            </w:r>
          </w:p>
          <w:p w14:paraId="4742DBF5" w14:textId="77777777" w:rsidR="002F26A0" w:rsidRPr="00B60903" w:rsidRDefault="002F26A0" w:rsidP="005656F7">
            <w:pPr>
              <w:numPr>
                <w:ilvl w:val="0"/>
                <w:numId w:val="63"/>
              </w:numPr>
              <w:spacing w:after="0" w:line="240" w:lineRule="auto"/>
              <w:ind w:left="340" w:firstLine="261"/>
              <w:rPr>
                <w:rFonts w:ascii="Times New Roman" w:hAnsi="Times New Roman"/>
                <w:sz w:val="28"/>
                <w:szCs w:val="28"/>
              </w:rPr>
            </w:pPr>
            <w:r w:rsidRPr="00B60903">
              <w:rPr>
                <w:rFonts w:ascii="Times New Roman" w:hAnsi="Times New Roman"/>
                <w:sz w:val="28"/>
                <w:szCs w:val="28"/>
              </w:rPr>
              <w:t>Для работников в возрасте до 16 лет</w:t>
            </w:r>
          </w:p>
          <w:p w14:paraId="6AFD2862" w14:textId="77777777" w:rsidR="002F26A0" w:rsidRPr="00B60903" w:rsidRDefault="002F26A0" w:rsidP="005656F7">
            <w:pPr>
              <w:numPr>
                <w:ilvl w:val="0"/>
                <w:numId w:val="63"/>
              </w:numPr>
              <w:spacing w:after="0" w:line="240" w:lineRule="auto"/>
              <w:ind w:left="340" w:firstLine="261"/>
              <w:rPr>
                <w:rFonts w:ascii="Times New Roman" w:hAnsi="Times New Roman"/>
                <w:sz w:val="28"/>
                <w:szCs w:val="28"/>
              </w:rPr>
            </w:pPr>
            <w:r w:rsidRPr="00B60903">
              <w:rPr>
                <w:rFonts w:ascii="Times New Roman" w:hAnsi="Times New Roman"/>
                <w:sz w:val="28"/>
                <w:szCs w:val="28"/>
              </w:rPr>
              <w:t>Для работников с вредными условиями труда</w:t>
            </w:r>
          </w:p>
        </w:tc>
        <w:tc>
          <w:tcPr>
            <w:tcW w:w="4871" w:type="dxa"/>
          </w:tcPr>
          <w:p w14:paraId="0D032467" w14:textId="77777777" w:rsidR="002F26A0" w:rsidRPr="00B60903" w:rsidRDefault="002F26A0" w:rsidP="005656F7">
            <w:pPr>
              <w:numPr>
                <w:ilvl w:val="0"/>
                <w:numId w:val="54"/>
              </w:numPr>
              <w:spacing w:after="0" w:line="240" w:lineRule="auto"/>
              <w:ind w:left="340" w:firstLine="313"/>
              <w:rPr>
                <w:rFonts w:ascii="Times New Roman" w:hAnsi="Times New Roman"/>
                <w:sz w:val="28"/>
                <w:szCs w:val="28"/>
              </w:rPr>
            </w:pPr>
            <w:r w:rsidRPr="00B60903">
              <w:rPr>
                <w:rFonts w:ascii="Times New Roman" w:hAnsi="Times New Roman"/>
                <w:sz w:val="28"/>
                <w:szCs w:val="28"/>
              </w:rPr>
              <w:t>40 часов</w:t>
            </w:r>
          </w:p>
          <w:p w14:paraId="4C982D01" w14:textId="77777777" w:rsidR="002F26A0" w:rsidRPr="00B60903" w:rsidRDefault="002F26A0" w:rsidP="005656F7">
            <w:pPr>
              <w:numPr>
                <w:ilvl w:val="0"/>
                <w:numId w:val="54"/>
              </w:numPr>
              <w:spacing w:after="0" w:line="240" w:lineRule="auto"/>
              <w:ind w:left="340" w:firstLine="313"/>
              <w:rPr>
                <w:rFonts w:ascii="Times New Roman" w:hAnsi="Times New Roman"/>
                <w:sz w:val="28"/>
                <w:szCs w:val="28"/>
              </w:rPr>
            </w:pPr>
            <w:r w:rsidRPr="00B60903">
              <w:rPr>
                <w:rFonts w:ascii="Times New Roman" w:hAnsi="Times New Roman"/>
                <w:sz w:val="28"/>
                <w:szCs w:val="28"/>
              </w:rPr>
              <w:t>36 часов</w:t>
            </w:r>
          </w:p>
          <w:p w14:paraId="050351F0" w14:textId="77777777" w:rsidR="002F26A0" w:rsidRPr="00B60903" w:rsidRDefault="002F26A0" w:rsidP="005656F7">
            <w:pPr>
              <w:numPr>
                <w:ilvl w:val="0"/>
                <w:numId w:val="54"/>
              </w:numPr>
              <w:spacing w:after="0" w:line="240" w:lineRule="auto"/>
              <w:ind w:left="340" w:firstLine="313"/>
              <w:rPr>
                <w:rFonts w:ascii="Times New Roman" w:hAnsi="Times New Roman"/>
                <w:sz w:val="28"/>
                <w:szCs w:val="28"/>
              </w:rPr>
            </w:pPr>
            <w:r w:rsidRPr="00B60903">
              <w:rPr>
                <w:rFonts w:ascii="Times New Roman" w:hAnsi="Times New Roman"/>
                <w:sz w:val="28"/>
                <w:szCs w:val="28"/>
              </w:rPr>
              <w:t>24 часа</w:t>
            </w:r>
          </w:p>
        </w:tc>
      </w:tr>
    </w:tbl>
    <w:p w14:paraId="076EDB50" w14:textId="77777777" w:rsidR="002F26A0" w:rsidRPr="00B60903" w:rsidRDefault="002F26A0" w:rsidP="002F26A0">
      <w:pPr>
        <w:spacing w:after="0" w:line="240" w:lineRule="auto"/>
        <w:jc w:val="both"/>
        <w:rPr>
          <w:rFonts w:ascii="Times New Roman" w:hAnsi="Times New Roman"/>
          <w:b/>
          <w:sz w:val="28"/>
          <w:szCs w:val="28"/>
        </w:rPr>
      </w:pPr>
    </w:p>
    <w:p w14:paraId="42E035F3" w14:textId="77777777" w:rsidR="002F26A0" w:rsidRPr="00B60903" w:rsidRDefault="002F26A0" w:rsidP="002F26A0">
      <w:pPr>
        <w:spacing w:after="0" w:line="240" w:lineRule="auto"/>
        <w:jc w:val="center"/>
        <w:rPr>
          <w:rFonts w:ascii="Times New Roman" w:hAnsi="Times New Roman"/>
          <w:b/>
          <w:sz w:val="28"/>
          <w:szCs w:val="28"/>
        </w:rPr>
      </w:pPr>
      <w:r w:rsidRPr="00B60903">
        <w:rPr>
          <w:rFonts w:ascii="Times New Roman" w:hAnsi="Times New Roman"/>
          <w:b/>
          <w:sz w:val="28"/>
          <w:szCs w:val="28"/>
        </w:rPr>
        <w:lastRenderedPageBreak/>
        <w:t>КЛЮЧ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
        <w:gridCol w:w="957"/>
        <w:gridCol w:w="957"/>
        <w:gridCol w:w="957"/>
        <w:gridCol w:w="957"/>
        <w:gridCol w:w="957"/>
        <w:gridCol w:w="957"/>
        <w:gridCol w:w="957"/>
        <w:gridCol w:w="958"/>
        <w:gridCol w:w="958"/>
      </w:tblGrid>
      <w:tr w:rsidR="002F26A0" w:rsidRPr="00B60903" w14:paraId="0C6ECF0F" w14:textId="77777777" w:rsidTr="00350FD3">
        <w:tc>
          <w:tcPr>
            <w:tcW w:w="1068" w:type="dxa"/>
          </w:tcPr>
          <w:p w14:paraId="2E82735C" w14:textId="77777777" w:rsidR="002F26A0" w:rsidRPr="00B60903" w:rsidRDefault="002F26A0" w:rsidP="00350FD3">
            <w:pPr>
              <w:spacing w:after="0" w:line="240" w:lineRule="auto"/>
              <w:jc w:val="both"/>
              <w:rPr>
                <w:rFonts w:ascii="Times New Roman" w:hAnsi="Times New Roman"/>
                <w:b/>
                <w:sz w:val="28"/>
                <w:szCs w:val="28"/>
              </w:rPr>
            </w:pPr>
            <w:r w:rsidRPr="00B60903">
              <w:rPr>
                <w:rFonts w:ascii="Times New Roman" w:hAnsi="Times New Roman"/>
                <w:b/>
                <w:sz w:val="28"/>
                <w:szCs w:val="28"/>
              </w:rPr>
              <w:t>1</w:t>
            </w:r>
          </w:p>
        </w:tc>
        <w:tc>
          <w:tcPr>
            <w:tcW w:w="1068" w:type="dxa"/>
          </w:tcPr>
          <w:p w14:paraId="5D906038" w14:textId="77777777" w:rsidR="002F26A0" w:rsidRPr="00B60903" w:rsidRDefault="002F26A0" w:rsidP="00350FD3">
            <w:pPr>
              <w:spacing w:after="0" w:line="240" w:lineRule="auto"/>
              <w:jc w:val="both"/>
              <w:rPr>
                <w:rFonts w:ascii="Times New Roman" w:hAnsi="Times New Roman"/>
                <w:b/>
                <w:sz w:val="28"/>
                <w:szCs w:val="28"/>
              </w:rPr>
            </w:pPr>
            <w:r w:rsidRPr="00B60903">
              <w:rPr>
                <w:rFonts w:ascii="Times New Roman" w:hAnsi="Times New Roman"/>
                <w:b/>
                <w:sz w:val="28"/>
                <w:szCs w:val="28"/>
              </w:rPr>
              <w:t>2</w:t>
            </w:r>
          </w:p>
        </w:tc>
        <w:tc>
          <w:tcPr>
            <w:tcW w:w="1068" w:type="dxa"/>
          </w:tcPr>
          <w:p w14:paraId="06C82F58" w14:textId="77777777" w:rsidR="002F26A0" w:rsidRPr="00B60903" w:rsidRDefault="002F26A0" w:rsidP="00350FD3">
            <w:pPr>
              <w:spacing w:after="0" w:line="240" w:lineRule="auto"/>
              <w:jc w:val="both"/>
              <w:rPr>
                <w:rFonts w:ascii="Times New Roman" w:hAnsi="Times New Roman"/>
                <w:b/>
                <w:sz w:val="28"/>
                <w:szCs w:val="28"/>
              </w:rPr>
            </w:pPr>
            <w:r w:rsidRPr="00B60903">
              <w:rPr>
                <w:rFonts w:ascii="Times New Roman" w:hAnsi="Times New Roman"/>
                <w:b/>
                <w:sz w:val="28"/>
                <w:szCs w:val="28"/>
              </w:rPr>
              <w:t>3</w:t>
            </w:r>
          </w:p>
        </w:tc>
        <w:tc>
          <w:tcPr>
            <w:tcW w:w="1068" w:type="dxa"/>
          </w:tcPr>
          <w:p w14:paraId="48CD0521" w14:textId="77777777" w:rsidR="002F26A0" w:rsidRPr="00B60903" w:rsidRDefault="002F26A0" w:rsidP="00350FD3">
            <w:pPr>
              <w:spacing w:after="0" w:line="240" w:lineRule="auto"/>
              <w:jc w:val="both"/>
              <w:rPr>
                <w:rFonts w:ascii="Times New Roman" w:hAnsi="Times New Roman"/>
                <w:b/>
                <w:sz w:val="28"/>
                <w:szCs w:val="28"/>
              </w:rPr>
            </w:pPr>
            <w:r w:rsidRPr="00B60903">
              <w:rPr>
                <w:rFonts w:ascii="Times New Roman" w:hAnsi="Times New Roman"/>
                <w:b/>
                <w:sz w:val="28"/>
                <w:szCs w:val="28"/>
              </w:rPr>
              <w:t>4</w:t>
            </w:r>
          </w:p>
        </w:tc>
        <w:tc>
          <w:tcPr>
            <w:tcW w:w="1068" w:type="dxa"/>
          </w:tcPr>
          <w:p w14:paraId="7C4AABBC" w14:textId="77777777" w:rsidR="002F26A0" w:rsidRPr="00B60903" w:rsidRDefault="002F26A0" w:rsidP="00350FD3">
            <w:pPr>
              <w:spacing w:after="0" w:line="240" w:lineRule="auto"/>
              <w:jc w:val="both"/>
              <w:rPr>
                <w:rFonts w:ascii="Times New Roman" w:hAnsi="Times New Roman"/>
                <w:b/>
                <w:sz w:val="28"/>
                <w:szCs w:val="28"/>
              </w:rPr>
            </w:pPr>
            <w:r w:rsidRPr="00B60903">
              <w:rPr>
                <w:rFonts w:ascii="Times New Roman" w:hAnsi="Times New Roman"/>
                <w:b/>
                <w:sz w:val="28"/>
                <w:szCs w:val="28"/>
              </w:rPr>
              <w:t>5</w:t>
            </w:r>
          </w:p>
        </w:tc>
        <w:tc>
          <w:tcPr>
            <w:tcW w:w="1068" w:type="dxa"/>
          </w:tcPr>
          <w:p w14:paraId="57AB48F3" w14:textId="77777777" w:rsidR="002F26A0" w:rsidRPr="00B60903" w:rsidRDefault="002F26A0" w:rsidP="00350FD3">
            <w:pPr>
              <w:spacing w:after="0" w:line="240" w:lineRule="auto"/>
              <w:jc w:val="both"/>
              <w:rPr>
                <w:rFonts w:ascii="Times New Roman" w:hAnsi="Times New Roman"/>
                <w:b/>
                <w:sz w:val="28"/>
                <w:szCs w:val="28"/>
              </w:rPr>
            </w:pPr>
            <w:r w:rsidRPr="00B60903">
              <w:rPr>
                <w:rFonts w:ascii="Times New Roman" w:hAnsi="Times New Roman"/>
                <w:b/>
                <w:sz w:val="28"/>
                <w:szCs w:val="28"/>
              </w:rPr>
              <w:t>6</w:t>
            </w:r>
          </w:p>
        </w:tc>
        <w:tc>
          <w:tcPr>
            <w:tcW w:w="1068" w:type="dxa"/>
          </w:tcPr>
          <w:p w14:paraId="611A83A4" w14:textId="77777777" w:rsidR="002F26A0" w:rsidRPr="00B60903" w:rsidRDefault="002F26A0" w:rsidP="00350FD3">
            <w:pPr>
              <w:spacing w:after="0" w:line="240" w:lineRule="auto"/>
              <w:jc w:val="both"/>
              <w:rPr>
                <w:rFonts w:ascii="Times New Roman" w:hAnsi="Times New Roman"/>
                <w:b/>
                <w:sz w:val="28"/>
                <w:szCs w:val="28"/>
              </w:rPr>
            </w:pPr>
            <w:r w:rsidRPr="00B60903">
              <w:rPr>
                <w:rFonts w:ascii="Times New Roman" w:hAnsi="Times New Roman"/>
                <w:b/>
                <w:sz w:val="28"/>
                <w:szCs w:val="28"/>
              </w:rPr>
              <w:t>7</w:t>
            </w:r>
          </w:p>
        </w:tc>
        <w:tc>
          <w:tcPr>
            <w:tcW w:w="1068" w:type="dxa"/>
          </w:tcPr>
          <w:p w14:paraId="513923F6" w14:textId="77777777" w:rsidR="002F26A0" w:rsidRPr="00B60903" w:rsidRDefault="002F26A0" w:rsidP="00350FD3">
            <w:pPr>
              <w:spacing w:after="0" w:line="240" w:lineRule="auto"/>
              <w:jc w:val="both"/>
              <w:rPr>
                <w:rFonts w:ascii="Times New Roman" w:hAnsi="Times New Roman"/>
                <w:b/>
                <w:sz w:val="28"/>
                <w:szCs w:val="28"/>
              </w:rPr>
            </w:pPr>
            <w:r w:rsidRPr="00B60903">
              <w:rPr>
                <w:rFonts w:ascii="Times New Roman" w:hAnsi="Times New Roman"/>
                <w:b/>
                <w:sz w:val="28"/>
                <w:szCs w:val="28"/>
              </w:rPr>
              <w:t>8</w:t>
            </w:r>
          </w:p>
        </w:tc>
        <w:tc>
          <w:tcPr>
            <w:tcW w:w="1069" w:type="dxa"/>
          </w:tcPr>
          <w:p w14:paraId="18257819" w14:textId="77777777" w:rsidR="002F26A0" w:rsidRPr="00B60903" w:rsidRDefault="002F26A0" w:rsidP="00350FD3">
            <w:pPr>
              <w:spacing w:after="0" w:line="240" w:lineRule="auto"/>
              <w:jc w:val="both"/>
              <w:rPr>
                <w:rFonts w:ascii="Times New Roman" w:hAnsi="Times New Roman"/>
                <w:b/>
                <w:sz w:val="28"/>
                <w:szCs w:val="28"/>
              </w:rPr>
            </w:pPr>
            <w:r w:rsidRPr="00B60903">
              <w:rPr>
                <w:rFonts w:ascii="Times New Roman" w:hAnsi="Times New Roman"/>
                <w:b/>
                <w:sz w:val="28"/>
                <w:szCs w:val="28"/>
              </w:rPr>
              <w:t>9</w:t>
            </w:r>
          </w:p>
        </w:tc>
        <w:tc>
          <w:tcPr>
            <w:tcW w:w="1069" w:type="dxa"/>
          </w:tcPr>
          <w:p w14:paraId="707D27DA" w14:textId="77777777" w:rsidR="002F26A0" w:rsidRPr="00B60903" w:rsidRDefault="002F26A0" w:rsidP="00350FD3">
            <w:pPr>
              <w:spacing w:after="0" w:line="240" w:lineRule="auto"/>
              <w:jc w:val="both"/>
              <w:rPr>
                <w:rFonts w:ascii="Times New Roman" w:hAnsi="Times New Roman"/>
                <w:b/>
                <w:sz w:val="28"/>
                <w:szCs w:val="28"/>
              </w:rPr>
            </w:pPr>
            <w:r w:rsidRPr="00B60903">
              <w:rPr>
                <w:rFonts w:ascii="Times New Roman" w:hAnsi="Times New Roman"/>
                <w:b/>
                <w:sz w:val="28"/>
                <w:szCs w:val="28"/>
              </w:rPr>
              <w:t>10</w:t>
            </w:r>
          </w:p>
        </w:tc>
      </w:tr>
      <w:tr w:rsidR="002F26A0" w:rsidRPr="00B60903" w14:paraId="04FB0AA8" w14:textId="77777777" w:rsidTr="00350FD3">
        <w:tc>
          <w:tcPr>
            <w:tcW w:w="1068" w:type="dxa"/>
          </w:tcPr>
          <w:p w14:paraId="120A257B"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А2</w:t>
            </w:r>
          </w:p>
          <w:p w14:paraId="2A4C878C"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В1</w:t>
            </w:r>
          </w:p>
          <w:p w14:paraId="54F8D19C"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С3</w:t>
            </w:r>
          </w:p>
        </w:tc>
        <w:tc>
          <w:tcPr>
            <w:tcW w:w="1068" w:type="dxa"/>
          </w:tcPr>
          <w:p w14:paraId="688E4003"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А1</w:t>
            </w:r>
          </w:p>
          <w:p w14:paraId="343A93F9"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В3</w:t>
            </w:r>
          </w:p>
          <w:p w14:paraId="464B8BFA"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С2</w:t>
            </w:r>
          </w:p>
        </w:tc>
        <w:tc>
          <w:tcPr>
            <w:tcW w:w="1068" w:type="dxa"/>
          </w:tcPr>
          <w:p w14:paraId="5B45CB76"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С1</w:t>
            </w:r>
          </w:p>
          <w:p w14:paraId="1F9B5F50"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А3</w:t>
            </w:r>
          </w:p>
          <w:p w14:paraId="26A433B1"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В2</w:t>
            </w:r>
          </w:p>
        </w:tc>
        <w:tc>
          <w:tcPr>
            <w:tcW w:w="1068" w:type="dxa"/>
          </w:tcPr>
          <w:p w14:paraId="045FC68D"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С2</w:t>
            </w:r>
          </w:p>
          <w:p w14:paraId="6950BA01"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В1</w:t>
            </w:r>
          </w:p>
          <w:p w14:paraId="58FCADB3"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А3</w:t>
            </w:r>
          </w:p>
        </w:tc>
        <w:tc>
          <w:tcPr>
            <w:tcW w:w="1068" w:type="dxa"/>
          </w:tcPr>
          <w:p w14:paraId="70A09719"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В3</w:t>
            </w:r>
          </w:p>
          <w:p w14:paraId="5BD18993"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С1</w:t>
            </w:r>
          </w:p>
          <w:p w14:paraId="1097B109"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А3</w:t>
            </w:r>
          </w:p>
        </w:tc>
        <w:tc>
          <w:tcPr>
            <w:tcW w:w="1068" w:type="dxa"/>
          </w:tcPr>
          <w:p w14:paraId="266F5793"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А2</w:t>
            </w:r>
          </w:p>
          <w:p w14:paraId="187F69D0"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В1</w:t>
            </w:r>
          </w:p>
          <w:p w14:paraId="6B0B0802"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С3</w:t>
            </w:r>
          </w:p>
        </w:tc>
        <w:tc>
          <w:tcPr>
            <w:tcW w:w="1068" w:type="dxa"/>
          </w:tcPr>
          <w:p w14:paraId="213F1E74"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А3</w:t>
            </w:r>
          </w:p>
          <w:p w14:paraId="0D800702"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В2</w:t>
            </w:r>
          </w:p>
          <w:p w14:paraId="03999A6B"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С1</w:t>
            </w:r>
          </w:p>
        </w:tc>
        <w:tc>
          <w:tcPr>
            <w:tcW w:w="1068" w:type="dxa"/>
          </w:tcPr>
          <w:p w14:paraId="36C5A14F"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А1</w:t>
            </w:r>
          </w:p>
          <w:p w14:paraId="56CA3481"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В2</w:t>
            </w:r>
          </w:p>
          <w:p w14:paraId="264D2CC7"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С3</w:t>
            </w:r>
          </w:p>
        </w:tc>
        <w:tc>
          <w:tcPr>
            <w:tcW w:w="1069" w:type="dxa"/>
          </w:tcPr>
          <w:p w14:paraId="79BBA80E"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А1</w:t>
            </w:r>
          </w:p>
          <w:p w14:paraId="2F2B1227"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В3</w:t>
            </w:r>
          </w:p>
          <w:p w14:paraId="22643FC1"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С2</w:t>
            </w:r>
          </w:p>
        </w:tc>
        <w:tc>
          <w:tcPr>
            <w:tcW w:w="1069" w:type="dxa"/>
          </w:tcPr>
          <w:p w14:paraId="7AEEA3EE"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А1</w:t>
            </w:r>
          </w:p>
          <w:p w14:paraId="3013D2FB"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В3</w:t>
            </w:r>
          </w:p>
          <w:p w14:paraId="0391A1DB" w14:textId="77777777" w:rsidR="002F26A0" w:rsidRPr="00B60903" w:rsidRDefault="002F26A0" w:rsidP="00350FD3">
            <w:pPr>
              <w:spacing w:after="0" w:line="240" w:lineRule="auto"/>
              <w:jc w:val="both"/>
              <w:rPr>
                <w:rFonts w:ascii="Times New Roman" w:hAnsi="Times New Roman"/>
                <w:sz w:val="28"/>
                <w:szCs w:val="28"/>
              </w:rPr>
            </w:pPr>
            <w:r w:rsidRPr="00B60903">
              <w:rPr>
                <w:rFonts w:ascii="Times New Roman" w:hAnsi="Times New Roman"/>
                <w:sz w:val="28"/>
                <w:szCs w:val="28"/>
              </w:rPr>
              <w:t>С2</w:t>
            </w:r>
          </w:p>
        </w:tc>
      </w:tr>
    </w:tbl>
    <w:p w14:paraId="2DD47612" w14:textId="77777777" w:rsidR="002F26A0" w:rsidRPr="00B60903" w:rsidRDefault="002F26A0" w:rsidP="002F26A0">
      <w:pPr>
        <w:spacing w:after="0" w:line="240" w:lineRule="auto"/>
        <w:jc w:val="both"/>
        <w:rPr>
          <w:rFonts w:ascii="Times New Roman" w:hAnsi="Times New Roman"/>
          <w:i/>
          <w:sz w:val="28"/>
          <w:szCs w:val="28"/>
        </w:rPr>
      </w:pPr>
    </w:p>
    <w:p w14:paraId="4AC25C5E" w14:textId="77777777" w:rsidR="002F26A0" w:rsidRPr="00CE5DC9" w:rsidRDefault="002F26A0" w:rsidP="002F26A0">
      <w:pPr>
        <w:spacing w:after="0" w:line="240" w:lineRule="auto"/>
        <w:rPr>
          <w:rFonts w:ascii="Times New Roman" w:hAnsi="Times New Roman" w:cs="Times New Roman"/>
          <w:b/>
          <w:sz w:val="28"/>
          <w:szCs w:val="28"/>
        </w:rPr>
      </w:pPr>
      <w:r w:rsidRPr="00CE5DC9">
        <w:rPr>
          <w:rFonts w:ascii="Times New Roman" w:hAnsi="Times New Roman" w:cs="Times New Roman"/>
          <w:b/>
          <w:sz w:val="28"/>
          <w:szCs w:val="28"/>
        </w:rPr>
        <w:t xml:space="preserve">Раздел 4. </w:t>
      </w:r>
      <w:r w:rsidR="00B60903" w:rsidRPr="00CE5DC9">
        <w:rPr>
          <w:rFonts w:ascii="Times New Roman" w:eastAsia="Calibri" w:hAnsi="Times New Roman" w:cs="Times New Roman"/>
          <w:b/>
          <w:bCs/>
          <w:sz w:val="28"/>
          <w:szCs w:val="28"/>
        </w:rPr>
        <w:t>Административное право</w:t>
      </w:r>
      <w:r w:rsidR="00B60903" w:rsidRPr="00CE5DC9">
        <w:rPr>
          <w:rFonts w:ascii="Times New Roman" w:hAnsi="Times New Roman" w:cs="Times New Roman"/>
          <w:b/>
          <w:bCs/>
          <w:sz w:val="28"/>
          <w:szCs w:val="28"/>
        </w:rPr>
        <w:t>.</w:t>
      </w:r>
    </w:p>
    <w:p w14:paraId="1D5E5519" w14:textId="77777777" w:rsidR="002F26A0" w:rsidRPr="00CE5DC9" w:rsidRDefault="00B60903" w:rsidP="002F26A0">
      <w:pPr>
        <w:spacing w:after="0" w:line="240" w:lineRule="auto"/>
        <w:jc w:val="both"/>
        <w:rPr>
          <w:rFonts w:ascii="Times New Roman" w:hAnsi="Times New Roman" w:cs="Times New Roman"/>
          <w:b/>
          <w:sz w:val="28"/>
          <w:szCs w:val="28"/>
        </w:rPr>
      </w:pPr>
      <w:r w:rsidRPr="00CE5DC9">
        <w:rPr>
          <w:rFonts w:ascii="Times New Roman" w:hAnsi="Times New Roman" w:cs="Times New Roman"/>
          <w:b/>
          <w:sz w:val="28"/>
          <w:szCs w:val="28"/>
        </w:rPr>
        <w:t>Тест на тему: «</w:t>
      </w:r>
      <w:r w:rsidR="002F26A0" w:rsidRPr="00CE5DC9">
        <w:rPr>
          <w:rFonts w:ascii="Times New Roman" w:hAnsi="Times New Roman" w:cs="Times New Roman"/>
          <w:b/>
          <w:sz w:val="28"/>
          <w:szCs w:val="28"/>
        </w:rPr>
        <w:t>Правонарушения в сфере профессиональной деятельности и способы защиты прав субъектов</w:t>
      </w:r>
      <w:r w:rsidRPr="00CE5DC9">
        <w:rPr>
          <w:rFonts w:ascii="Times New Roman" w:hAnsi="Times New Roman" w:cs="Times New Roman"/>
          <w:b/>
          <w:sz w:val="28"/>
          <w:szCs w:val="28"/>
        </w:rPr>
        <w:t>»</w:t>
      </w:r>
    </w:p>
    <w:p w14:paraId="46F3567B" w14:textId="77777777" w:rsidR="002F26A0" w:rsidRPr="00B60903" w:rsidRDefault="002F26A0" w:rsidP="002F26A0">
      <w:pPr>
        <w:spacing w:after="0" w:line="240" w:lineRule="auto"/>
        <w:jc w:val="both"/>
        <w:rPr>
          <w:rFonts w:ascii="Times New Roman" w:hAnsi="Times New Roman"/>
          <w:b/>
          <w:sz w:val="28"/>
          <w:szCs w:val="28"/>
        </w:rPr>
      </w:pPr>
      <w:r w:rsidRPr="00B60903">
        <w:rPr>
          <w:rFonts w:ascii="Times New Roman" w:hAnsi="Times New Roman"/>
          <w:b/>
          <w:sz w:val="28"/>
          <w:szCs w:val="28"/>
        </w:rPr>
        <w:t xml:space="preserve">Задания в тестовой форме </w:t>
      </w:r>
    </w:p>
    <w:p w14:paraId="00498195" w14:textId="77777777" w:rsidR="002F26A0" w:rsidRPr="00B60903" w:rsidRDefault="002F26A0" w:rsidP="002F26A0">
      <w:pPr>
        <w:spacing w:after="0" w:line="240" w:lineRule="auto"/>
        <w:jc w:val="both"/>
        <w:rPr>
          <w:rFonts w:ascii="Times New Roman" w:hAnsi="Times New Roman"/>
          <w:b/>
          <w:sz w:val="28"/>
          <w:szCs w:val="28"/>
        </w:rPr>
      </w:pPr>
    </w:p>
    <w:p w14:paraId="1EFCDCE4" w14:textId="77777777" w:rsidR="002F26A0" w:rsidRPr="00B60903" w:rsidRDefault="002F26A0" w:rsidP="002F26A0">
      <w:pPr>
        <w:tabs>
          <w:tab w:val="left" w:pos="284"/>
        </w:tabs>
        <w:spacing w:after="0" w:line="240" w:lineRule="auto"/>
        <w:rPr>
          <w:rFonts w:ascii="Times New Roman" w:hAnsi="Times New Roman"/>
          <w:b/>
          <w:sz w:val="28"/>
          <w:szCs w:val="28"/>
        </w:rPr>
      </w:pPr>
      <w:r w:rsidRPr="00B60903">
        <w:rPr>
          <w:rFonts w:ascii="Times New Roman" w:hAnsi="Times New Roman"/>
          <w:b/>
          <w:sz w:val="28"/>
          <w:szCs w:val="28"/>
        </w:rPr>
        <w:t>ВАРИАНТ-1</w:t>
      </w:r>
    </w:p>
    <w:p w14:paraId="65B2CD4D" w14:textId="77777777" w:rsidR="002F26A0" w:rsidRPr="00B60903" w:rsidRDefault="002F26A0" w:rsidP="002F26A0">
      <w:pPr>
        <w:tabs>
          <w:tab w:val="left" w:pos="284"/>
        </w:tabs>
        <w:spacing w:after="0" w:line="240" w:lineRule="auto"/>
        <w:rPr>
          <w:rFonts w:ascii="Times New Roman" w:hAnsi="Times New Roman"/>
          <w:b/>
          <w:sz w:val="28"/>
          <w:szCs w:val="28"/>
        </w:rPr>
      </w:pPr>
      <w:r w:rsidRPr="00B60903">
        <w:rPr>
          <w:rFonts w:ascii="Times New Roman" w:hAnsi="Times New Roman"/>
          <w:b/>
          <w:sz w:val="28"/>
          <w:szCs w:val="28"/>
        </w:rPr>
        <w:t>Выберите правильный ответ:</w:t>
      </w:r>
    </w:p>
    <w:p w14:paraId="177AED39"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1. Дисквалификация, как административное наказание заключается в…</w:t>
      </w:r>
    </w:p>
    <w:p w14:paraId="61EB6CE9"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лишении физического лица орденов и наград, льгот и почестей;</w:t>
      </w:r>
    </w:p>
    <w:p w14:paraId="1FBE123E"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лишении физического лица права занимать руководящие посты в государственных и муниципальных органах власти;</w:t>
      </w:r>
    </w:p>
    <w:p w14:paraId="59CEA811"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В) лишении физического лица права занимать руководящие должности в исполнительном органе управления юридического лица, входить в совет директоров, осуществлять предпринимательскую деятельность по управлению юридическим лицом, а также осуществлять управление юридическим лицом</w:t>
      </w:r>
    </w:p>
    <w:p w14:paraId="68128251"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2. В чем ведении находится административное право в РФ?</w:t>
      </w:r>
    </w:p>
    <w:p w14:paraId="291E5E14"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в ведении Федерации;</w:t>
      </w:r>
    </w:p>
    <w:p w14:paraId="0D0BFA63"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в ведении субъекта РФ;</w:t>
      </w:r>
    </w:p>
    <w:p w14:paraId="1F9168A1"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В) в совместном ведении.</w:t>
      </w:r>
    </w:p>
    <w:p w14:paraId="2867B8F7"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3. Обязано ли лицо, привлекаемое к административной ответственности, доказывать свою невиновность?</w:t>
      </w:r>
    </w:p>
    <w:p w14:paraId="2E2F925B"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Да;</w:t>
      </w:r>
    </w:p>
    <w:p w14:paraId="720E707E"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Нет.</w:t>
      </w:r>
    </w:p>
    <w:p w14:paraId="2EFE7DE5"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4. Возможно ли принудительное административное выдворение за пределы Российской Федерации иностранного гражданина или лица без гражданства?</w:t>
      </w:r>
    </w:p>
    <w:p w14:paraId="74309839"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да;</w:t>
      </w:r>
    </w:p>
    <w:p w14:paraId="074CC157"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нет.</w:t>
      </w:r>
    </w:p>
    <w:p w14:paraId="26A1D92F"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5. Срок лишение специального права не может быть более…</w:t>
      </w:r>
    </w:p>
    <w:p w14:paraId="2A15AADB"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2 лет;</w:t>
      </w:r>
    </w:p>
    <w:p w14:paraId="1C4851AD"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1 года;</w:t>
      </w:r>
    </w:p>
    <w:p w14:paraId="1D722394"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В) 6 месяцев.</w:t>
      </w:r>
    </w:p>
    <w:p w14:paraId="3ECBB46A"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6. Административный арест заключается в содержании нарушителя в условиях изоляции от общества и устанавливается на срок…</w:t>
      </w:r>
    </w:p>
    <w:p w14:paraId="27D52392"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до пятнадцати суток, а за нарушение требований режима чрезвычайного положения или режима в зоне проведения контртеррористической операции до тридцати суток;</w:t>
      </w:r>
    </w:p>
    <w:p w14:paraId="36C26272"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lastRenderedPageBreak/>
        <w:t>Б) до тридцати суток, а за нарушение требований режима чрезвычайного положения или режима в зоне проведения контртеррористической операции до девяноста суток;</w:t>
      </w:r>
    </w:p>
    <w:p w14:paraId="5A47710D"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В) до пятнадцати суток, а за нарушение требований режима чрезвычайного положения или режима в зоне проведения контртеррористической операции до девяноста суток.</w:t>
      </w:r>
    </w:p>
    <w:p w14:paraId="01C8DE10"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7. Включается ли срок административного задержания в срок административного ареста?</w:t>
      </w:r>
    </w:p>
    <w:p w14:paraId="11FBB33A"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да;</w:t>
      </w:r>
    </w:p>
    <w:p w14:paraId="00178062"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нет.</w:t>
      </w:r>
    </w:p>
    <w:p w14:paraId="20A4DE95"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8. По общему правилу, лицо, совершившее административное правонарушение, подлежит ответственности на основании закона…</w:t>
      </w:r>
    </w:p>
    <w:p w14:paraId="6FFBCFB2"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действовавшего во время и по месту совершения административного правонарушения;</w:t>
      </w:r>
    </w:p>
    <w:p w14:paraId="2A5BD7C7"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действовавшего во время и по месту момента совершения правосудия.</w:t>
      </w:r>
    </w:p>
    <w:p w14:paraId="2071A75D"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9. Административной ответственности подлежит лицо, достигшее к моменту совершения административного правонарушения возраста…</w:t>
      </w:r>
    </w:p>
    <w:p w14:paraId="432E6BDC"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четырнадцати лет;</w:t>
      </w:r>
    </w:p>
    <w:p w14:paraId="66EC9EED"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шестнадцати лет;</w:t>
      </w:r>
    </w:p>
    <w:p w14:paraId="1E99D94B"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В) восемнадцати лет.</w:t>
      </w:r>
    </w:p>
    <w:p w14:paraId="0F31DB01"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10. Привлечение к административной или уголовной ответственности физического лица…</w:t>
      </w:r>
    </w:p>
    <w:p w14:paraId="06AB7727"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освобождает от административной ответственности за данное правонарушение юридическое лицо;</w:t>
      </w:r>
    </w:p>
    <w:p w14:paraId="7B06D913"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не освобождает от административной ответственности за данное правонарушение юридическое лицо.</w:t>
      </w:r>
    </w:p>
    <w:p w14:paraId="50C299CC"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В) не знаю.</w:t>
      </w:r>
    </w:p>
    <w:p w14:paraId="54931687"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11. Административным правонарушением признается…</w:t>
      </w:r>
    </w:p>
    <w:p w14:paraId="29D416B4"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виновное действие (бездействие) физического лица, за которое законодательством об административных правонарушениях установлена административная ответственность;</w:t>
      </w:r>
    </w:p>
    <w:p w14:paraId="4877D32D"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противоправное, виновное действие (бездействие) физического или юридического лица, за которое законодательством об административных правонарушениях установлена административная ответственность.</w:t>
      </w:r>
    </w:p>
    <w:p w14:paraId="37ED52BE"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12. Размер административного штрафа по действующему законодательству не может быть менее...</w:t>
      </w:r>
    </w:p>
    <w:p w14:paraId="268C245B"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1/3 минимального размера оплаты труда;</w:t>
      </w:r>
    </w:p>
    <w:p w14:paraId="695B8F06"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1/10 минимального размера оплаты труда;</w:t>
      </w:r>
    </w:p>
    <w:p w14:paraId="788ABC75"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В) 1 минимального размера оплаты труда.</w:t>
      </w:r>
    </w:p>
    <w:p w14:paraId="7D6CC831"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13. Предусмотрена ли КоАП РФ денежное возмещение за конфискацию орудия совершения или предмета административного правонарушения?</w:t>
      </w:r>
    </w:p>
    <w:p w14:paraId="5148EB06"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да;</w:t>
      </w:r>
    </w:p>
    <w:p w14:paraId="756D1C51"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нет.</w:t>
      </w:r>
    </w:p>
    <w:p w14:paraId="75E45924"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lastRenderedPageBreak/>
        <w:t>14. Иностранные граждане, лица без гражданства и иностранные юридические лица, совершившие на территории Российской Федерации административные правонарушения…</w:t>
      </w:r>
    </w:p>
    <w:p w14:paraId="543CB4E2"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не подлежат административной ответственности;</w:t>
      </w:r>
    </w:p>
    <w:p w14:paraId="37F43737"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подлежат административной ответственности в рамках специальных международных актов;</w:t>
      </w:r>
    </w:p>
    <w:p w14:paraId="2EF70F26"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В) подлежат административной ответственности на общих основаниях.</w:t>
      </w:r>
    </w:p>
    <w:p w14:paraId="570CFA4C"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15. Административный арест назначается…</w:t>
      </w:r>
    </w:p>
    <w:p w14:paraId="27EB191E"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полномочным административным органом;</w:t>
      </w:r>
    </w:p>
    <w:p w14:paraId="012F4FC5"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должностным лицом;</w:t>
      </w:r>
    </w:p>
    <w:p w14:paraId="0F13F111"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В) судом.</w:t>
      </w:r>
    </w:p>
    <w:p w14:paraId="0B13CB02"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16. Кодекс Российской Федерации об административных правонарушениях принят…</w:t>
      </w:r>
    </w:p>
    <w:p w14:paraId="115FC2B1"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30 декабря 2002 г.;</w:t>
      </w:r>
    </w:p>
    <w:p w14:paraId="21BCA98D"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30 декабря 2001 г.;</w:t>
      </w:r>
    </w:p>
    <w:p w14:paraId="5DC14C9E"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В) 30 декабря 1999 г.</w:t>
      </w:r>
    </w:p>
    <w:p w14:paraId="5BA5290B"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17. Дисквалификация устанавливается на срок…</w:t>
      </w:r>
    </w:p>
    <w:p w14:paraId="6A2472D8"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от года до десяти лет;</w:t>
      </w:r>
    </w:p>
    <w:p w14:paraId="1356BF3C"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до десяти лет;</w:t>
      </w:r>
    </w:p>
    <w:p w14:paraId="01F31075"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В) от шести месяцев до трех лет.</w:t>
      </w:r>
    </w:p>
    <w:p w14:paraId="64CAF9B2"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18. Подлежат ли административной ответственности по действующему законодательству юридические лица?</w:t>
      </w:r>
    </w:p>
    <w:p w14:paraId="59DA0D69"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Да;</w:t>
      </w:r>
    </w:p>
    <w:p w14:paraId="1D416DA2"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Нет;</w:t>
      </w:r>
    </w:p>
    <w:p w14:paraId="72179652"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В) Только частные предприниматели.</w:t>
      </w:r>
    </w:p>
    <w:p w14:paraId="0DEECA05"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19. Юридическое лицо признается виновным в совершении административного правонарушения, если будет установлено…</w:t>
      </w:r>
    </w:p>
    <w:p w14:paraId="1CC8C99B"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что руководством юридического лица не были приняты все зависящие от него меры по соблюдению норм административного законодательства;</w:t>
      </w:r>
    </w:p>
    <w:p w14:paraId="5DEB0417"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что у него имелась обязанность по соблюдению правил и норм, которые были нарушены, но данным лицом не были приняты все зависящие от него меры по их соблюдению;</w:t>
      </w:r>
    </w:p>
    <w:p w14:paraId="1C08DCD2"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 xml:space="preserve"> В) что у него имелась возможность для соблюдения правил и норм, за нарушение предусмотрена административная ответственность, но данным лицом не были приняты все зависящие от него меры по их соблюдению.</w:t>
      </w:r>
    </w:p>
    <w:p w14:paraId="1B0C1E70" w14:textId="77777777" w:rsidR="002F26A0" w:rsidRPr="00B60903" w:rsidRDefault="002F26A0" w:rsidP="002F26A0">
      <w:pPr>
        <w:spacing w:after="0" w:line="240" w:lineRule="auto"/>
        <w:rPr>
          <w:rFonts w:ascii="Times New Roman" w:hAnsi="Times New Roman"/>
          <w:b/>
          <w:sz w:val="28"/>
          <w:szCs w:val="28"/>
        </w:rPr>
      </w:pPr>
      <w:r w:rsidRPr="00B60903">
        <w:rPr>
          <w:rFonts w:ascii="Times New Roman" w:hAnsi="Times New Roman"/>
          <w:b/>
          <w:sz w:val="28"/>
          <w:szCs w:val="28"/>
        </w:rPr>
        <w:t>20. Какие виды административных наказаний предусмотрены действующим административным законодательством:</w:t>
      </w:r>
    </w:p>
    <w:p w14:paraId="3AF8605E"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А) всего девять: предупреждение; административный штраф; возмездное изъятие орудия; конфискация орудия; лишение специального права; административный арест; административное выдворение; дисквалификация, административное приостановление деятельности;</w:t>
      </w:r>
    </w:p>
    <w:p w14:paraId="6595BA08"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t>Б) всего восемь: предупреждение; административный штраф; возмездное изъятие орудия; конфискация орудия; лишение специального права; административный арест; административное выдворение; дисквалификация;</w:t>
      </w:r>
    </w:p>
    <w:p w14:paraId="3C0EB47A" w14:textId="77777777" w:rsidR="002F26A0" w:rsidRPr="00B60903" w:rsidRDefault="002F26A0" w:rsidP="002F26A0">
      <w:pPr>
        <w:spacing w:after="0" w:line="240" w:lineRule="auto"/>
        <w:rPr>
          <w:rFonts w:ascii="Times New Roman" w:hAnsi="Times New Roman"/>
          <w:sz w:val="28"/>
          <w:szCs w:val="28"/>
        </w:rPr>
      </w:pPr>
      <w:r w:rsidRPr="00B60903">
        <w:rPr>
          <w:rFonts w:ascii="Times New Roman" w:hAnsi="Times New Roman"/>
          <w:sz w:val="28"/>
          <w:szCs w:val="28"/>
        </w:rPr>
        <w:lastRenderedPageBreak/>
        <w:t>В) всего шесть: предупреждение; административный штраф; возмездное изъятие орудия; конфискация орудия; лишение специального права; административный арест.</w:t>
      </w:r>
    </w:p>
    <w:p w14:paraId="1B2E718E" w14:textId="77777777" w:rsidR="002F26A0" w:rsidRPr="00B60903" w:rsidRDefault="002F26A0" w:rsidP="002F26A0">
      <w:pPr>
        <w:tabs>
          <w:tab w:val="left" w:pos="284"/>
        </w:tabs>
        <w:spacing w:after="0" w:line="240" w:lineRule="auto"/>
        <w:rPr>
          <w:rFonts w:ascii="Times New Roman" w:hAnsi="Times New Roman"/>
          <w:b/>
          <w:color w:val="0070C0"/>
          <w:sz w:val="28"/>
          <w:szCs w:val="28"/>
        </w:rPr>
      </w:pPr>
      <w:r w:rsidRPr="00B60903">
        <w:rPr>
          <w:rFonts w:ascii="Times New Roman" w:hAnsi="Times New Roman"/>
          <w:b/>
          <w:sz w:val="28"/>
          <w:szCs w:val="28"/>
        </w:rPr>
        <w:t xml:space="preserve">                                      Ответы к заданию</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040"/>
      </w:tblGrid>
      <w:tr w:rsidR="002F26A0" w:rsidRPr="00B60903" w14:paraId="765B6821" w14:textId="77777777" w:rsidTr="00350FD3">
        <w:tc>
          <w:tcPr>
            <w:tcW w:w="3660" w:type="dxa"/>
            <w:gridSpan w:val="2"/>
          </w:tcPr>
          <w:p w14:paraId="5FC72821"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Вариант-1</w:t>
            </w:r>
          </w:p>
        </w:tc>
      </w:tr>
      <w:tr w:rsidR="002F26A0" w:rsidRPr="00B60903" w14:paraId="5EA9E0D2" w14:textId="77777777" w:rsidTr="00350FD3">
        <w:trPr>
          <w:trHeight w:val="1145"/>
        </w:trPr>
        <w:tc>
          <w:tcPr>
            <w:tcW w:w="1620" w:type="dxa"/>
          </w:tcPr>
          <w:p w14:paraId="2BB6BAA4"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1.  в)</w:t>
            </w:r>
          </w:p>
          <w:p w14:paraId="1C22FAC6"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2.  в)</w:t>
            </w:r>
          </w:p>
          <w:p w14:paraId="04FB4591"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3.  б)</w:t>
            </w:r>
          </w:p>
          <w:p w14:paraId="36A871AA"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4.   а)</w:t>
            </w:r>
          </w:p>
          <w:p w14:paraId="771D641E"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5.   а)</w:t>
            </w:r>
          </w:p>
          <w:p w14:paraId="3D96B92D"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6.   а)</w:t>
            </w:r>
          </w:p>
          <w:p w14:paraId="5A4ACAF0"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7.   а)</w:t>
            </w:r>
          </w:p>
          <w:p w14:paraId="02583FFE"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8.   а)</w:t>
            </w:r>
          </w:p>
          <w:p w14:paraId="0E9BAED8"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9.   б)</w:t>
            </w:r>
          </w:p>
          <w:p w14:paraId="058F5776"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10. б)</w:t>
            </w:r>
          </w:p>
        </w:tc>
        <w:tc>
          <w:tcPr>
            <w:tcW w:w="2040" w:type="dxa"/>
          </w:tcPr>
          <w:p w14:paraId="671AFCD1"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11. б)</w:t>
            </w:r>
          </w:p>
          <w:p w14:paraId="1161CB8D"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12. б)</w:t>
            </w:r>
          </w:p>
          <w:p w14:paraId="6FCA89BB"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13. б)</w:t>
            </w:r>
          </w:p>
          <w:p w14:paraId="4812BCE6"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14. в)</w:t>
            </w:r>
          </w:p>
          <w:p w14:paraId="11E5A809"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15. в)</w:t>
            </w:r>
          </w:p>
          <w:p w14:paraId="326C2B00"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16. б)</w:t>
            </w:r>
          </w:p>
          <w:p w14:paraId="7ABA6EA5"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17. в)</w:t>
            </w:r>
          </w:p>
          <w:p w14:paraId="5D33B35D"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18. а)</w:t>
            </w:r>
          </w:p>
          <w:p w14:paraId="2374E7B4"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19. в)</w:t>
            </w:r>
          </w:p>
          <w:p w14:paraId="56E9B3F7" w14:textId="77777777" w:rsidR="002F26A0" w:rsidRPr="00B60903" w:rsidRDefault="002F26A0" w:rsidP="00350FD3">
            <w:pPr>
              <w:tabs>
                <w:tab w:val="left" w:pos="284"/>
              </w:tabs>
              <w:spacing w:after="0" w:line="240" w:lineRule="auto"/>
              <w:jc w:val="center"/>
              <w:rPr>
                <w:rFonts w:ascii="Times New Roman" w:hAnsi="Times New Roman"/>
                <w:sz w:val="28"/>
                <w:szCs w:val="28"/>
              </w:rPr>
            </w:pPr>
            <w:r w:rsidRPr="00B60903">
              <w:rPr>
                <w:rFonts w:ascii="Times New Roman" w:hAnsi="Times New Roman"/>
                <w:sz w:val="28"/>
                <w:szCs w:val="28"/>
              </w:rPr>
              <w:t>20. а)</w:t>
            </w:r>
          </w:p>
        </w:tc>
      </w:tr>
    </w:tbl>
    <w:p w14:paraId="3622CD2E" w14:textId="77777777" w:rsidR="002F26A0" w:rsidRPr="00B60903" w:rsidRDefault="002F26A0" w:rsidP="002F26A0">
      <w:pPr>
        <w:spacing w:after="0" w:line="240" w:lineRule="auto"/>
        <w:rPr>
          <w:rFonts w:ascii="Times New Roman" w:hAnsi="Times New Roman"/>
          <w:sz w:val="28"/>
          <w:szCs w:val="28"/>
        </w:rPr>
      </w:pPr>
    </w:p>
    <w:p w14:paraId="70261EF9" w14:textId="77777777" w:rsidR="00AD4CB3" w:rsidRPr="00B60903" w:rsidRDefault="00AD4CB3" w:rsidP="00B47A6B">
      <w:pPr>
        <w:spacing w:after="0" w:line="240" w:lineRule="auto"/>
        <w:rPr>
          <w:rFonts w:ascii="Times New Roman" w:eastAsia="Times New Roman" w:hAnsi="Times New Roman" w:cs="Times New Roman"/>
          <w:color w:val="000000"/>
          <w:sz w:val="28"/>
          <w:szCs w:val="28"/>
          <w:lang w:eastAsia="ru-RU"/>
        </w:rPr>
      </w:pPr>
    </w:p>
    <w:p w14:paraId="017F1851" w14:textId="77777777" w:rsidR="00AD4CB3" w:rsidRPr="00B60903" w:rsidRDefault="00E00230" w:rsidP="00B47A6B">
      <w:pPr>
        <w:spacing w:after="0" w:line="240" w:lineRule="auto"/>
        <w:rPr>
          <w:rFonts w:ascii="Times New Roman" w:eastAsia="Times New Roman" w:hAnsi="Times New Roman" w:cs="Times New Roman"/>
          <w:color w:val="000000"/>
          <w:sz w:val="28"/>
          <w:szCs w:val="28"/>
          <w:lang w:eastAsia="ru-RU"/>
        </w:rPr>
      </w:pPr>
      <w:hyperlink r:id="rId10" w:history="1">
        <w:r w:rsidR="008A70C6">
          <w:rPr>
            <w:rFonts w:ascii="Times New Roman" w:eastAsia="Times New Roman" w:hAnsi="Times New Roman" w:cs="Times New Roman"/>
            <w:b/>
            <w:bCs/>
            <w:color w:val="00000A"/>
            <w:sz w:val="28"/>
            <w:szCs w:val="28"/>
            <w:lang w:eastAsia="ru-RU"/>
          </w:rPr>
          <w:t xml:space="preserve">3. </w:t>
        </w:r>
        <w:r w:rsidR="00AD4CB3" w:rsidRPr="00B60903">
          <w:rPr>
            <w:rFonts w:ascii="Times New Roman" w:eastAsia="Times New Roman" w:hAnsi="Times New Roman" w:cs="Times New Roman"/>
            <w:b/>
            <w:bCs/>
            <w:color w:val="00000A"/>
            <w:sz w:val="28"/>
            <w:szCs w:val="28"/>
            <w:lang w:eastAsia="ru-RU"/>
          </w:rPr>
          <w:t>Контрольно-оценочные материалы для итоговой аттестации по учебной дисциплине</w:t>
        </w:r>
      </w:hyperlink>
    </w:p>
    <w:p w14:paraId="03D49799" w14:textId="77777777" w:rsidR="00AD4CB3" w:rsidRPr="00B60903" w:rsidRDefault="00AD4CB3" w:rsidP="00B47A6B">
      <w:pPr>
        <w:spacing w:after="0" w:line="240" w:lineRule="auto"/>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b/>
          <w:bCs/>
          <w:color w:val="000000"/>
          <w:sz w:val="28"/>
          <w:szCs w:val="28"/>
          <w:lang w:eastAsia="ru-RU"/>
        </w:rPr>
        <w:t xml:space="preserve">Вопросы для проведения </w:t>
      </w:r>
      <w:r w:rsidR="008A70C6">
        <w:rPr>
          <w:rFonts w:ascii="Times New Roman" w:eastAsia="Times New Roman" w:hAnsi="Times New Roman" w:cs="Times New Roman"/>
          <w:b/>
          <w:bCs/>
          <w:color w:val="000000"/>
          <w:sz w:val="28"/>
          <w:szCs w:val="28"/>
          <w:lang w:eastAsia="ru-RU"/>
        </w:rPr>
        <w:t xml:space="preserve">дифференцированного </w:t>
      </w:r>
      <w:r w:rsidRPr="00B60903">
        <w:rPr>
          <w:rFonts w:ascii="Times New Roman" w:eastAsia="Times New Roman" w:hAnsi="Times New Roman" w:cs="Times New Roman"/>
          <w:b/>
          <w:bCs/>
          <w:color w:val="000000"/>
          <w:sz w:val="28"/>
          <w:szCs w:val="28"/>
          <w:lang w:eastAsia="ru-RU"/>
        </w:rPr>
        <w:t>зачета</w:t>
      </w:r>
    </w:p>
    <w:p w14:paraId="0DC87698" w14:textId="77777777" w:rsidR="00AD4CB3" w:rsidRPr="00B60903" w:rsidRDefault="00AD4CB3" w:rsidP="00B47A6B">
      <w:pPr>
        <w:spacing w:after="0" w:line="240" w:lineRule="auto"/>
        <w:rPr>
          <w:rFonts w:ascii="Times New Roman" w:eastAsia="Times New Roman" w:hAnsi="Times New Roman" w:cs="Times New Roman"/>
          <w:color w:val="000000"/>
          <w:sz w:val="28"/>
          <w:szCs w:val="28"/>
          <w:lang w:eastAsia="ru-RU"/>
        </w:rPr>
      </w:pPr>
    </w:p>
    <w:p w14:paraId="5E7A520F" w14:textId="77777777" w:rsidR="0074307E" w:rsidRDefault="00AD4CB3" w:rsidP="008A70C6">
      <w:pPr>
        <w:spacing w:after="0" w:line="240" w:lineRule="auto"/>
        <w:jc w:val="both"/>
        <w:rPr>
          <w:rFonts w:ascii="Times New Roman" w:eastAsia="Times New Roman" w:hAnsi="Times New Roman" w:cs="Times New Roman"/>
          <w:color w:val="000000"/>
          <w:spacing w:val="-1"/>
          <w:sz w:val="28"/>
          <w:szCs w:val="28"/>
        </w:rPr>
      </w:pPr>
      <w:r w:rsidRPr="00B60903">
        <w:rPr>
          <w:rFonts w:ascii="Times New Roman" w:eastAsia="Times New Roman" w:hAnsi="Times New Roman" w:cs="Times New Roman"/>
          <w:color w:val="000000"/>
          <w:sz w:val="28"/>
          <w:szCs w:val="28"/>
          <w:lang w:eastAsia="ru-RU"/>
        </w:rPr>
        <w:t xml:space="preserve">1. Содержание и задачи дисциплины </w:t>
      </w:r>
      <w:r w:rsidR="0074307E" w:rsidRPr="0074307E">
        <w:rPr>
          <w:rFonts w:ascii="Times New Roman" w:hAnsi="Times New Roman" w:cs="Times New Roman"/>
          <w:sz w:val="28"/>
          <w:szCs w:val="28"/>
        </w:rPr>
        <w:t>УВП.02   ПРАВО</w:t>
      </w:r>
      <w:r w:rsidR="0074307E" w:rsidRPr="0021396E">
        <w:rPr>
          <w:rFonts w:ascii="Times New Roman" w:eastAsia="Times New Roman" w:hAnsi="Times New Roman" w:cs="Times New Roman"/>
          <w:color w:val="000000"/>
          <w:spacing w:val="-1"/>
          <w:sz w:val="28"/>
          <w:szCs w:val="28"/>
        </w:rPr>
        <w:t xml:space="preserve"> </w:t>
      </w:r>
    </w:p>
    <w:p w14:paraId="15AAE3CC"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2. Рыночная экономика как объект воздействия права.</w:t>
      </w:r>
    </w:p>
    <w:p w14:paraId="57F1C6B3"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3. Понятие предпринимательской деятельности, ее признаки.</w:t>
      </w:r>
    </w:p>
    <w:p w14:paraId="7160A6B4"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4. Отрасли права, регулирующие хозяйственные отношения в РФ, их источники.</w:t>
      </w:r>
    </w:p>
    <w:p w14:paraId="23E833E4"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5. Понятие и признаки субъектов предпринимательской деятельности. Виды субъектов предпринимательского права.</w:t>
      </w:r>
    </w:p>
    <w:p w14:paraId="1E1B65E8"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6. Право собственности. Правомочия собственника. Право хозяйственного ведения и право оперативного управления.</w:t>
      </w:r>
    </w:p>
    <w:p w14:paraId="1C2131FA"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7. Понятие юридического лица, его признаки. Организационно-правовые формы юридических лиц.</w:t>
      </w:r>
    </w:p>
    <w:p w14:paraId="4086FC3E"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8. Создание, реорганизация, ликвидация юридических лиц.</w:t>
      </w:r>
    </w:p>
    <w:p w14:paraId="1587A7C0"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9. Индивидуальные предприниматели (граждане), их права и обязанности.</w:t>
      </w:r>
    </w:p>
    <w:p w14:paraId="103B2055"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10.Несостоятельность (банкротство) субъектов предпринимательской деятельности.</w:t>
      </w:r>
    </w:p>
    <w:p w14:paraId="47541D78"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11. Экономические споры.</w:t>
      </w:r>
    </w:p>
    <w:p w14:paraId="00FB4E1A"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12. Досудебный (претензионный порядок) рассмотрения споров. Срок исковой давности.</w:t>
      </w:r>
    </w:p>
    <w:p w14:paraId="43EFF630"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13. Понятие трудового права. Источники трудового права. Трудовой кодекс РФ.</w:t>
      </w:r>
    </w:p>
    <w:p w14:paraId="67C478DC"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14. Государственные органы занятости населения, их права и обязанности. 15.Порядок и условия признания гражданина безработным. Правовой статус безработного.</w:t>
      </w:r>
    </w:p>
    <w:p w14:paraId="775D8B07"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lastRenderedPageBreak/>
        <w:t>16. Пособие по безработице. Меры социальной поддержки безработных.</w:t>
      </w:r>
    </w:p>
    <w:p w14:paraId="5AAB7617"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17. Понятие трудового договора, его значение. Стороны трудового договора. 18.Основания возникновения, изменения и прекращения трудового правоотношения.</w:t>
      </w:r>
    </w:p>
    <w:p w14:paraId="7EDE3595"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19.Содержание трудового договора. Виды трудовых договоров.</w:t>
      </w:r>
    </w:p>
    <w:p w14:paraId="2DBA7E2E"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20. Порядок заключения трудового договора.</w:t>
      </w:r>
    </w:p>
    <w:p w14:paraId="668777A9"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21. Основания прекращения трудового договора. Оформление увольнения работника.</w:t>
      </w:r>
    </w:p>
    <w:p w14:paraId="76067D23"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22. Понятие рабочего времени, его виды.</w:t>
      </w:r>
    </w:p>
    <w:p w14:paraId="71FB9362"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23. Понятие и виды времени отдыха. Компенсация за работу в выходные и праздничные дни.</w:t>
      </w:r>
    </w:p>
    <w:p w14:paraId="5B52178D"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24. Понятие заработной платы. Виды заработной платы.</w:t>
      </w:r>
      <w:r w:rsidR="00B60903" w:rsidRPr="00B60903">
        <w:rPr>
          <w:rFonts w:ascii="Times New Roman" w:eastAsia="Times New Roman" w:hAnsi="Times New Roman" w:cs="Times New Roman"/>
          <w:color w:val="000000"/>
          <w:sz w:val="28"/>
          <w:szCs w:val="28"/>
          <w:lang w:eastAsia="ru-RU"/>
        </w:rPr>
        <w:t xml:space="preserve"> </w:t>
      </w:r>
      <w:r w:rsidRPr="00B60903">
        <w:rPr>
          <w:rFonts w:ascii="Times New Roman" w:eastAsia="Times New Roman" w:hAnsi="Times New Roman" w:cs="Times New Roman"/>
          <w:color w:val="000000"/>
          <w:sz w:val="28"/>
          <w:szCs w:val="28"/>
          <w:lang w:eastAsia="ru-RU"/>
        </w:rPr>
        <w:t>Минимальная заработная плата.</w:t>
      </w:r>
    </w:p>
    <w:p w14:paraId="775E6D49"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25. Понятие трудовой дисциплины, методы ее обеспечения.</w:t>
      </w:r>
    </w:p>
    <w:p w14:paraId="7C938D64"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26. Понятие дисциплинарной ответственности. Виды дисциплинарных взысканий.</w:t>
      </w:r>
    </w:p>
    <w:p w14:paraId="43A4298B"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27. Понятие материальной ответственности. Основания и условия привлечения работника к материальной ответственности.</w:t>
      </w:r>
    </w:p>
    <w:p w14:paraId="0BDA88D9"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28.Виды материальной ответственности.</w:t>
      </w:r>
    </w:p>
    <w:p w14:paraId="59C0AE05"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29. Материальная ответственность работодателя за ущерб, причиненный работнику.</w:t>
      </w:r>
    </w:p>
    <w:p w14:paraId="4FE0D0B4"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30. Понятие трудовых споров, причины их возникновения. Классификация трудовых споров.</w:t>
      </w:r>
    </w:p>
    <w:p w14:paraId="7EB36FE4"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31. Порядок разрешения коллективных трудовых споров: примирительная комиссия, посредник, трудовой арбитраж.</w:t>
      </w:r>
    </w:p>
    <w:p w14:paraId="44D86A40"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32. Понятие индивидуальных трудовых споров. Органы по рассмотрению индивидуальных трудовых споров: комиссии по трудовым спорам, суд.</w:t>
      </w:r>
    </w:p>
    <w:p w14:paraId="3D70ECCC"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33. Понятие социальной помощи. Виды социальной помощи по государственному страхованию.</w:t>
      </w:r>
    </w:p>
    <w:p w14:paraId="303915E4"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34. Пенсии и их виды. Условия и порядок назначения пенсии.</w:t>
      </w:r>
    </w:p>
    <w:p w14:paraId="1909A61F"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35. Понятие административного права. Субъекты административного права. 36.Административные правонарушения. Понятие административной ответственности.</w:t>
      </w:r>
    </w:p>
    <w:p w14:paraId="2236A205"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37. Виды административных взысканий. Порядок наложения административных взысканий.</w:t>
      </w:r>
    </w:p>
    <w:p w14:paraId="24F25A7B"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p>
    <w:p w14:paraId="0085F129" w14:textId="77777777" w:rsidR="00AD4CB3" w:rsidRPr="00B60903" w:rsidRDefault="00AD4CB3" w:rsidP="00B47A6B">
      <w:pPr>
        <w:spacing w:after="0" w:line="240" w:lineRule="auto"/>
        <w:rPr>
          <w:rFonts w:ascii="Times New Roman" w:eastAsia="Times New Roman" w:hAnsi="Times New Roman" w:cs="Times New Roman"/>
          <w:color w:val="000000"/>
          <w:sz w:val="28"/>
          <w:szCs w:val="28"/>
          <w:lang w:eastAsia="ru-RU"/>
        </w:rPr>
      </w:pPr>
    </w:p>
    <w:p w14:paraId="2D816885" w14:textId="77777777" w:rsidR="00FF5ED2" w:rsidRDefault="00FF5ED2">
      <w:pP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br w:type="page"/>
      </w:r>
    </w:p>
    <w:p w14:paraId="589379C0" w14:textId="77777777" w:rsidR="00AD4CB3" w:rsidRPr="0091154F" w:rsidRDefault="00AD4CB3" w:rsidP="00B47A6B">
      <w:pPr>
        <w:spacing w:after="0" w:line="240" w:lineRule="auto"/>
        <w:jc w:val="center"/>
        <w:rPr>
          <w:rFonts w:ascii="Times New Roman" w:eastAsia="Times New Roman" w:hAnsi="Times New Roman" w:cs="Times New Roman"/>
          <w:color w:val="000000"/>
          <w:sz w:val="28"/>
          <w:szCs w:val="28"/>
          <w:lang w:eastAsia="ru-RU"/>
        </w:rPr>
      </w:pPr>
      <w:r w:rsidRPr="0091154F">
        <w:rPr>
          <w:rFonts w:ascii="Times New Roman" w:eastAsia="Times New Roman" w:hAnsi="Times New Roman" w:cs="Times New Roman"/>
          <w:b/>
          <w:bCs/>
          <w:color w:val="000000"/>
          <w:sz w:val="28"/>
          <w:szCs w:val="28"/>
          <w:lang w:eastAsia="ru-RU"/>
        </w:rPr>
        <w:lastRenderedPageBreak/>
        <w:t>Перечень рекомендуемых учебных изданий, Интернет-ресурсов, дополнительной литературы</w:t>
      </w:r>
    </w:p>
    <w:p w14:paraId="2CB2B260" w14:textId="77777777" w:rsidR="0091154F" w:rsidRPr="0091154F" w:rsidRDefault="0091154F" w:rsidP="0091154F">
      <w:pPr>
        <w:pStyle w:val="aa"/>
        <w:jc w:val="center"/>
        <w:rPr>
          <w:rFonts w:ascii="Times New Roman" w:hAnsi="Times New Roman" w:cs="Times New Roman"/>
          <w:b/>
          <w:sz w:val="28"/>
          <w:szCs w:val="28"/>
        </w:rPr>
      </w:pPr>
      <w:r w:rsidRPr="0091154F">
        <w:rPr>
          <w:rFonts w:ascii="Times New Roman" w:hAnsi="Times New Roman" w:cs="Times New Roman"/>
          <w:b/>
          <w:w w:val="94"/>
          <w:sz w:val="28"/>
          <w:szCs w:val="28"/>
        </w:rPr>
        <w:t xml:space="preserve">Основные </w:t>
      </w:r>
      <w:r w:rsidRPr="0091154F">
        <w:rPr>
          <w:rFonts w:ascii="Times New Roman" w:hAnsi="Times New Roman" w:cs="Times New Roman"/>
          <w:b/>
          <w:sz w:val="28"/>
          <w:szCs w:val="28"/>
        </w:rPr>
        <w:t>источники:</w:t>
      </w:r>
    </w:p>
    <w:p w14:paraId="5E71D328" w14:textId="77777777" w:rsidR="0091154F" w:rsidRPr="0091154F" w:rsidRDefault="0091154F" w:rsidP="0091154F">
      <w:pPr>
        <w:pStyle w:val="a5"/>
        <w:numPr>
          <w:ilvl w:val="0"/>
          <w:numId w:val="74"/>
        </w:numPr>
        <w:spacing w:before="12" w:after="120" w:line="249" w:lineRule="auto"/>
        <w:ind w:right="49"/>
        <w:jc w:val="both"/>
        <w:rPr>
          <w:rFonts w:ascii="Times New Roman" w:hAnsi="Times New Roman"/>
          <w:sz w:val="28"/>
          <w:szCs w:val="28"/>
        </w:rPr>
      </w:pPr>
      <w:r w:rsidRPr="0091154F">
        <w:rPr>
          <w:rFonts w:ascii="Times New Roman" w:hAnsi="Times New Roman"/>
          <w:color w:val="231F20"/>
          <w:w w:val="107"/>
          <w:sz w:val="28"/>
          <w:szCs w:val="28"/>
        </w:rPr>
        <w:t>Конституция Российской Федерации от 12.12.1993г. НОРМА ИНФРА-М Москва, 20</w:t>
      </w:r>
      <w:r w:rsidR="0074307E">
        <w:rPr>
          <w:rFonts w:ascii="Times New Roman" w:hAnsi="Times New Roman"/>
          <w:color w:val="231F20"/>
          <w:w w:val="107"/>
          <w:sz w:val="28"/>
          <w:szCs w:val="28"/>
        </w:rPr>
        <w:t>18</w:t>
      </w:r>
      <w:r w:rsidRPr="0091154F">
        <w:rPr>
          <w:rFonts w:ascii="Times New Roman" w:hAnsi="Times New Roman"/>
          <w:color w:val="231F20"/>
          <w:w w:val="107"/>
          <w:sz w:val="28"/>
          <w:szCs w:val="28"/>
        </w:rPr>
        <w:t>г.</w:t>
      </w:r>
    </w:p>
    <w:p w14:paraId="4FBE8DE8" w14:textId="77777777" w:rsidR="0091154F" w:rsidRPr="0091154F" w:rsidRDefault="0091154F" w:rsidP="0091154F">
      <w:pPr>
        <w:pStyle w:val="a5"/>
        <w:numPr>
          <w:ilvl w:val="0"/>
          <w:numId w:val="74"/>
        </w:numPr>
        <w:spacing w:before="12" w:after="120" w:line="249" w:lineRule="auto"/>
        <w:ind w:right="49"/>
        <w:jc w:val="both"/>
        <w:rPr>
          <w:rFonts w:ascii="Times New Roman" w:hAnsi="Times New Roman"/>
          <w:sz w:val="28"/>
          <w:szCs w:val="28"/>
        </w:rPr>
      </w:pPr>
      <w:r w:rsidRPr="0091154F">
        <w:rPr>
          <w:rFonts w:ascii="Times New Roman" w:hAnsi="Times New Roman"/>
          <w:color w:val="231F20"/>
          <w:w w:val="106"/>
          <w:sz w:val="28"/>
          <w:szCs w:val="28"/>
        </w:rPr>
        <w:t xml:space="preserve">Гражданский </w:t>
      </w:r>
      <w:r w:rsidRPr="0091154F">
        <w:rPr>
          <w:rFonts w:ascii="Times New Roman" w:hAnsi="Times New Roman"/>
          <w:color w:val="231F20"/>
          <w:sz w:val="28"/>
          <w:szCs w:val="28"/>
        </w:rPr>
        <w:t xml:space="preserve">кодекс </w:t>
      </w:r>
      <w:r w:rsidRPr="0091154F">
        <w:rPr>
          <w:rFonts w:ascii="Times New Roman" w:hAnsi="Times New Roman"/>
          <w:color w:val="231F20"/>
          <w:w w:val="106"/>
          <w:sz w:val="28"/>
          <w:szCs w:val="28"/>
        </w:rPr>
        <w:t xml:space="preserve">Российской Федерации: </w:t>
      </w:r>
      <w:proofErr w:type="spellStart"/>
      <w:r w:rsidRPr="0091154F">
        <w:rPr>
          <w:rFonts w:ascii="Times New Roman" w:hAnsi="Times New Roman"/>
          <w:color w:val="231F20"/>
          <w:sz w:val="28"/>
          <w:szCs w:val="28"/>
        </w:rPr>
        <w:t>офиц.текст</w:t>
      </w:r>
      <w:proofErr w:type="spellEnd"/>
      <w:r w:rsidRPr="0091154F">
        <w:rPr>
          <w:rFonts w:ascii="Times New Roman" w:hAnsi="Times New Roman"/>
          <w:color w:val="231F20"/>
          <w:sz w:val="28"/>
          <w:szCs w:val="28"/>
        </w:rPr>
        <w:t>: [посост.на18февр.201</w:t>
      </w:r>
      <w:r w:rsidR="0074307E">
        <w:rPr>
          <w:rFonts w:ascii="Times New Roman" w:hAnsi="Times New Roman"/>
          <w:color w:val="231F20"/>
          <w:sz w:val="28"/>
          <w:szCs w:val="28"/>
        </w:rPr>
        <w:t>9</w:t>
      </w:r>
      <w:r w:rsidRPr="0091154F">
        <w:rPr>
          <w:rFonts w:ascii="Times New Roman" w:hAnsi="Times New Roman"/>
          <w:color w:val="231F20"/>
          <w:sz w:val="28"/>
          <w:szCs w:val="28"/>
        </w:rPr>
        <w:t>г.].</w:t>
      </w:r>
      <w:r w:rsidRPr="0091154F">
        <w:rPr>
          <w:rFonts w:ascii="Times New Roman" w:hAnsi="Times New Roman"/>
          <w:color w:val="231F20"/>
          <w:w w:val="142"/>
          <w:sz w:val="28"/>
          <w:szCs w:val="28"/>
        </w:rPr>
        <w:t xml:space="preserve">– </w:t>
      </w:r>
      <w:r w:rsidRPr="0091154F">
        <w:rPr>
          <w:rFonts w:ascii="Times New Roman" w:hAnsi="Times New Roman"/>
          <w:color w:val="231F20"/>
          <w:w w:val="109"/>
          <w:sz w:val="28"/>
          <w:szCs w:val="28"/>
        </w:rPr>
        <w:t>М</w:t>
      </w:r>
      <w:r w:rsidRPr="0091154F">
        <w:rPr>
          <w:rFonts w:ascii="Times New Roman" w:hAnsi="Times New Roman"/>
          <w:color w:val="231F20"/>
          <w:w w:val="103"/>
          <w:sz w:val="28"/>
          <w:szCs w:val="28"/>
        </w:rPr>
        <w:t xml:space="preserve">.: </w:t>
      </w:r>
      <w:r w:rsidRPr="0091154F">
        <w:rPr>
          <w:rFonts w:ascii="Times New Roman" w:hAnsi="Times New Roman"/>
          <w:color w:val="231F20"/>
          <w:sz w:val="28"/>
          <w:szCs w:val="28"/>
        </w:rPr>
        <w:t>Омега-Л, 201</w:t>
      </w:r>
      <w:r w:rsidR="0074307E">
        <w:rPr>
          <w:rFonts w:ascii="Times New Roman" w:hAnsi="Times New Roman"/>
          <w:color w:val="231F20"/>
          <w:sz w:val="28"/>
          <w:szCs w:val="28"/>
        </w:rPr>
        <w:t>9</w:t>
      </w:r>
      <w:r w:rsidRPr="0091154F">
        <w:rPr>
          <w:rFonts w:ascii="Times New Roman" w:hAnsi="Times New Roman"/>
          <w:color w:val="231F20"/>
          <w:sz w:val="28"/>
          <w:szCs w:val="28"/>
        </w:rPr>
        <w:t>.</w:t>
      </w:r>
      <w:r w:rsidRPr="0091154F">
        <w:rPr>
          <w:rFonts w:ascii="Times New Roman" w:hAnsi="Times New Roman"/>
          <w:color w:val="231F20"/>
          <w:w w:val="142"/>
          <w:sz w:val="28"/>
          <w:szCs w:val="28"/>
        </w:rPr>
        <w:t>–</w:t>
      </w:r>
      <w:r w:rsidRPr="0091154F">
        <w:rPr>
          <w:rFonts w:ascii="Times New Roman" w:hAnsi="Times New Roman"/>
          <w:color w:val="231F20"/>
          <w:sz w:val="28"/>
          <w:szCs w:val="28"/>
        </w:rPr>
        <w:t>474с.</w:t>
      </w:r>
      <w:r w:rsidRPr="0091154F">
        <w:rPr>
          <w:rFonts w:ascii="Times New Roman" w:hAnsi="Times New Roman"/>
          <w:color w:val="231F20"/>
          <w:w w:val="142"/>
          <w:sz w:val="28"/>
          <w:szCs w:val="28"/>
        </w:rPr>
        <w:t>–</w:t>
      </w:r>
      <w:r w:rsidRPr="0091154F">
        <w:rPr>
          <w:rFonts w:ascii="Times New Roman" w:hAnsi="Times New Roman"/>
          <w:color w:val="231F20"/>
          <w:sz w:val="28"/>
          <w:szCs w:val="28"/>
        </w:rPr>
        <w:t xml:space="preserve">(кодексы </w:t>
      </w:r>
      <w:r w:rsidRPr="0091154F">
        <w:rPr>
          <w:rFonts w:ascii="Times New Roman" w:hAnsi="Times New Roman"/>
          <w:color w:val="231F20"/>
          <w:w w:val="107"/>
          <w:sz w:val="28"/>
          <w:szCs w:val="28"/>
        </w:rPr>
        <w:t>Российской Федерации).</w:t>
      </w:r>
    </w:p>
    <w:p w14:paraId="5C56D818" w14:textId="77777777" w:rsidR="0091154F" w:rsidRPr="0091154F" w:rsidRDefault="0091154F" w:rsidP="0091154F">
      <w:pPr>
        <w:pStyle w:val="a5"/>
        <w:numPr>
          <w:ilvl w:val="0"/>
          <w:numId w:val="74"/>
        </w:numPr>
        <w:spacing w:before="120" w:after="120" w:line="240" w:lineRule="auto"/>
        <w:ind w:right="49"/>
        <w:jc w:val="both"/>
        <w:rPr>
          <w:rFonts w:ascii="Times New Roman" w:hAnsi="Times New Roman"/>
          <w:sz w:val="28"/>
          <w:szCs w:val="28"/>
        </w:rPr>
      </w:pPr>
      <w:r w:rsidRPr="0091154F">
        <w:rPr>
          <w:rFonts w:ascii="Times New Roman" w:hAnsi="Times New Roman"/>
          <w:color w:val="231F20"/>
          <w:w w:val="106"/>
          <w:sz w:val="28"/>
          <w:szCs w:val="28"/>
        </w:rPr>
        <w:t xml:space="preserve">Гражданский процессуальный </w:t>
      </w:r>
      <w:r w:rsidRPr="0091154F">
        <w:rPr>
          <w:rFonts w:ascii="Times New Roman" w:hAnsi="Times New Roman"/>
          <w:color w:val="231F20"/>
          <w:sz w:val="28"/>
          <w:szCs w:val="28"/>
        </w:rPr>
        <w:t xml:space="preserve">кодекс </w:t>
      </w:r>
      <w:r w:rsidRPr="0091154F">
        <w:rPr>
          <w:rFonts w:ascii="Times New Roman" w:hAnsi="Times New Roman"/>
          <w:color w:val="231F20"/>
          <w:w w:val="107"/>
          <w:sz w:val="28"/>
          <w:szCs w:val="28"/>
        </w:rPr>
        <w:t xml:space="preserve">Российской Федерации: </w:t>
      </w:r>
      <w:proofErr w:type="spellStart"/>
      <w:r w:rsidRPr="0091154F">
        <w:rPr>
          <w:rFonts w:ascii="Times New Roman" w:hAnsi="Times New Roman"/>
          <w:color w:val="231F20"/>
          <w:sz w:val="28"/>
          <w:szCs w:val="28"/>
        </w:rPr>
        <w:t>федер.закон</w:t>
      </w:r>
      <w:proofErr w:type="spellEnd"/>
      <w:r w:rsidRPr="0091154F">
        <w:rPr>
          <w:rFonts w:ascii="Times New Roman" w:hAnsi="Times New Roman"/>
          <w:color w:val="231F20"/>
          <w:sz w:val="28"/>
          <w:szCs w:val="28"/>
        </w:rPr>
        <w:t xml:space="preserve"> РФ: </w:t>
      </w:r>
      <w:r w:rsidRPr="0091154F">
        <w:rPr>
          <w:rFonts w:ascii="Times New Roman" w:hAnsi="Times New Roman"/>
          <w:color w:val="231F20"/>
          <w:w w:val="108"/>
          <w:sz w:val="28"/>
          <w:szCs w:val="28"/>
        </w:rPr>
        <w:t>[принят</w:t>
      </w:r>
      <w:r w:rsidRPr="0091154F">
        <w:rPr>
          <w:rFonts w:ascii="Times New Roman" w:hAnsi="Times New Roman"/>
          <w:sz w:val="28"/>
          <w:szCs w:val="28"/>
        </w:rPr>
        <w:t xml:space="preserve"> </w:t>
      </w:r>
      <w:r w:rsidRPr="0091154F">
        <w:rPr>
          <w:rFonts w:ascii="Times New Roman" w:hAnsi="Times New Roman"/>
          <w:color w:val="231F20"/>
          <w:sz w:val="28"/>
          <w:szCs w:val="28"/>
        </w:rPr>
        <w:t>Гос. Думой РФ 23 окт. 20</w:t>
      </w:r>
      <w:r w:rsidR="0074307E">
        <w:rPr>
          <w:rFonts w:ascii="Times New Roman" w:hAnsi="Times New Roman"/>
          <w:color w:val="231F20"/>
          <w:sz w:val="28"/>
          <w:szCs w:val="28"/>
        </w:rPr>
        <w:t>20</w:t>
      </w:r>
      <w:r w:rsidRPr="0091154F">
        <w:rPr>
          <w:rFonts w:ascii="Times New Roman" w:hAnsi="Times New Roman"/>
          <w:color w:val="231F20"/>
          <w:sz w:val="28"/>
          <w:szCs w:val="28"/>
        </w:rPr>
        <w:t xml:space="preserve"> г.: по </w:t>
      </w:r>
      <w:r w:rsidRPr="0091154F">
        <w:rPr>
          <w:rFonts w:ascii="Times New Roman" w:hAnsi="Times New Roman"/>
          <w:color w:val="231F20"/>
          <w:w w:val="107"/>
          <w:sz w:val="28"/>
          <w:szCs w:val="28"/>
        </w:rPr>
        <w:t xml:space="preserve">состоянию </w:t>
      </w:r>
      <w:r w:rsidRPr="0091154F">
        <w:rPr>
          <w:rFonts w:ascii="Times New Roman" w:hAnsi="Times New Roman"/>
          <w:color w:val="231F20"/>
          <w:sz w:val="28"/>
          <w:szCs w:val="28"/>
        </w:rPr>
        <w:t>на 01 авг. 20</w:t>
      </w:r>
      <w:r w:rsidR="0074307E">
        <w:rPr>
          <w:rFonts w:ascii="Times New Roman" w:hAnsi="Times New Roman"/>
          <w:color w:val="231F20"/>
          <w:sz w:val="28"/>
          <w:szCs w:val="28"/>
        </w:rPr>
        <w:t>20</w:t>
      </w:r>
      <w:r w:rsidRPr="0091154F">
        <w:rPr>
          <w:rFonts w:ascii="Times New Roman" w:hAnsi="Times New Roman"/>
          <w:color w:val="231F20"/>
          <w:sz w:val="28"/>
          <w:szCs w:val="28"/>
        </w:rPr>
        <w:t xml:space="preserve"> г.].</w:t>
      </w:r>
      <w:r w:rsidRPr="0091154F">
        <w:rPr>
          <w:rFonts w:ascii="Times New Roman" w:hAnsi="Times New Roman"/>
          <w:color w:val="231F20"/>
          <w:w w:val="142"/>
          <w:sz w:val="28"/>
          <w:szCs w:val="28"/>
        </w:rPr>
        <w:t>–</w:t>
      </w:r>
      <w:r w:rsidRPr="0091154F">
        <w:rPr>
          <w:rFonts w:ascii="Times New Roman" w:hAnsi="Times New Roman"/>
          <w:color w:val="231F20"/>
          <w:sz w:val="28"/>
          <w:szCs w:val="28"/>
        </w:rPr>
        <w:t xml:space="preserve">М.: </w:t>
      </w:r>
      <w:r w:rsidRPr="0091154F">
        <w:rPr>
          <w:rFonts w:ascii="Times New Roman" w:hAnsi="Times New Roman"/>
          <w:color w:val="231F20"/>
          <w:w w:val="112"/>
          <w:sz w:val="28"/>
          <w:szCs w:val="28"/>
        </w:rPr>
        <w:t xml:space="preserve">Инфра-М, </w:t>
      </w:r>
      <w:r w:rsidRPr="0091154F">
        <w:rPr>
          <w:rFonts w:ascii="Times New Roman" w:hAnsi="Times New Roman"/>
          <w:color w:val="231F20"/>
          <w:sz w:val="28"/>
          <w:szCs w:val="28"/>
        </w:rPr>
        <w:t>20</w:t>
      </w:r>
      <w:r w:rsidR="0074307E">
        <w:rPr>
          <w:rFonts w:ascii="Times New Roman" w:hAnsi="Times New Roman"/>
          <w:color w:val="231F20"/>
          <w:sz w:val="28"/>
          <w:szCs w:val="28"/>
        </w:rPr>
        <w:t>20</w:t>
      </w:r>
      <w:r w:rsidRPr="0091154F">
        <w:rPr>
          <w:rFonts w:ascii="Times New Roman" w:hAnsi="Times New Roman"/>
          <w:color w:val="231F20"/>
          <w:sz w:val="28"/>
          <w:szCs w:val="28"/>
        </w:rPr>
        <w:t>.</w:t>
      </w:r>
      <w:r w:rsidRPr="0091154F">
        <w:rPr>
          <w:rFonts w:ascii="Times New Roman" w:hAnsi="Times New Roman"/>
          <w:color w:val="231F20"/>
          <w:w w:val="142"/>
          <w:sz w:val="28"/>
          <w:szCs w:val="28"/>
        </w:rPr>
        <w:t>–</w:t>
      </w:r>
      <w:r w:rsidRPr="0091154F">
        <w:rPr>
          <w:rFonts w:ascii="Times New Roman" w:hAnsi="Times New Roman"/>
          <w:color w:val="231F20"/>
          <w:sz w:val="28"/>
          <w:szCs w:val="28"/>
        </w:rPr>
        <w:t>131</w:t>
      </w:r>
      <w:r w:rsidRPr="0091154F">
        <w:rPr>
          <w:rFonts w:ascii="Times New Roman" w:hAnsi="Times New Roman"/>
          <w:color w:val="231F20"/>
          <w:w w:val="107"/>
          <w:sz w:val="28"/>
          <w:szCs w:val="28"/>
        </w:rPr>
        <w:t>с.</w:t>
      </w:r>
      <w:r w:rsidRPr="0091154F">
        <w:rPr>
          <w:rFonts w:ascii="Times New Roman" w:hAnsi="Times New Roman"/>
          <w:sz w:val="28"/>
          <w:szCs w:val="28"/>
        </w:rPr>
        <w:t xml:space="preserve"> </w:t>
      </w:r>
      <w:r w:rsidRPr="0091154F">
        <w:rPr>
          <w:rFonts w:ascii="Times New Roman" w:hAnsi="Times New Roman"/>
          <w:color w:val="231F20"/>
          <w:w w:val="142"/>
          <w:sz w:val="28"/>
          <w:szCs w:val="28"/>
        </w:rPr>
        <w:t xml:space="preserve">– </w:t>
      </w:r>
      <w:r w:rsidRPr="0091154F">
        <w:rPr>
          <w:rFonts w:ascii="Times New Roman" w:hAnsi="Times New Roman"/>
          <w:color w:val="231F20"/>
          <w:sz w:val="28"/>
          <w:szCs w:val="28"/>
        </w:rPr>
        <w:t>(Б-ка кодексов:выпуск</w:t>
      </w:r>
      <w:r w:rsidRPr="0091154F">
        <w:rPr>
          <w:rFonts w:ascii="Times New Roman" w:hAnsi="Times New Roman"/>
          <w:color w:val="231F20"/>
          <w:w w:val="103"/>
          <w:sz w:val="28"/>
          <w:szCs w:val="28"/>
        </w:rPr>
        <w:t>11(149)).</w:t>
      </w:r>
    </w:p>
    <w:p w14:paraId="0AACF042" w14:textId="77777777" w:rsidR="0091154F" w:rsidRPr="0091154F" w:rsidRDefault="0091154F" w:rsidP="0091154F">
      <w:pPr>
        <w:pStyle w:val="a5"/>
        <w:numPr>
          <w:ilvl w:val="0"/>
          <w:numId w:val="74"/>
        </w:numPr>
        <w:spacing w:before="12" w:after="120" w:line="249" w:lineRule="auto"/>
        <w:ind w:right="47"/>
        <w:jc w:val="both"/>
        <w:rPr>
          <w:rFonts w:ascii="Times New Roman" w:hAnsi="Times New Roman"/>
          <w:sz w:val="28"/>
          <w:szCs w:val="28"/>
        </w:rPr>
      </w:pPr>
      <w:r w:rsidRPr="0091154F">
        <w:rPr>
          <w:rFonts w:ascii="Times New Roman" w:hAnsi="Times New Roman"/>
          <w:color w:val="231F20"/>
          <w:sz w:val="28"/>
          <w:szCs w:val="28"/>
        </w:rPr>
        <w:t xml:space="preserve">Кодекс </w:t>
      </w:r>
      <w:r w:rsidRPr="0091154F">
        <w:rPr>
          <w:rFonts w:ascii="Times New Roman" w:hAnsi="Times New Roman"/>
          <w:color w:val="231F20"/>
          <w:w w:val="107"/>
          <w:sz w:val="28"/>
          <w:szCs w:val="28"/>
        </w:rPr>
        <w:t xml:space="preserve">Российской Федерации </w:t>
      </w:r>
      <w:r w:rsidRPr="0091154F">
        <w:rPr>
          <w:rFonts w:ascii="Times New Roman" w:hAnsi="Times New Roman"/>
          <w:color w:val="231F20"/>
          <w:sz w:val="28"/>
          <w:szCs w:val="28"/>
        </w:rPr>
        <w:t xml:space="preserve">об </w:t>
      </w:r>
      <w:r w:rsidRPr="0091154F">
        <w:rPr>
          <w:rFonts w:ascii="Times New Roman" w:hAnsi="Times New Roman"/>
          <w:color w:val="231F20"/>
          <w:w w:val="105"/>
          <w:sz w:val="28"/>
          <w:szCs w:val="28"/>
        </w:rPr>
        <w:t xml:space="preserve">административных правонарушениях: </w:t>
      </w:r>
      <w:proofErr w:type="spellStart"/>
      <w:r w:rsidRPr="0091154F">
        <w:rPr>
          <w:rFonts w:ascii="Times New Roman" w:hAnsi="Times New Roman"/>
          <w:color w:val="231F20"/>
          <w:sz w:val="28"/>
          <w:szCs w:val="28"/>
        </w:rPr>
        <w:t>федер</w:t>
      </w:r>
      <w:proofErr w:type="spellEnd"/>
      <w:r w:rsidRPr="0091154F">
        <w:rPr>
          <w:rFonts w:ascii="Times New Roman" w:hAnsi="Times New Roman"/>
          <w:color w:val="231F20"/>
          <w:sz w:val="28"/>
          <w:szCs w:val="28"/>
        </w:rPr>
        <w:t xml:space="preserve">. Закон </w:t>
      </w:r>
      <w:r w:rsidRPr="0091154F">
        <w:rPr>
          <w:rFonts w:ascii="Times New Roman" w:hAnsi="Times New Roman"/>
          <w:color w:val="231F20"/>
          <w:w w:val="109"/>
          <w:sz w:val="28"/>
          <w:szCs w:val="28"/>
        </w:rPr>
        <w:t xml:space="preserve">РФ: </w:t>
      </w:r>
      <w:r w:rsidRPr="0091154F">
        <w:rPr>
          <w:rFonts w:ascii="Times New Roman" w:hAnsi="Times New Roman"/>
          <w:color w:val="231F20"/>
          <w:sz w:val="28"/>
          <w:szCs w:val="28"/>
        </w:rPr>
        <w:t>[принят Гос.ДумойРФ20дек.20</w:t>
      </w:r>
      <w:r w:rsidR="0074307E">
        <w:rPr>
          <w:rFonts w:ascii="Times New Roman" w:hAnsi="Times New Roman"/>
          <w:color w:val="231F20"/>
          <w:sz w:val="28"/>
          <w:szCs w:val="28"/>
        </w:rPr>
        <w:t>19</w:t>
      </w:r>
      <w:r w:rsidRPr="0091154F">
        <w:rPr>
          <w:rFonts w:ascii="Times New Roman" w:hAnsi="Times New Roman"/>
          <w:color w:val="231F20"/>
          <w:sz w:val="28"/>
          <w:szCs w:val="28"/>
        </w:rPr>
        <w:t xml:space="preserve">г.:по </w:t>
      </w:r>
      <w:r w:rsidRPr="0091154F">
        <w:rPr>
          <w:rFonts w:ascii="Times New Roman" w:hAnsi="Times New Roman"/>
          <w:color w:val="231F20"/>
          <w:w w:val="107"/>
          <w:sz w:val="28"/>
          <w:szCs w:val="28"/>
        </w:rPr>
        <w:t xml:space="preserve">состоянию </w:t>
      </w:r>
      <w:r w:rsidRPr="0091154F">
        <w:rPr>
          <w:rFonts w:ascii="Times New Roman" w:hAnsi="Times New Roman"/>
          <w:color w:val="231F20"/>
          <w:sz w:val="28"/>
          <w:szCs w:val="28"/>
        </w:rPr>
        <w:t>на 2 1 июля 201</w:t>
      </w:r>
      <w:r w:rsidR="0074307E">
        <w:rPr>
          <w:rFonts w:ascii="Times New Roman" w:hAnsi="Times New Roman"/>
          <w:color w:val="231F20"/>
          <w:sz w:val="28"/>
          <w:szCs w:val="28"/>
        </w:rPr>
        <w:t>9</w:t>
      </w:r>
      <w:r w:rsidRPr="0091154F">
        <w:rPr>
          <w:rFonts w:ascii="Times New Roman" w:hAnsi="Times New Roman"/>
          <w:color w:val="231F20"/>
          <w:sz w:val="28"/>
          <w:szCs w:val="28"/>
        </w:rPr>
        <w:t>г.].</w:t>
      </w:r>
      <w:r w:rsidRPr="0091154F">
        <w:rPr>
          <w:rFonts w:ascii="Times New Roman" w:hAnsi="Times New Roman"/>
          <w:color w:val="231F20"/>
          <w:w w:val="142"/>
          <w:sz w:val="28"/>
          <w:szCs w:val="28"/>
        </w:rPr>
        <w:t>–</w:t>
      </w:r>
      <w:r w:rsidRPr="0091154F">
        <w:rPr>
          <w:rFonts w:ascii="Times New Roman" w:hAnsi="Times New Roman"/>
          <w:color w:val="231F20"/>
          <w:sz w:val="28"/>
          <w:szCs w:val="28"/>
        </w:rPr>
        <w:t xml:space="preserve">М.: </w:t>
      </w:r>
      <w:r w:rsidRPr="0091154F">
        <w:rPr>
          <w:rFonts w:ascii="Times New Roman" w:hAnsi="Times New Roman"/>
          <w:color w:val="231F20"/>
          <w:w w:val="112"/>
          <w:sz w:val="28"/>
          <w:szCs w:val="28"/>
        </w:rPr>
        <w:t>Инфра-М,</w:t>
      </w:r>
      <w:r w:rsidRPr="0091154F">
        <w:rPr>
          <w:rFonts w:ascii="Times New Roman" w:hAnsi="Times New Roman"/>
          <w:sz w:val="28"/>
          <w:szCs w:val="28"/>
        </w:rPr>
        <w:t xml:space="preserve"> </w:t>
      </w:r>
      <w:r w:rsidRPr="0091154F">
        <w:rPr>
          <w:rFonts w:ascii="Times New Roman" w:hAnsi="Times New Roman"/>
          <w:color w:val="231F20"/>
          <w:sz w:val="28"/>
          <w:szCs w:val="28"/>
        </w:rPr>
        <w:t>201</w:t>
      </w:r>
      <w:r w:rsidR="0074307E">
        <w:rPr>
          <w:rFonts w:ascii="Times New Roman" w:hAnsi="Times New Roman"/>
          <w:color w:val="231F20"/>
          <w:sz w:val="28"/>
          <w:szCs w:val="28"/>
        </w:rPr>
        <w:t>9</w:t>
      </w:r>
      <w:r w:rsidRPr="0091154F">
        <w:rPr>
          <w:rFonts w:ascii="Times New Roman" w:hAnsi="Times New Roman"/>
          <w:color w:val="231F20"/>
          <w:sz w:val="28"/>
          <w:szCs w:val="28"/>
        </w:rPr>
        <w:t>.</w:t>
      </w:r>
      <w:r w:rsidRPr="0091154F">
        <w:rPr>
          <w:rFonts w:ascii="Times New Roman" w:hAnsi="Times New Roman"/>
          <w:color w:val="231F20"/>
          <w:w w:val="142"/>
          <w:sz w:val="28"/>
          <w:szCs w:val="28"/>
        </w:rPr>
        <w:t>–</w:t>
      </w:r>
      <w:r w:rsidRPr="0091154F">
        <w:rPr>
          <w:rFonts w:ascii="Times New Roman" w:hAnsi="Times New Roman"/>
          <w:color w:val="231F20"/>
          <w:sz w:val="28"/>
          <w:szCs w:val="28"/>
        </w:rPr>
        <w:t>320</w:t>
      </w:r>
      <w:r w:rsidRPr="0091154F">
        <w:rPr>
          <w:rFonts w:ascii="Times New Roman" w:hAnsi="Times New Roman"/>
          <w:color w:val="231F20"/>
          <w:w w:val="107"/>
          <w:sz w:val="28"/>
          <w:szCs w:val="28"/>
        </w:rPr>
        <w:t>с.</w:t>
      </w:r>
    </w:p>
    <w:p w14:paraId="2789B7CB" w14:textId="77777777" w:rsidR="0091154F" w:rsidRPr="0091154F" w:rsidRDefault="0091154F" w:rsidP="0091154F">
      <w:pPr>
        <w:pStyle w:val="a5"/>
        <w:numPr>
          <w:ilvl w:val="0"/>
          <w:numId w:val="74"/>
        </w:numPr>
        <w:spacing w:before="120" w:after="120" w:line="240" w:lineRule="auto"/>
        <w:ind w:right="51"/>
        <w:jc w:val="both"/>
        <w:rPr>
          <w:rFonts w:ascii="Times New Roman" w:hAnsi="Times New Roman"/>
          <w:sz w:val="28"/>
          <w:szCs w:val="28"/>
        </w:rPr>
      </w:pPr>
      <w:r w:rsidRPr="0091154F">
        <w:rPr>
          <w:rFonts w:ascii="Times New Roman" w:hAnsi="Times New Roman"/>
          <w:color w:val="231F20"/>
          <w:spacing w:val="-2"/>
          <w:w w:val="108"/>
          <w:sz w:val="28"/>
          <w:szCs w:val="28"/>
        </w:rPr>
        <w:t>Семейны</w:t>
      </w:r>
      <w:r w:rsidRPr="0091154F">
        <w:rPr>
          <w:rFonts w:ascii="Times New Roman" w:hAnsi="Times New Roman"/>
          <w:color w:val="231F20"/>
          <w:w w:val="108"/>
          <w:sz w:val="28"/>
          <w:szCs w:val="28"/>
        </w:rPr>
        <w:t xml:space="preserve">й </w:t>
      </w:r>
      <w:r w:rsidRPr="0091154F">
        <w:rPr>
          <w:rFonts w:ascii="Times New Roman" w:hAnsi="Times New Roman"/>
          <w:color w:val="231F20"/>
          <w:spacing w:val="-2"/>
          <w:sz w:val="28"/>
          <w:szCs w:val="28"/>
        </w:rPr>
        <w:t>кодек</w:t>
      </w:r>
      <w:r w:rsidRPr="0091154F">
        <w:rPr>
          <w:rFonts w:ascii="Times New Roman" w:hAnsi="Times New Roman"/>
          <w:color w:val="231F20"/>
          <w:sz w:val="28"/>
          <w:szCs w:val="28"/>
        </w:rPr>
        <w:t xml:space="preserve">с </w:t>
      </w:r>
      <w:r w:rsidRPr="0091154F">
        <w:rPr>
          <w:rFonts w:ascii="Times New Roman" w:hAnsi="Times New Roman"/>
          <w:color w:val="231F20"/>
          <w:spacing w:val="-2"/>
          <w:w w:val="108"/>
          <w:sz w:val="28"/>
          <w:szCs w:val="28"/>
        </w:rPr>
        <w:t>Российско</w:t>
      </w:r>
      <w:r w:rsidRPr="0091154F">
        <w:rPr>
          <w:rFonts w:ascii="Times New Roman" w:hAnsi="Times New Roman"/>
          <w:color w:val="231F20"/>
          <w:w w:val="108"/>
          <w:sz w:val="28"/>
          <w:szCs w:val="28"/>
        </w:rPr>
        <w:t xml:space="preserve">й </w:t>
      </w:r>
      <w:r w:rsidRPr="0091154F">
        <w:rPr>
          <w:rFonts w:ascii="Times New Roman" w:hAnsi="Times New Roman"/>
          <w:color w:val="231F20"/>
          <w:spacing w:val="-2"/>
          <w:sz w:val="28"/>
          <w:szCs w:val="28"/>
        </w:rPr>
        <w:t>Федерации</w:t>
      </w:r>
      <w:r w:rsidRPr="0091154F">
        <w:rPr>
          <w:rFonts w:ascii="Times New Roman" w:hAnsi="Times New Roman"/>
          <w:color w:val="231F20"/>
          <w:sz w:val="28"/>
          <w:szCs w:val="28"/>
        </w:rPr>
        <w:t xml:space="preserve">: </w:t>
      </w:r>
      <w:proofErr w:type="spellStart"/>
      <w:r w:rsidRPr="0091154F">
        <w:rPr>
          <w:rFonts w:ascii="Times New Roman" w:hAnsi="Times New Roman"/>
          <w:color w:val="231F20"/>
          <w:spacing w:val="-2"/>
          <w:sz w:val="28"/>
          <w:szCs w:val="28"/>
        </w:rPr>
        <w:t>федер</w:t>
      </w:r>
      <w:proofErr w:type="spellEnd"/>
      <w:r w:rsidRPr="0091154F">
        <w:rPr>
          <w:rFonts w:ascii="Times New Roman" w:hAnsi="Times New Roman"/>
          <w:color w:val="231F20"/>
          <w:sz w:val="28"/>
          <w:szCs w:val="28"/>
        </w:rPr>
        <w:t>. З</w:t>
      </w:r>
      <w:r w:rsidRPr="0091154F">
        <w:rPr>
          <w:rFonts w:ascii="Times New Roman" w:hAnsi="Times New Roman"/>
          <w:color w:val="231F20"/>
          <w:spacing w:val="-2"/>
          <w:sz w:val="28"/>
          <w:szCs w:val="28"/>
        </w:rPr>
        <w:t>ако</w:t>
      </w:r>
      <w:r w:rsidRPr="0091154F">
        <w:rPr>
          <w:rFonts w:ascii="Times New Roman" w:hAnsi="Times New Roman"/>
          <w:color w:val="231F20"/>
          <w:sz w:val="28"/>
          <w:szCs w:val="28"/>
        </w:rPr>
        <w:t xml:space="preserve">н </w:t>
      </w:r>
      <w:r w:rsidRPr="0091154F">
        <w:rPr>
          <w:rFonts w:ascii="Times New Roman" w:hAnsi="Times New Roman"/>
          <w:color w:val="231F20"/>
          <w:spacing w:val="-2"/>
          <w:sz w:val="28"/>
          <w:szCs w:val="28"/>
        </w:rPr>
        <w:t>РФ</w:t>
      </w:r>
      <w:r w:rsidRPr="0091154F">
        <w:rPr>
          <w:rFonts w:ascii="Times New Roman" w:hAnsi="Times New Roman"/>
          <w:color w:val="231F20"/>
          <w:sz w:val="28"/>
          <w:szCs w:val="28"/>
        </w:rPr>
        <w:t>:</w:t>
      </w:r>
      <w:r w:rsidRPr="0091154F">
        <w:rPr>
          <w:rFonts w:ascii="Times New Roman" w:hAnsi="Times New Roman"/>
          <w:color w:val="231F20"/>
          <w:spacing w:val="-2"/>
          <w:sz w:val="28"/>
          <w:szCs w:val="28"/>
        </w:rPr>
        <w:t>[приня</w:t>
      </w:r>
      <w:r w:rsidRPr="0091154F">
        <w:rPr>
          <w:rFonts w:ascii="Times New Roman" w:hAnsi="Times New Roman"/>
          <w:color w:val="231F20"/>
          <w:sz w:val="28"/>
          <w:szCs w:val="28"/>
        </w:rPr>
        <w:t xml:space="preserve">т </w:t>
      </w:r>
      <w:proofErr w:type="spellStart"/>
      <w:r w:rsidRPr="0091154F">
        <w:rPr>
          <w:rFonts w:ascii="Times New Roman" w:hAnsi="Times New Roman"/>
          <w:color w:val="231F20"/>
          <w:spacing w:val="-2"/>
          <w:sz w:val="28"/>
          <w:szCs w:val="28"/>
        </w:rPr>
        <w:t>Гос</w:t>
      </w:r>
      <w:proofErr w:type="spellEnd"/>
      <w:r w:rsidRPr="0091154F">
        <w:rPr>
          <w:rFonts w:ascii="Times New Roman" w:hAnsi="Times New Roman"/>
          <w:color w:val="231F20"/>
          <w:spacing w:val="-2"/>
          <w:sz w:val="28"/>
          <w:szCs w:val="28"/>
        </w:rPr>
        <w:t xml:space="preserve"> </w:t>
      </w:r>
      <w:r w:rsidRPr="0091154F">
        <w:rPr>
          <w:rFonts w:ascii="Times New Roman" w:hAnsi="Times New Roman"/>
          <w:color w:val="231F20"/>
          <w:sz w:val="28"/>
          <w:szCs w:val="28"/>
        </w:rPr>
        <w:t>.</w:t>
      </w:r>
      <w:r w:rsidRPr="0091154F">
        <w:rPr>
          <w:rFonts w:ascii="Times New Roman" w:hAnsi="Times New Roman"/>
          <w:color w:val="231F20"/>
          <w:spacing w:val="-2"/>
          <w:sz w:val="28"/>
          <w:szCs w:val="28"/>
        </w:rPr>
        <w:t>Думо</w:t>
      </w:r>
      <w:r w:rsidRPr="0091154F">
        <w:rPr>
          <w:rFonts w:ascii="Times New Roman" w:hAnsi="Times New Roman"/>
          <w:color w:val="231F20"/>
          <w:sz w:val="28"/>
          <w:szCs w:val="28"/>
        </w:rPr>
        <w:t xml:space="preserve">й </w:t>
      </w:r>
      <w:r w:rsidRPr="0091154F">
        <w:rPr>
          <w:rFonts w:ascii="Times New Roman" w:hAnsi="Times New Roman"/>
          <w:color w:val="231F20"/>
          <w:spacing w:val="-2"/>
          <w:sz w:val="28"/>
          <w:szCs w:val="28"/>
        </w:rPr>
        <w:t>Р</w:t>
      </w:r>
      <w:r w:rsidRPr="0091154F">
        <w:rPr>
          <w:rFonts w:ascii="Times New Roman" w:hAnsi="Times New Roman"/>
          <w:color w:val="231F20"/>
          <w:sz w:val="28"/>
          <w:szCs w:val="28"/>
        </w:rPr>
        <w:t>Ф 8</w:t>
      </w:r>
      <w:r w:rsidRPr="0091154F">
        <w:rPr>
          <w:rFonts w:ascii="Times New Roman" w:hAnsi="Times New Roman"/>
          <w:color w:val="231F20"/>
          <w:spacing w:val="-2"/>
          <w:sz w:val="28"/>
          <w:szCs w:val="28"/>
        </w:rPr>
        <w:t>д</w:t>
      </w:r>
      <w:r w:rsidRPr="0091154F">
        <w:rPr>
          <w:rFonts w:ascii="Times New Roman" w:hAnsi="Times New Roman"/>
          <w:color w:val="231F20"/>
          <w:spacing w:val="-2"/>
          <w:w w:val="108"/>
          <w:sz w:val="28"/>
          <w:szCs w:val="28"/>
        </w:rPr>
        <w:t>ек.</w:t>
      </w:r>
    </w:p>
    <w:p w14:paraId="695CB9D7" w14:textId="77777777" w:rsidR="0091154F" w:rsidRPr="0091154F" w:rsidRDefault="0091154F" w:rsidP="0091154F">
      <w:pPr>
        <w:pStyle w:val="a5"/>
        <w:numPr>
          <w:ilvl w:val="0"/>
          <w:numId w:val="74"/>
        </w:numPr>
        <w:spacing w:before="12" w:after="120" w:line="240" w:lineRule="auto"/>
        <w:ind w:right="-20"/>
        <w:jc w:val="both"/>
        <w:rPr>
          <w:rFonts w:ascii="Times New Roman" w:hAnsi="Times New Roman"/>
          <w:sz w:val="28"/>
          <w:szCs w:val="28"/>
        </w:rPr>
      </w:pPr>
      <w:r w:rsidRPr="0091154F">
        <w:rPr>
          <w:rFonts w:ascii="Times New Roman" w:hAnsi="Times New Roman"/>
          <w:color w:val="231F20"/>
          <w:spacing w:val="-2"/>
          <w:w w:val="98"/>
          <w:sz w:val="28"/>
          <w:szCs w:val="28"/>
        </w:rPr>
        <w:t>199</w:t>
      </w:r>
      <w:r w:rsidRPr="0091154F">
        <w:rPr>
          <w:rFonts w:ascii="Times New Roman" w:hAnsi="Times New Roman"/>
          <w:color w:val="231F20"/>
          <w:w w:val="98"/>
          <w:sz w:val="28"/>
          <w:szCs w:val="28"/>
        </w:rPr>
        <w:t>5</w:t>
      </w:r>
      <w:r w:rsidRPr="0091154F">
        <w:rPr>
          <w:rFonts w:ascii="Times New Roman" w:hAnsi="Times New Roman"/>
          <w:color w:val="231F20"/>
          <w:spacing w:val="-2"/>
          <w:sz w:val="28"/>
          <w:szCs w:val="28"/>
        </w:rPr>
        <w:t>г.</w:t>
      </w:r>
      <w:r w:rsidRPr="0091154F">
        <w:rPr>
          <w:rFonts w:ascii="Times New Roman" w:hAnsi="Times New Roman"/>
          <w:color w:val="231F20"/>
          <w:sz w:val="28"/>
          <w:szCs w:val="28"/>
        </w:rPr>
        <w:t>:</w:t>
      </w:r>
      <w:r w:rsidRPr="0091154F">
        <w:rPr>
          <w:rFonts w:ascii="Times New Roman" w:hAnsi="Times New Roman"/>
          <w:color w:val="231F20"/>
          <w:spacing w:val="-2"/>
          <w:sz w:val="28"/>
          <w:szCs w:val="28"/>
        </w:rPr>
        <w:t>п</w:t>
      </w:r>
      <w:r w:rsidRPr="0091154F">
        <w:rPr>
          <w:rFonts w:ascii="Times New Roman" w:hAnsi="Times New Roman"/>
          <w:color w:val="231F20"/>
          <w:sz w:val="28"/>
          <w:szCs w:val="28"/>
        </w:rPr>
        <w:t xml:space="preserve">о </w:t>
      </w:r>
      <w:r w:rsidRPr="0091154F">
        <w:rPr>
          <w:rFonts w:ascii="Times New Roman" w:hAnsi="Times New Roman"/>
          <w:color w:val="231F20"/>
          <w:spacing w:val="-2"/>
          <w:w w:val="107"/>
          <w:sz w:val="28"/>
          <w:szCs w:val="28"/>
        </w:rPr>
        <w:t>состояни</w:t>
      </w:r>
      <w:r w:rsidRPr="0091154F">
        <w:rPr>
          <w:rFonts w:ascii="Times New Roman" w:hAnsi="Times New Roman"/>
          <w:color w:val="231F20"/>
          <w:w w:val="107"/>
          <w:sz w:val="28"/>
          <w:szCs w:val="28"/>
        </w:rPr>
        <w:t xml:space="preserve">ю </w:t>
      </w:r>
      <w:r w:rsidRPr="0091154F">
        <w:rPr>
          <w:rFonts w:ascii="Times New Roman" w:hAnsi="Times New Roman"/>
          <w:color w:val="231F20"/>
          <w:spacing w:val="-2"/>
          <w:sz w:val="28"/>
          <w:szCs w:val="28"/>
        </w:rPr>
        <w:t>н</w:t>
      </w:r>
      <w:r w:rsidRPr="0091154F">
        <w:rPr>
          <w:rFonts w:ascii="Times New Roman" w:hAnsi="Times New Roman"/>
          <w:color w:val="231F20"/>
          <w:sz w:val="28"/>
          <w:szCs w:val="28"/>
        </w:rPr>
        <w:t xml:space="preserve">а </w:t>
      </w:r>
      <w:r w:rsidRPr="0091154F">
        <w:rPr>
          <w:rFonts w:ascii="Times New Roman" w:hAnsi="Times New Roman"/>
          <w:color w:val="231F20"/>
          <w:spacing w:val="-3"/>
          <w:sz w:val="28"/>
          <w:szCs w:val="28"/>
        </w:rPr>
        <w:t>2</w:t>
      </w:r>
      <w:r w:rsidRPr="0091154F">
        <w:rPr>
          <w:rFonts w:ascii="Times New Roman" w:hAnsi="Times New Roman"/>
          <w:color w:val="231F20"/>
          <w:sz w:val="28"/>
          <w:szCs w:val="28"/>
        </w:rPr>
        <w:t xml:space="preserve">5 </w:t>
      </w:r>
      <w:r w:rsidRPr="0091154F">
        <w:rPr>
          <w:rFonts w:ascii="Times New Roman" w:hAnsi="Times New Roman"/>
          <w:color w:val="231F20"/>
          <w:spacing w:val="-2"/>
          <w:sz w:val="28"/>
          <w:szCs w:val="28"/>
        </w:rPr>
        <w:t>янв</w:t>
      </w:r>
      <w:r w:rsidRPr="0091154F">
        <w:rPr>
          <w:rFonts w:ascii="Times New Roman" w:hAnsi="Times New Roman"/>
          <w:color w:val="231F20"/>
          <w:sz w:val="28"/>
          <w:szCs w:val="28"/>
        </w:rPr>
        <w:t>.</w:t>
      </w:r>
      <w:r w:rsidRPr="0091154F">
        <w:rPr>
          <w:rFonts w:ascii="Times New Roman" w:hAnsi="Times New Roman"/>
          <w:color w:val="231F20"/>
          <w:spacing w:val="-3"/>
          <w:w w:val="99"/>
          <w:sz w:val="28"/>
          <w:szCs w:val="28"/>
        </w:rPr>
        <w:t>2</w:t>
      </w:r>
      <w:r w:rsidRPr="0091154F">
        <w:rPr>
          <w:rFonts w:ascii="Times New Roman" w:hAnsi="Times New Roman"/>
          <w:color w:val="231F20"/>
          <w:spacing w:val="-2"/>
          <w:w w:val="99"/>
          <w:sz w:val="28"/>
          <w:szCs w:val="28"/>
        </w:rPr>
        <w:t>01</w:t>
      </w:r>
      <w:r w:rsidR="0074307E">
        <w:rPr>
          <w:rFonts w:ascii="Times New Roman" w:hAnsi="Times New Roman"/>
          <w:color w:val="231F20"/>
          <w:w w:val="99"/>
          <w:sz w:val="28"/>
          <w:szCs w:val="28"/>
        </w:rPr>
        <w:t>9</w:t>
      </w:r>
      <w:r w:rsidRPr="0091154F">
        <w:rPr>
          <w:rFonts w:ascii="Times New Roman" w:hAnsi="Times New Roman"/>
          <w:color w:val="231F20"/>
          <w:spacing w:val="-2"/>
          <w:sz w:val="28"/>
          <w:szCs w:val="28"/>
        </w:rPr>
        <w:t>г.]</w:t>
      </w:r>
      <w:r w:rsidRPr="0091154F">
        <w:rPr>
          <w:rFonts w:ascii="Times New Roman" w:hAnsi="Times New Roman"/>
          <w:color w:val="231F20"/>
          <w:sz w:val="28"/>
          <w:szCs w:val="28"/>
        </w:rPr>
        <w:t>.</w:t>
      </w:r>
      <w:r w:rsidRPr="0091154F">
        <w:rPr>
          <w:rFonts w:ascii="Times New Roman" w:hAnsi="Times New Roman"/>
          <w:color w:val="231F20"/>
          <w:w w:val="142"/>
          <w:sz w:val="28"/>
          <w:szCs w:val="28"/>
        </w:rPr>
        <w:t>–</w:t>
      </w:r>
      <w:r w:rsidRPr="0091154F">
        <w:rPr>
          <w:rFonts w:ascii="Times New Roman" w:hAnsi="Times New Roman"/>
          <w:color w:val="231F20"/>
          <w:spacing w:val="-2"/>
          <w:sz w:val="28"/>
          <w:szCs w:val="28"/>
        </w:rPr>
        <w:t>М.</w:t>
      </w:r>
      <w:r w:rsidRPr="0091154F">
        <w:rPr>
          <w:rFonts w:ascii="Times New Roman" w:hAnsi="Times New Roman"/>
          <w:color w:val="231F20"/>
          <w:sz w:val="28"/>
          <w:szCs w:val="28"/>
        </w:rPr>
        <w:t>:</w:t>
      </w:r>
      <w:r w:rsidRPr="0091154F">
        <w:rPr>
          <w:rFonts w:ascii="Times New Roman" w:hAnsi="Times New Roman"/>
          <w:color w:val="231F20"/>
          <w:spacing w:val="-2"/>
          <w:sz w:val="28"/>
          <w:szCs w:val="28"/>
        </w:rPr>
        <w:t>ЮРАЙТ</w:t>
      </w:r>
      <w:r w:rsidRPr="0091154F">
        <w:rPr>
          <w:rFonts w:ascii="Times New Roman" w:hAnsi="Times New Roman"/>
          <w:color w:val="231F20"/>
          <w:sz w:val="28"/>
          <w:szCs w:val="28"/>
        </w:rPr>
        <w:t>,</w:t>
      </w:r>
      <w:r w:rsidRPr="0091154F">
        <w:rPr>
          <w:rFonts w:ascii="Times New Roman" w:hAnsi="Times New Roman"/>
          <w:color w:val="231F20"/>
          <w:spacing w:val="-2"/>
          <w:sz w:val="28"/>
          <w:szCs w:val="28"/>
        </w:rPr>
        <w:t>201</w:t>
      </w:r>
      <w:r w:rsidR="0074307E">
        <w:rPr>
          <w:rFonts w:ascii="Times New Roman" w:hAnsi="Times New Roman"/>
          <w:color w:val="231F20"/>
          <w:spacing w:val="-2"/>
          <w:sz w:val="28"/>
          <w:szCs w:val="28"/>
        </w:rPr>
        <w:t>9</w:t>
      </w:r>
      <w:r w:rsidRPr="0091154F">
        <w:rPr>
          <w:rFonts w:ascii="Times New Roman" w:hAnsi="Times New Roman"/>
          <w:color w:val="231F20"/>
          <w:sz w:val="28"/>
          <w:szCs w:val="28"/>
        </w:rPr>
        <w:t>.</w:t>
      </w:r>
      <w:r w:rsidRPr="0091154F">
        <w:rPr>
          <w:rFonts w:ascii="Times New Roman" w:hAnsi="Times New Roman"/>
          <w:color w:val="231F20"/>
          <w:w w:val="142"/>
          <w:sz w:val="28"/>
          <w:szCs w:val="28"/>
        </w:rPr>
        <w:t>–</w:t>
      </w:r>
      <w:r w:rsidRPr="0091154F">
        <w:rPr>
          <w:rFonts w:ascii="Times New Roman" w:hAnsi="Times New Roman"/>
          <w:color w:val="231F20"/>
          <w:spacing w:val="-2"/>
          <w:sz w:val="28"/>
          <w:szCs w:val="28"/>
        </w:rPr>
        <w:t>6</w:t>
      </w:r>
      <w:r w:rsidRPr="0091154F">
        <w:rPr>
          <w:rFonts w:ascii="Times New Roman" w:hAnsi="Times New Roman"/>
          <w:color w:val="231F20"/>
          <w:sz w:val="28"/>
          <w:szCs w:val="28"/>
        </w:rPr>
        <w:t>4</w:t>
      </w:r>
      <w:r w:rsidRPr="0091154F">
        <w:rPr>
          <w:rFonts w:ascii="Times New Roman" w:hAnsi="Times New Roman"/>
          <w:color w:val="231F20"/>
          <w:spacing w:val="-2"/>
          <w:sz w:val="28"/>
          <w:szCs w:val="28"/>
        </w:rPr>
        <w:t>с</w:t>
      </w:r>
      <w:r w:rsidRPr="0091154F">
        <w:rPr>
          <w:rFonts w:ascii="Times New Roman" w:hAnsi="Times New Roman"/>
          <w:color w:val="231F20"/>
          <w:sz w:val="28"/>
          <w:szCs w:val="28"/>
        </w:rPr>
        <w:t>.</w:t>
      </w:r>
      <w:r w:rsidRPr="0091154F">
        <w:rPr>
          <w:rFonts w:ascii="Times New Roman" w:hAnsi="Times New Roman"/>
          <w:color w:val="231F20"/>
          <w:w w:val="142"/>
          <w:sz w:val="28"/>
          <w:szCs w:val="28"/>
        </w:rPr>
        <w:t>–</w:t>
      </w:r>
      <w:r w:rsidRPr="0091154F">
        <w:rPr>
          <w:rFonts w:ascii="Times New Roman" w:hAnsi="Times New Roman"/>
          <w:color w:val="231F20"/>
          <w:spacing w:val="-2"/>
          <w:w w:val="108"/>
          <w:sz w:val="28"/>
          <w:szCs w:val="28"/>
        </w:rPr>
        <w:t>(Правова</w:t>
      </w:r>
      <w:r w:rsidRPr="0091154F">
        <w:rPr>
          <w:rFonts w:ascii="Times New Roman" w:hAnsi="Times New Roman"/>
          <w:color w:val="231F20"/>
          <w:w w:val="108"/>
          <w:sz w:val="28"/>
          <w:szCs w:val="28"/>
        </w:rPr>
        <w:t xml:space="preserve">я </w:t>
      </w:r>
      <w:r w:rsidRPr="0091154F">
        <w:rPr>
          <w:rFonts w:ascii="Times New Roman" w:hAnsi="Times New Roman"/>
          <w:color w:val="231F20"/>
          <w:spacing w:val="-3"/>
          <w:w w:val="103"/>
          <w:sz w:val="28"/>
          <w:szCs w:val="28"/>
        </w:rPr>
        <w:t>б</w:t>
      </w:r>
      <w:r w:rsidRPr="0091154F">
        <w:rPr>
          <w:rFonts w:ascii="Times New Roman" w:hAnsi="Times New Roman"/>
          <w:color w:val="231F20"/>
          <w:spacing w:val="-2"/>
          <w:w w:val="106"/>
          <w:sz w:val="28"/>
          <w:szCs w:val="28"/>
        </w:rPr>
        <w:t>иблиотека).</w:t>
      </w:r>
    </w:p>
    <w:p w14:paraId="255257CE" w14:textId="77777777" w:rsidR="0091154F" w:rsidRPr="0091154F" w:rsidRDefault="0091154F" w:rsidP="0091154F">
      <w:pPr>
        <w:pStyle w:val="a5"/>
        <w:numPr>
          <w:ilvl w:val="0"/>
          <w:numId w:val="74"/>
        </w:numPr>
        <w:spacing w:before="12" w:after="120" w:line="240" w:lineRule="auto"/>
        <w:ind w:right="-20"/>
        <w:jc w:val="both"/>
        <w:rPr>
          <w:rFonts w:ascii="Times New Roman" w:hAnsi="Times New Roman"/>
          <w:sz w:val="28"/>
          <w:szCs w:val="28"/>
        </w:rPr>
      </w:pPr>
      <w:r w:rsidRPr="0091154F">
        <w:rPr>
          <w:rFonts w:ascii="Times New Roman" w:hAnsi="Times New Roman"/>
          <w:color w:val="231F20"/>
          <w:sz w:val="28"/>
          <w:szCs w:val="28"/>
        </w:rPr>
        <w:t xml:space="preserve">Трудовой кодекс </w:t>
      </w:r>
      <w:r w:rsidRPr="0091154F">
        <w:rPr>
          <w:rFonts w:ascii="Times New Roman" w:hAnsi="Times New Roman"/>
          <w:color w:val="231F20"/>
          <w:w w:val="107"/>
          <w:sz w:val="28"/>
          <w:szCs w:val="28"/>
        </w:rPr>
        <w:t xml:space="preserve">Российской Федерации: </w:t>
      </w:r>
      <w:proofErr w:type="spellStart"/>
      <w:r w:rsidRPr="0091154F">
        <w:rPr>
          <w:rFonts w:ascii="Times New Roman" w:hAnsi="Times New Roman"/>
          <w:color w:val="231F20"/>
          <w:sz w:val="28"/>
          <w:szCs w:val="28"/>
        </w:rPr>
        <w:t>федер</w:t>
      </w:r>
      <w:proofErr w:type="spellEnd"/>
      <w:r w:rsidRPr="0091154F">
        <w:rPr>
          <w:rFonts w:ascii="Times New Roman" w:hAnsi="Times New Roman"/>
          <w:color w:val="231F20"/>
          <w:sz w:val="28"/>
          <w:szCs w:val="28"/>
        </w:rPr>
        <w:t xml:space="preserve">. Закон РФ: [принят </w:t>
      </w:r>
      <w:proofErr w:type="spellStart"/>
      <w:r w:rsidRPr="0091154F">
        <w:rPr>
          <w:rFonts w:ascii="Times New Roman" w:hAnsi="Times New Roman"/>
          <w:color w:val="231F20"/>
          <w:sz w:val="28"/>
          <w:szCs w:val="28"/>
        </w:rPr>
        <w:t>Гос.Думой</w:t>
      </w:r>
      <w:proofErr w:type="spellEnd"/>
      <w:r w:rsidRPr="0091154F">
        <w:rPr>
          <w:rFonts w:ascii="Times New Roman" w:hAnsi="Times New Roman"/>
          <w:color w:val="231F20"/>
          <w:sz w:val="28"/>
          <w:szCs w:val="28"/>
        </w:rPr>
        <w:t xml:space="preserve"> РФ 21 </w:t>
      </w:r>
      <w:r w:rsidRPr="0091154F">
        <w:rPr>
          <w:rFonts w:ascii="Times New Roman" w:hAnsi="Times New Roman"/>
          <w:color w:val="231F20"/>
          <w:w w:val="105"/>
          <w:sz w:val="28"/>
          <w:szCs w:val="28"/>
        </w:rPr>
        <w:t xml:space="preserve">дек. </w:t>
      </w:r>
      <w:r w:rsidRPr="0091154F">
        <w:rPr>
          <w:rFonts w:ascii="Times New Roman" w:hAnsi="Times New Roman"/>
          <w:color w:val="231F20"/>
          <w:sz w:val="28"/>
          <w:szCs w:val="28"/>
        </w:rPr>
        <w:t>20</w:t>
      </w:r>
      <w:r w:rsidR="0074307E">
        <w:rPr>
          <w:rFonts w:ascii="Times New Roman" w:hAnsi="Times New Roman"/>
          <w:color w:val="231F20"/>
          <w:sz w:val="28"/>
          <w:szCs w:val="28"/>
        </w:rPr>
        <w:t>19</w:t>
      </w:r>
      <w:r w:rsidRPr="0091154F">
        <w:rPr>
          <w:rFonts w:ascii="Times New Roman" w:hAnsi="Times New Roman"/>
          <w:color w:val="231F20"/>
          <w:sz w:val="28"/>
          <w:szCs w:val="28"/>
        </w:rPr>
        <w:t xml:space="preserve">г.: по </w:t>
      </w:r>
      <w:r w:rsidRPr="0091154F">
        <w:rPr>
          <w:rFonts w:ascii="Times New Roman" w:hAnsi="Times New Roman"/>
          <w:color w:val="231F20"/>
          <w:w w:val="107"/>
          <w:sz w:val="28"/>
          <w:szCs w:val="28"/>
        </w:rPr>
        <w:t xml:space="preserve">состоянию </w:t>
      </w:r>
      <w:r w:rsidRPr="0091154F">
        <w:rPr>
          <w:rFonts w:ascii="Times New Roman" w:hAnsi="Times New Roman"/>
          <w:color w:val="231F20"/>
          <w:sz w:val="28"/>
          <w:szCs w:val="28"/>
        </w:rPr>
        <w:t>на 1 апр.201</w:t>
      </w:r>
      <w:r w:rsidR="00CC6191">
        <w:rPr>
          <w:rFonts w:ascii="Times New Roman" w:hAnsi="Times New Roman"/>
          <w:color w:val="231F20"/>
          <w:sz w:val="28"/>
          <w:szCs w:val="28"/>
        </w:rPr>
        <w:t>9</w:t>
      </w:r>
      <w:r w:rsidRPr="0091154F">
        <w:rPr>
          <w:rFonts w:ascii="Times New Roman" w:hAnsi="Times New Roman"/>
          <w:color w:val="231F20"/>
          <w:sz w:val="28"/>
          <w:szCs w:val="28"/>
        </w:rPr>
        <w:t>г.].</w:t>
      </w:r>
      <w:r w:rsidRPr="0091154F">
        <w:rPr>
          <w:rFonts w:ascii="Times New Roman" w:hAnsi="Times New Roman"/>
          <w:color w:val="231F20"/>
          <w:w w:val="142"/>
          <w:sz w:val="28"/>
          <w:szCs w:val="28"/>
        </w:rPr>
        <w:t>–</w:t>
      </w:r>
      <w:r w:rsidRPr="0091154F">
        <w:rPr>
          <w:rFonts w:ascii="Times New Roman" w:hAnsi="Times New Roman"/>
          <w:color w:val="231F20"/>
          <w:sz w:val="28"/>
          <w:szCs w:val="28"/>
        </w:rPr>
        <w:t xml:space="preserve">М.: </w:t>
      </w:r>
      <w:proofErr w:type="spellStart"/>
      <w:r w:rsidRPr="0091154F">
        <w:rPr>
          <w:rFonts w:ascii="Times New Roman" w:hAnsi="Times New Roman"/>
          <w:color w:val="231F20"/>
          <w:sz w:val="28"/>
          <w:szCs w:val="28"/>
        </w:rPr>
        <w:t>РидГрупп</w:t>
      </w:r>
      <w:proofErr w:type="spellEnd"/>
      <w:r w:rsidRPr="0091154F">
        <w:rPr>
          <w:rFonts w:ascii="Times New Roman" w:hAnsi="Times New Roman"/>
          <w:color w:val="231F20"/>
          <w:sz w:val="28"/>
          <w:szCs w:val="28"/>
        </w:rPr>
        <w:t>, 201</w:t>
      </w:r>
      <w:r w:rsidR="00CC6191">
        <w:rPr>
          <w:rFonts w:ascii="Times New Roman" w:hAnsi="Times New Roman"/>
          <w:color w:val="231F20"/>
          <w:sz w:val="28"/>
          <w:szCs w:val="28"/>
        </w:rPr>
        <w:t>9</w:t>
      </w:r>
      <w:r w:rsidRPr="0091154F">
        <w:rPr>
          <w:rFonts w:ascii="Times New Roman" w:hAnsi="Times New Roman"/>
          <w:color w:val="231F20"/>
          <w:sz w:val="28"/>
          <w:szCs w:val="28"/>
        </w:rPr>
        <w:t>.</w:t>
      </w:r>
      <w:r w:rsidRPr="0091154F">
        <w:rPr>
          <w:rFonts w:ascii="Times New Roman" w:hAnsi="Times New Roman"/>
          <w:color w:val="231F20"/>
          <w:w w:val="142"/>
          <w:sz w:val="28"/>
          <w:szCs w:val="28"/>
        </w:rPr>
        <w:t>–</w:t>
      </w:r>
      <w:r w:rsidRPr="0091154F">
        <w:rPr>
          <w:rFonts w:ascii="Times New Roman" w:hAnsi="Times New Roman"/>
          <w:color w:val="231F20"/>
          <w:sz w:val="28"/>
          <w:szCs w:val="28"/>
        </w:rPr>
        <w:t>256с.</w:t>
      </w:r>
      <w:r w:rsidRPr="0091154F">
        <w:rPr>
          <w:rFonts w:ascii="Times New Roman" w:hAnsi="Times New Roman"/>
          <w:color w:val="231F20"/>
          <w:w w:val="142"/>
          <w:sz w:val="28"/>
          <w:szCs w:val="28"/>
        </w:rPr>
        <w:t xml:space="preserve">– </w:t>
      </w:r>
      <w:r w:rsidRPr="0091154F">
        <w:rPr>
          <w:rFonts w:ascii="Times New Roman" w:hAnsi="Times New Roman"/>
          <w:color w:val="231F20"/>
          <w:w w:val="106"/>
          <w:sz w:val="28"/>
          <w:szCs w:val="28"/>
        </w:rPr>
        <w:t>(Законодательство</w:t>
      </w:r>
      <w:r w:rsidRPr="0091154F">
        <w:rPr>
          <w:rFonts w:ascii="Times New Roman" w:hAnsi="Times New Roman"/>
          <w:sz w:val="28"/>
          <w:szCs w:val="28"/>
        </w:rPr>
        <w:t xml:space="preserve"> </w:t>
      </w:r>
      <w:r w:rsidRPr="0091154F">
        <w:rPr>
          <w:rFonts w:ascii="Times New Roman" w:hAnsi="Times New Roman"/>
          <w:color w:val="231F20"/>
          <w:sz w:val="28"/>
          <w:szCs w:val="28"/>
        </w:rPr>
        <w:t xml:space="preserve">России с </w:t>
      </w:r>
      <w:r w:rsidRPr="0091154F">
        <w:rPr>
          <w:rFonts w:ascii="Times New Roman" w:hAnsi="Times New Roman"/>
          <w:color w:val="231F20"/>
          <w:w w:val="107"/>
          <w:sz w:val="28"/>
          <w:szCs w:val="28"/>
        </w:rPr>
        <w:t xml:space="preserve">комментариями </w:t>
      </w:r>
      <w:r w:rsidRPr="0091154F">
        <w:rPr>
          <w:rFonts w:ascii="Times New Roman" w:hAnsi="Times New Roman"/>
          <w:color w:val="231F20"/>
          <w:sz w:val="28"/>
          <w:szCs w:val="28"/>
        </w:rPr>
        <w:t xml:space="preserve">к </w:t>
      </w:r>
      <w:r w:rsidRPr="0091154F">
        <w:rPr>
          <w:rFonts w:ascii="Times New Roman" w:hAnsi="Times New Roman"/>
          <w:color w:val="231F20"/>
          <w:w w:val="108"/>
          <w:sz w:val="28"/>
          <w:szCs w:val="28"/>
        </w:rPr>
        <w:t>изменениям).</w:t>
      </w:r>
    </w:p>
    <w:p w14:paraId="62FF467C" w14:textId="77777777" w:rsidR="0091154F" w:rsidRPr="0091154F" w:rsidRDefault="0091154F" w:rsidP="0091154F">
      <w:pPr>
        <w:pStyle w:val="a5"/>
        <w:numPr>
          <w:ilvl w:val="0"/>
          <w:numId w:val="74"/>
        </w:numPr>
        <w:spacing w:after="0" w:line="240" w:lineRule="auto"/>
        <w:ind w:right="51"/>
        <w:jc w:val="both"/>
        <w:rPr>
          <w:rFonts w:ascii="Times New Roman" w:hAnsi="Times New Roman"/>
          <w:sz w:val="28"/>
          <w:szCs w:val="28"/>
        </w:rPr>
      </w:pPr>
      <w:r w:rsidRPr="0091154F">
        <w:rPr>
          <w:rFonts w:ascii="Times New Roman" w:hAnsi="Times New Roman"/>
          <w:color w:val="231F20"/>
          <w:sz w:val="28"/>
          <w:szCs w:val="28"/>
        </w:rPr>
        <w:t xml:space="preserve">Уголовный кодекс </w:t>
      </w:r>
      <w:r w:rsidRPr="0091154F">
        <w:rPr>
          <w:rFonts w:ascii="Times New Roman" w:hAnsi="Times New Roman"/>
          <w:color w:val="231F20"/>
          <w:w w:val="107"/>
          <w:sz w:val="28"/>
          <w:szCs w:val="28"/>
        </w:rPr>
        <w:t xml:space="preserve">Российской Федерации: </w:t>
      </w:r>
      <w:proofErr w:type="spellStart"/>
      <w:r w:rsidRPr="0091154F">
        <w:rPr>
          <w:rFonts w:ascii="Times New Roman" w:hAnsi="Times New Roman"/>
          <w:color w:val="231F20"/>
          <w:sz w:val="28"/>
          <w:szCs w:val="28"/>
        </w:rPr>
        <w:t>федер</w:t>
      </w:r>
      <w:proofErr w:type="spellEnd"/>
      <w:r w:rsidRPr="0091154F">
        <w:rPr>
          <w:rFonts w:ascii="Times New Roman" w:hAnsi="Times New Roman"/>
          <w:color w:val="231F20"/>
          <w:sz w:val="28"/>
          <w:szCs w:val="28"/>
        </w:rPr>
        <w:t>. Закон РФ: [</w:t>
      </w:r>
      <w:proofErr w:type="spellStart"/>
      <w:r w:rsidRPr="0091154F">
        <w:rPr>
          <w:rFonts w:ascii="Times New Roman" w:hAnsi="Times New Roman"/>
          <w:color w:val="231F20"/>
          <w:sz w:val="28"/>
          <w:szCs w:val="28"/>
        </w:rPr>
        <w:t>принятГос.Думой</w:t>
      </w:r>
      <w:proofErr w:type="spellEnd"/>
      <w:r w:rsidRPr="0091154F">
        <w:rPr>
          <w:rFonts w:ascii="Times New Roman" w:hAnsi="Times New Roman"/>
          <w:color w:val="231F20"/>
          <w:sz w:val="28"/>
          <w:szCs w:val="28"/>
        </w:rPr>
        <w:t xml:space="preserve"> РФ 24 </w:t>
      </w:r>
      <w:r w:rsidRPr="0091154F">
        <w:rPr>
          <w:rFonts w:ascii="Times New Roman" w:hAnsi="Times New Roman"/>
          <w:color w:val="231F20"/>
          <w:w w:val="107"/>
          <w:sz w:val="28"/>
          <w:szCs w:val="28"/>
        </w:rPr>
        <w:t>мая</w:t>
      </w:r>
      <w:r w:rsidRPr="0091154F">
        <w:rPr>
          <w:rFonts w:ascii="Times New Roman" w:hAnsi="Times New Roman"/>
          <w:sz w:val="28"/>
          <w:szCs w:val="28"/>
        </w:rPr>
        <w:t xml:space="preserve"> </w:t>
      </w:r>
      <w:r w:rsidRPr="0091154F">
        <w:rPr>
          <w:rFonts w:ascii="Times New Roman" w:hAnsi="Times New Roman"/>
          <w:color w:val="231F20"/>
          <w:sz w:val="28"/>
          <w:szCs w:val="28"/>
        </w:rPr>
        <w:t xml:space="preserve">1996г.:по </w:t>
      </w:r>
      <w:r w:rsidRPr="0091154F">
        <w:rPr>
          <w:rFonts w:ascii="Times New Roman" w:hAnsi="Times New Roman"/>
          <w:color w:val="231F20"/>
          <w:w w:val="107"/>
          <w:sz w:val="28"/>
          <w:szCs w:val="28"/>
        </w:rPr>
        <w:t xml:space="preserve">состоянию </w:t>
      </w:r>
      <w:r w:rsidRPr="0091154F">
        <w:rPr>
          <w:rFonts w:ascii="Times New Roman" w:hAnsi="Times New Roman"/>
          <w:color w:val="231F20"/>
          <w:sz w:val="28"/>
          <w:szCs w:val="28"/>
        </w:rPr>
        <w:t>на10февр.201</w:t>
      </w:r>
      <w:r w:rsidR="00CC6191">
        <w:rPr>
          <w:rFonts w:ascii="Times New Roman" w:hAnsi="Times New Roman"/>
          <w:color w:val="231F20"/>
          <w:sz w:val="28"/>
          <w:szCs w:val="28"/>
        </w:rPr>
        <w:t>9</w:t>
      </w:r>
      <w:r w:rsidRPr="0091154F">
        <w:rPr>
          <w:rFonts w:ascii="Times New Roman" w:hAnsi="Times New Roman"/>
          <w:color w:val="231F20"/>
          <w:sz w:val="28"/>
          <w:szCs w:val="28"/>
        </w:rPr>
        <w:t>г.].</w:t>
      </w:r>
      <w:r w:rsidRPr="0091154F">
        <w:rPr>
          <w:rFonts w:ascii="Times New Roman" w:hAnsi="Times New Roman"/>
          <w:color w:val="231F20"/>
          <w:w w:val="142"/>
          <w:sz w:val="28"/>
          <w:szCs w:val="28"/>
        </w:rPr>
        <w:t>–</w:t>
      </w:r>
      <w:r w:rsidRPr="0091154F">
        <w:rPr>
          <w:rFonts w:ascii="Times New Roman" w:hAnsi="Times New Roman"/>
          <w:color w:val="231F20"/>
          <w:sz w:val="28"/>
          <w:szCs w:val="28"/>
        </w:rPr>
        <w:t xml:space="preserve">М.: </w:t>
      </w:r>
      <w:r w:rsidRPr="0091154F">
        <w:rPr>
          <w:rFonts w:ascii="Times New Roman" w:hAnsi="Times New Roman"/>
          <w:color w:val="231F20"/>
          <w:w w:val="108"/>
          <w:sz w:val="28"/>
          <w:szCs w:val="28"/>
        </w:rPr>
        <w:t xml:space="preserve">Проспект; </w:t>
      </w:r>
      <w:proofErr w:type="spellStart"/>
      <w:r w:rsidRPr="0091154F">
        <w:rPr>
          <w:rFonts w:ascii="Times New Roman" w:hAnsi="Times New Roman"/>
          <w:color w:val="231F20"/>
          <w:w w:val="108"/>
          <w:sz w:val="28"/>
          <w:szCs w:val="28"/>
        </w:rPr>
        <w:t>КноРус</w:t>
      </w:r>
      <w:proofErr w:type="spellEnd"/>
      <w:r w:rsidRPr="0091154F">
        <w:rPr>
          <w:rFonts w:ascii="Times New Roman" w:hAnsi="Times New Roman"/>
          <w:color w:val="231F20"/>
          <w:w w:val="108"/>
          <w:sz w:val="28"/>
          <w:szCs w:val="28"/>
        </w:rPr>
        <w:t xml:space="preserve">, </w:t>
      </w:r>
      <w:r w:rsidRPr="0091154F">
        <w:rPr>
          <w:rFonts w:ascii="Times New Roman" w:hAnsi="Times New Roman"/>
          <w:color w:val="231F20"/>
          <w:sz w:val="28"/>
          <w:szCs w:val="28"/>
        </w:rPr>
        <w:t>201</w:t>
      </w:r>
      <w:r w:rsidR="00CC6191">
        <w:rPr>
          <w:rFonts w:ascii="Times New Roman" w:hAnsi="Times New Roman"/>
          <w:color w:val="231F20"/>
          <w:sz w:val="28"/>
          <w:szCs w:val="28"/>
        </w:rPr>
        <w:t>9</w:t>
      </w:r>
      <w:r w:rsidRPr="0091154F">
        <w:rPr>
          <w:rFonts w:ascii="Times New Roman" w:hAnsi="Times New Roman"/>
          <w:color w:val="231F20"/>
          <w:sz w:val="28"/>
          <w:szCs w:val="28"/>
        </w:rPr>
        <w:t>.</w:t>
      </w:r>
      <w:r w:rsidRPr="0091154F">
        <w:rPr>
          <w:rFonts w:ascii="Times New Roman" w:hAnsi="Times New Roman"/>
          <w:color w:val="231F20"/>
          <w:w w:val="142"/>
          <w:sz w:val="28"/>
          <w:szCs w:val="28"/>
        </w:rPr>
        <w:t>–</w:t>
      </w:r>
      <w:r w:rsidRPr="0091154F">
        <w:rPr>
          <w:rFonts w:ascii="Times New Roman" w:hAnsi="Times New Roman"/>
          <w:color w:val="231F20"/>
          <w:sz w:val="28"/>
          <w:szCs w:val="28"/>
        </w:rPr>
        <w:t>176</w:t>
      </w:r>
      <w:r w:rsidRPr="0091154F">
        <w:rPr>
          <w:rFonts w:ascii="Times New Roman" w:hAnsi="Times New Roman"/>
          <w:color w:val="231F20"/>
          <w:w w:val="107"/>
          <w:sz w:val="28"/>
          <w:szCs w:val="28"/>
        </w:rPr>
        <w:t>с.</w:t>
      </w:r>
    </w:p>
    <w:p w14:paraId="763FFC47" w14:textId="77777777" w:rsidR="0091154F" w:rsidRPr="0091154F" w:rsidRDefault="0091154F" w:rsidP="0091154F">
      <w:pPr>
        <w:pStyle w:val="a5"/>
        <w:numPr>
          <w:ilvl w:val="0"/>
          <w:numId w:val="74"/>
        </w:numPr>
        <w:spacing w:after="0" w:line="240" w:lineRule="auto"/>
        <w:ind w:right="52"/>
        <w:jc w:val="both"/>
        <w:rPr>
          <w:rFonts w:ascii="Times New Roman" w:hAnsi="Times New Roman"/>
          <w:sz w:val="28"/>
          <w:szCs w:val="28"/>
        </w:rPr>
      </w:pPr>
      <w:r w:rsidRPr="0091154F">
        <w:rPr>
          <w:rFonts w:ascii="Times New Roman" w:hAnsi="Times New Roman"/>
          <w:color w:val="231F20"/>
          <w:w w:val="106"/>
          <w:sz w:val="28"/>
          <w:szCs w:val="28"/>
        </w:rPr>
        <w:t xml:space="preserve">Уголовно-процессуальный </w:t>
      </w:r>
      <w:r w:rsidRPr="0091154F">
        <w:rPr>
          <w:rFonts w:ascii="Times New Roman" w:hAnsi="Times New Roman"/>
          <w:color w:val="231F20"/>
          <w:sz w:val="28"/>
          <w:szCs w:val="28"/>
        </w:rPr>
        <w:t xml:space="preserve">кодекс </w:t>
      </w:r>
      <w:r w:rsidRPr="0091154F">
        <w:rPr>
          <w:rFonts w:ascii="Times New Roman" w:hAnsi="Times New Roman"/>
          <w:color w:val="231F20"/>
          <w:w w:val="107"/>
          <w:sz w:val="28"/>
          <w:szCs w:val="28"/>
        </w:rPr>
        <w:t xml:space="preserve">Российской Федерации: </w:t>
      </w:r>
      <w:proofErr w:type="spellStart"/>
      <w:r w:rsidRPr="0091154F">
        <w:rPr>
          <w:rFonts w:ascii="Times New Roman" w:hAnsi="Times New Roman"/>
          <w:color w:val="231F20"/>
          <w:sz w:val="28"/>
          <w:szCs w:val="28"/>
        </w:rPr>
        <w:t>федер.закон</w:t>
      </w:r>
      <w:proofErr w:type="spellEnd"/>
      <w:r w:rsidRPr="0091154F">
        <w:rPr>
          <w:rFonts w:ascii="Times New Roman" w:hAnsi="Times New Roman"/>
          <w:color w:val="231F20"/>
          <w:sz w:val="28"/>
          <w:szCs w:val="28"/>
        </w:rPr>
        <w:t xml:space="preserve">  РФ:[принят </w:t>
      </w:r>
      <w:r w:rsidRPr="0091154F">
        <w:rPr>
          <w:rFonts w:ascii="Times New Roman" w:hAnsi="Times New Roman"/>
          <w:color w:val="231F20"/>
          <w:w w:val="105"/>
          <w:sz w:val="28"/>
          <w:szCs w:val="28"/>
        </w:rPr>
        <w:t>Гос.</w:t>
      </w:r>
      <w:r w:rsidRPr="0091154F">
        <w:rPr>
          <w:rFonts w:ascii="Times New Roman" w:hAnsi="Times New Roman"/>
          <w:sz w:val="28"/>
          <w:szCs w:val="28"/>
        </w:rPr>
        <w:t xml:space="preserve"> </w:t>
      </w:r>
      <w:r w:rsidRPr="0091154F">
        <w:rPr>
          <w:rFonts w:ascii="Times New Roman" w:hAnsi="Times New Roman"/>
          <w:color w:val="231F20"/>
          <w:sz w:val="28"/>
          <w:szCs w:val="28"/>
        </w:rPr>
        <w:t xml:space="preserve">Думой РФ 22 </w:t>
      </w:r>
      <w:proofErr w:type="spellStart"/>
      <w:r w:rsidRPr="0091154F">
        <w:rPr>
          <w:rFonts w:ascii="Times New Roman" w:hAnsi="Times New Roman"/>
          <w:color w:val="231F20"/>
          <w:sz w:val="28"/>
          <w:szCs w:val="28"/>
        </w:rPr>
        <w:t>нояб</w:t>
      </w:r>
      <w:proofErr w:type="spellEnd"/>
      <w:r w:rsidRPr="0091154F">
        <w:rPr>
          <w:rFonts w:ascii="Times New Roman" w:hAnsi="Times New Roman"/>
          <w:color w:val="231F20"/>
          <w:sz w:val="28"/>
          <w:szCs w:val="28"/>
        </w:rPr>
        <w:t xml:space="preserve">. 2001г.:по </w:t>
      </w:r>
      <w:r w:rsidRPr="0091154F">
        <w:rPr>
          <w:rFonts w:ascii="Times New Roman" w:hAnsi="Times New Roman"/>
          <w:color w:val="231F20"/>
          <w:w w:val="107"/>
          <w:sz w:val="28"/>
          <w:szCs w:val="28"/>
        </w:rPr>
        <w:t xml:space="preserve">состоянию </w:t>
      </w:r>
      <w:r w:rsidRPr="0091154F">
        <w:rPr>
          <w:rFonts w:ascii="Times New Roman" w:hAnsi="Times New Roman"/>
          <w:color w:val="231F20"/>
          <w:sz w:val="28"/>
          <w:szCs w:val="28"/>
        </w:rPr>
        <w:t>на 1 апреля 20</w:t>
      </w:r>
      <w:r w:rsidR="00CC6191">
        <w:rPr>
          <w:rFonts w:ascii="Times New Roman" w:hAnsi="Times New Roman"/>
          <w:color w:val="231F20"/>
          <w:sz w:val="28"/>
          <w:szCs w:val="28"/>
        </w:rPr>
        <w:t>18</w:t>
      </w:r>
      <w:r w:rsidRPr="0091154F">
        <w:rPr>
          <w:rFonts w:ascii="Times New Roman" w:hAnsi="Times New Roman"/>
          <w:color w:val="231F20"/>
          <w:sz w:val="28"/>
          <w:szCs w:val="28"/>
        </w:rPr>
        <w:t>г.].</w:t>
      </w:r>
      <w:r w:rsidRPr="0091154F">
        <w:rPr>
          <w:rFonts w:ascii="Times New Roman" w:hAnsi="Times New Roman"/>
          <w:color w:val="231F20"/>
          <w:w w:val="142"/>
          <w:sz w:val="28"/>
          <w:szCs w:val="28"/>
        </w:rPr>
        <w:t xml:space="preserve">– </w:t>
      </w:r>
      <w:r w:rsidRPr="0091154F">
        <w:rPr>
          <w:rFonts w:ascii="Times New Roman" w:hAnsi="Times New Roman"/>
          <w:color w:val="231F20"/>
          <w:sz w:val="28"/>
          <w:szCs w:val="28"/>
        </w:rPr>
        <w:t xml:space="preserve">М.: </w:t>
      </w:r>
      <w:r w:rsidRPr="0091154F">
        <w:rPr>
          <w:rFonts w:ascii="Times New Roman" w:hAnsi="Times New Roman"/>
          <w:color w:val="231F20"/>
          <w:w w:val="112"/>
          <w:sz w:val="28"/>
          <w:szCs w:val="28"/>
        </w:rPr>
        <w:t xml:space="preserve">Инфра-М, </w:t>
      </w:r>
      <w:r w:rsidRPr="0091154F">
        <w:rPr>
          <w:rFonts w:ascii="Times New Roman" w:hAnsi="Times New Roman"/>
          <w:color w:val="231F20"/>
          <w:sz w:val="28"/>
          <w:szCs w:val="28"/>
        </w:rPr>
        <w:t>201</w:t>
      </w:r>
      <w:r w:rsidR="00CC6191">
        <w:rPr>
          <w:rFonts w:ascii="Times New Roman" w:hAnsi="Times New Roman"/>
          <w:color w:val="231F20"/>
          <w:sz w:val="28"/>
          <w:szCs w:val="28"/>
        </w:rPr>
        <w:t>8</w:t>
      </w:r>
      <w:r w:rsidRPr="0091154F">
        <w:rPr>
          <w:rFonts w:ascii="Times New Roman" w:hAnsi="Times New Roman"/>
          <w:color w:val="231F20"/>
          <w:sz w:val="28"/>
          <w:szCs w:val="28"/>
        </w:rPr>
        <w:t>.</w:t>
      </w:r>
      <w:r w:rsidRPr="0091154F">
        <w:rPr>
          <w:rFonts w:ascii="Times New Roman" w:hAnsi="Times New Roman"/>
          <w:color w:val="231F20"/>
          <w:w w:val="142"/>
          <w:sz w:val="28"/>
          <w:szCs w:val="28"/>
        </w:rPr>
        <w:t>–</w:t>
      </w:r>
      <w:r w:rsidRPr="0091154F">
        <w:rPr>
          <w:rFonts w:ascii="Times New Roman" w:hAnsi="Times New Roman"/>
          <w:color w:val="231F20"/>
          <w:sz w:val="28"/>
          <w:szCs w:val="28"/>
        </w:rPr>
        <w:t>248с.</w:t>
      </w:r>
      <w:r w:rsidRPr="0091154F">
        <w:rPr>
          <w:rFonts w:ascii="Times New Roman" w:hAnsi="Times New Roman"/>
          <w:color w:val="231F20"/>
          <w:w w:val="142"/>
          <w:sz w:val="28"/>
          <w:szCs w:val="28"/>
        </w:rPr>
        <w:t xml:space="preserve">– </w:t>
      </w:r>
      <w:r w:rsidRPr="0091154F">
        <w:rPr>
          <w:rFonts w:ascii="Times New Roman" w:hAnsi="Times New Roman"/>
          <w:color w:val="231F20"/>
          <w:sz w:val="28"/>
          <w:szCs w:val="28"/>
        </w:rPr>
        <w:t>(Б-ка кодексов:выпуск</w:t>
      </w:r>
      <w:r w:rsidRPr="0091154F">
        <w:rPr>
          <w:rFonts w:ascii="Times New Roman" w:hAnsi="Times New Roman"/>
          <w:color w:val="231F20"/>
          <w:w w:val="103"/>
          <w:sz w:val="28"/>
          <w:szCs w:val="28"/>
        </w:rPr>
        <w:t>10(148)).</w:t>
      </w:r>
    </w:p>
    <w:p w14:paraId="0FBE2BF4" w14:textId="77777777" w:rsidR="0091154F" w:rsidRPr="0091154F" w:rsidRDefault="0091154F" w:rsidP="0091154F">
      <w:pPr>
        <w:pStyle w:val="a5"/>
        <w:numPr>
          <w:ilvl w:val="0"/>
          <w:numId w:val="74"/>
        </w:numPr>
        <w:spacing w:after="0" w:line="240" w:lineRule="auto"/>
        <w:ind w:right="51"/>
        <w:jc w:val="both"/>
        <w:rPr>
          <w:rFonts w:ascii="Times New Roman" w:hAnsi="Times New Roman"/>
          <w:sz w:val="28"/>
          <w:szCs w:val="28"/>
        </w:rPr>
      </w:pPr>
      <w:r w:rsidRPr="0091154F">
        <w:rPr>
          <w:rFonts w:ascii="Times New Roman" w:hAnsi="Times New Roman"/>
          <w:color w:val="231F20"/>
          <w:sz w:val="28"/>
          <w:szCs w:val="28"/>
        </w:rPr>
        <w:t xml:space="preserve">Правовое </w:t>
      </w:r>
      <w:r w:rsidRPr="0091154F">
        <w:rPr>
          <w:rFonts w:ascii="Times New Roman" w:hAnsi="Times New Roman"/>
          <w:color w:val="231F20"/>
          <w:w w:val="106"/>
          <w:sz w:val="28"/>
          <w:szCs w:val="28"/>
        </w:rPr>
        <w:t xml:space="preserve">обеспечение профессиональной </w:t>
      </w:r>
      <w:r w:rsidRPr="0091154F">
        <w:rPr>
          <w:rFonts w:ascii="Times New Roman" w:hAnsi="Times New Roman"/>
          <w:color w:val="231F20"/>
          <w:sz w:val="28"/>
          <w:szCs w:val="28"/>
        </w:rPr>
        <w:t xml:space="preserve">деятельности: учеб. Пособие для сред. проф. </w:t>
      </w:r>
      <w:r w:rsidRPr="0091154F">
        <w:rPr>
          <w:rFonts w:ascii="Times New Roman" w:hAnsi="Times New Roman"/>
          <w:color w:val="231F20"/>
          <w:w w:val="105"/>
          <w:sz w:val="28"/>
          <w:szCs w:val="28"/>
        </w:rPr>
        <w:t>о</w:t>
      </w:r>
      <w:r w:rsidRPr="0091154F">
        <w:rPr>
          <w:rFonts w:ascii="Times New Roman" w:hAnsi="Times New Roman"/>
          <w:color w:val="231F20"/>
          <w:spacing w:val="-1"/>
          <w:w w:val="105"/>
          <w:sz w:val="28"/>
          <w:szCs w:val="28"/>
        </w:rPr>
        <w:t>б</w:t>
      </w:r>
      <w:r w:rsidRPr="0091154F">
        <w:rPr>
          <w:rFonts w:ascii="Times New Roman" w:hAnsi="Times New Roman"/>
          <w:color w:val="231F20"/>
          <w:sz w:val="28"/>
          <w:szCs w:val="28"/>
        </w:rPr>
        <w:t>разования</w:t>
      </w:r>
      <w:r w:rsidRPr="0091154F">
        <w:rPr>
          <w:rFonts w:ascii="Times New Roman" w:hAnsi="Times New Roman"/>
          <w:color w:val="231F20"/>
          <w:w w:val="154"/>
          <w:sz w:val="28"/>
          <w:szCs w:val="28"/>
        </w:rPr>
        <w:t>/</w:t>
      </w:r>
      <w:r w:rsidRPr="0091154F">
        <w:rPr>
          <w:rFonts w:ascii="Times New Roman" w:hAnsi="Times New Roman"/>
          <w:color w:val="231F20"/>
          <w:sz w:val="28"/>
          <w:szCs w:val="28"/>
        </w:rPr>
        <w:t xml:space="preserve">Под </w:t>
      </w:r>
      <w:proofErr w:type="spellStart"/>
      <w:r w:rsidRPr="0091154F">
        <w:rPr>
          <w:rFonts w:ascii="Times New Roman" w:hAnsi="Times New Roman"/>
          <w:color w:val="231F20"/>
          <w:sz w:val="28"/>
          <w:szCs w:val="28"/>
        </w:rPr>
        <w:t>общ.ред.проф</w:t>
      </w:r>
      <w:proofErr w:type="spellEnd"/>
      <w:r w:rsidRPr="0091154F">
        <w:rPr>
          <w:rFonts w:ascii="Times New Roman" w:hAnsi="Times New Roman"/>
          <w:color w:val="231F20"/>
          <w:sz w:val="28"/>
          <w:szCs w:val="28"/>
        </w:rPr>
        <w:t xml:space="preserve">. </w:t>
      </w:r>
      <w:proofErr w:type="spellStart"/>
      <w:r w:rsidRPr="0091154F">
        <w:rPr>
          <w:rFonts w:ascii="Times New Roman" w:hAnsi="Times New Roman"/>
          <w:color w:val="231F20"/>
          <w:sz w:val="28"/>
          <w:szCs w:val="28"/>
        </w:rPr>
        <w:t>А.Я.</w:t>
      </w:r>
      <w:r w:rsidRPr="0091154F">
        <w:rPr>
          <w:rFonts w:ascii="Times New Roman" w:hAnsi="Times New Roman"/>
          <w:color w:val="231F20"/>
          <w:w w:val="107"/>
          <w:sz w:val="28"/>
          <w:szCs w:val="28"/>
        </w:rPr>
        <w:t>Капустина</w:t>
      </w:r>
      <w:proofErr w:type="spellEnd"/>
      <w:r w:rsidRPr="0091154F">
        <w:rPr>
          <w:rFonts w:ascii="Times New Roman" w:hAnsi="Times New Roman"/>
          <w:color w:val="231F20"/>
          <w:w w:val="107"/>
          <w:sz w:val="28"/>
          <w:szCs w:val="28"/>
        </w:rPr>
        <w:t xml:space="preserve">. </w:t>
      </w:r>
      <w:r w:rsidRPr="0091154F">
        <w:rPr>
          <w:rFonts w:ascii="Times New Roman" w:hAnsi="Times New Roman"/>
          <w:color w:val="231F20"/>
          <w:w w:val="142"/>
          <w:sz w:val="28"/>
          <w:szCs w:val="28"/>
        </w:rPr>
        <w:t xml:space="preserve">– </w:t>
      </w:r>
      <w:r w:rsidRPr="0091154F">
        <w:rPr>
          <w:rFonts w:ascii="Times New Roman" w:hAnsi="Times New Roman"/>
          <w:color w:val="231F20"/>
          <w:sz w:val="28"/>
          <w:szCs w:val="28"/>
        </w:rPr>
        <w:t>.:</w:t>
      </w:r>
      <w:r w:rsidRPr="0091154F">
        <w:rPr>
          <w:rFonts w:ascii="Times New Roman" w:hAnsi="Times New Roman"/>
          <w:color w:val="231F20"/>
          <w:w w:val="107"/>
          <w:sz w:val="28"/>
          <w:szCs w:val="28"/>
        </w:rPr>
        <w:t>Гардарики,</w:t>
      </w:r>
      <w:r w:rsidRPr="0091154F">
        <w:rPr>
          <w:rFonts w:ascii="Times New Roman" w:hAnsi="Times New Roman"/>
          <w:color w:val="231F20"/>
          <w:sz w:val="28"/>
          <w:szCs w:val="28"/>
        </w:rPr>
        <w:t>2012.</w:t>
      </w:r>
      <w:r w:rsidRPr="0091154F">
        <w:rPr>
          <w:rFonts w:ascii="Times New Roman" w:hAnsi="Times New Roman"/>
          <w:color w:val="231F20"/>
          <w:w w:val="142"/>
          <w:sz w:val="28"/>
          <w:szCs w:val="28"/>
        </w:rPr>
        <w:t>–</w:t>
      </w:r>
      <w:r w:rsidRPr="0091154F">
        <w:rPr>
          <w:rFonts w:ascii="Times New Roman" w:hAnsi="Times New Roman"/>
          <w:color w:val="231F20"/>
          <w:sz w:val="28"/>
          <w:szCs w:val="28"/>
        </w:rPr>
        <w:t>335</w:t>
      </w:r>
      <w:r w:rsidRPr="0091154F">
        <w:rPr>
          <w:rFonts w:ascii="Times New Roman" w:hAnsi="Times New Roman"/>
          <w:color w:val="231F20"/>
          <w:w w:val="107"/>
          <w:sz w:val="28"/>
          <w:szCs w:val="28"/>
        </w:rPr>
        <w:t xml:space="preserve">с.         </w:t>
      </w:r>
    </w:p>
    <w:p w14:paraId="0DA8E25F" w14:textId="77777777" w:rsidR="0091154F" w:rsidRPr="0091154F" w:rsidRDefault="0091154F" w:rsidP="0091154F">
      <w:pPr>
        <w:pStyle w:val="a5"/>
        <w:numPr>
          <w:ilvl w:val="0"/>
          <w:numId w:val="74"/>
        </w:numPr>
        <w:spacing w:after="0" w:line="249" w:lineRule="auto"/>
        <w:ind w:right="48"/>
        <w:jc w:val="both"/>
        <w:rPr>
          <w:rFonts w:ascii="Times New Roman" w:hAnsi="Times New Roman"/>
          <w:color w:val="231F20"/>
          <w:w w:val="107"/>
          <w:sz w:val="28"/>
          <w:szCs w:val="28"/>
        </w:rPr>
      </w:pPr>
      <w:r w:rsidRPr="0091154F">
        <w:rPr>
          <w:rFonts w:ascii="Times New Roman" w:hAnsi="Times New Roman"/>
          <w:color w:val="231F20"/>
          <w:sz w:val="28"/>
          <w:szCs w:val="28"/>
        </w:rPr>
        <w:t xml:space="preserve">Правовое </w:t>
      </w:r>
      <w:r w:rsidRPr="0091154F">
        <w:rPr>
          <w:rFonts w:ascii="Times New Roman" w:hAnsi="Times New Roman"/>
          <w:color w:val="231F20"/>
          <w:w w:val="106"/>
          <w:sz w:val="28"/>
          <w:szCs w:val="28"/>
        </w:rPr>
        <w:t xml:space="preserve">обеспечение профессиональной </w:t>
      </w:r>
      <w:r w:rsidRPr="0091154F">
        <w:rPr>
          <w:rFonts w:ascii="Times New Roman" w:hAnsi="Times New Roman"/>
          <w:color w:val="231F20"/>
          <w:sz w:val="28"/>
          <w:szCs w:val="28"/>
        </w:rPr>
        <w:t xml:space="preserve">деятельности: учебник для </w:t>
      </w:r>
      <w:r w:rsidRPr="0091154F">
        <w:rPr>
          <w:rFonts w:ascii="Times New Roman" w:hAnsi="Times New Roman"/>
          <w:color w:val="231F20"/>
          <w:w w:val="104"/>
          <w:sz w:val="28"/>
          <w:szCs w:val="28"/>
        </w:rPr>
        <w:t xml:space="preserve">сред. </w:t>
      </w:r>
      <w:r w:rsidRPr="0091154F">
        <w:rPr>
          <w:rFonts w:ascii="Times New Roman" w:hAnsi="Times New Roman"/>
          <w:color w:val="231F20"/>
          <w:sz w:val="28"/>
          <w:szCs w:val="28"/>
        </w:rPr>
        <w:t>проф.</w:t>
      </w:r>
      <w:r w:rsidRPr="0091154F">
        <w:rPr>
          <w:rFonts w:ascii="Times New Roman" w:hAnsi="Times New Roman"/>
          <w:color w:val="231F20"/>
          <w:w w:val="107"/>
          <w:sz w:val="28"/>
          <w:szCs w:val="28"/>
        </w:rPr>
        <w:t>образования.</w:t>
      </w:r>
      <w:r w:rsidRPr="0091154F">
        <w:rPr>
          <w:rFonts w:ascii="Times New Roman" w:hAnsi="Times New Roman"/>
          <w:color w:val="231F20"/>
          <w:w w:val="142"/>
          <w:sz w:val="28"/>
          <w:szCs w:val="28"/>
        </w:rPr>
        <w:t>–</w:t>
      </w:r>
      <w:r w:rsidRPr="0091154F">
        <w:rPr>
          <w:rFonts w:ascii="Times New Roman" w:hAnsi="Times New Roman"/>
          <w:color w:val="231F20"/>
          <w:sz w:val="28"/>
          <w:szCs w:val="28"/>
        </w:rPr>
        <w:t>5-еизд.,стер.</w:t>
      </w:r>
      <w:r w:rsidRPr="0091154F">
        <w:rPr>
          <w:rFonts w:ascii="Times New Roman" w:hAnsi="Times New Roman"/>
          <w:color w:val="231F20"/>
          <w:w w:val="154"/>
          <w:sz w:val="28"/>
          <w:szCs w:val="28"/>
        </w:rPr>
        <w:t>/</w:t>
      </w:r>
      <w:r w:rsidRPr="0091154F">
        <w:rPr>
          <w:rFonts w:ascii="Times New Roman" w:hAnsi="Times New Roman"/>
          <w:color w:val="231F20"/>
          <w:sz w:val="28"/>
          <w:szCs w:val="28"/>
        </w:rPr>
        <w:t>В.В.</w:t>
      </w:r>
      <w:r w:rsidRPr="0091154F">
        <w:rPr>
          <w:rFonts w:ascii="Times New Roman" w:hAnsi="Times New Roman"/>
          <w:color w:val="231F20"/>
          <w:w w:val="107"/>
          <w:sz w:val="28"/>
          <w:szCs w:val="28"/>
        </w:rPr>
        <w:t>Румынина.</w:t>
      </w:r>
      <w:r w:rsidRPr="0091154F">
        <w:rPr>
          <w:rFonts w:ascii="Times New Roman" w:hAnsi="Times New Roman"/>
          <w:color w:val="231F20"/>
          <w:w w:val="142"/>
          <w:sz w:val="28"/>
          <w:szCs w:val="28"/>
        </w:rPr>
        <w:t>–</w:t>
      </w:r>
      <w:r w:rsidRPr="0091154F">
        <w:rPr>
          <w:rFonts w:ascii="Times New Roman" w:hAnsi="Times New Roman"/>
          <w:color w:val="231F20"/>
          <w:sz w:val="28"/>
          <w:szCs w:val="28"/>
        </w:rPr>
        <w:t>М.:Академия,20</w:t>
      </w:r>
      <w:r w:rsidR="00CC6191">
        <w:rPr>
          <w:rFonts w:ascii="Times New Roman" w:hAnsi="Times New Roman"/>
          <w:color w:val="231F20"/>
          <w:sz w:val="28"/>
          <w:szCs w:val="28"/>
        </w:rPr>
        <w:t>19</w:t>
      </w:r>
      <w:r w:rsidRPr="0091154F">
        <w:rPr>
          <w:rFonts w:ascii="Times New Roman" w:hAnsi="Times New Roman"/>
          <w:color w:val="231F20"/>
          <w:sz w:val="28"/>
          <w:szCs w:val="28"/>
        </w:rPr>
        <w:t>.</w:t>
      </w:r>
      <w:r w:rsidRPr="0091154F">
        <w:rPr>
          <w:rFonts w:ascii="Times New Roman" w:hAnsi="Times New Roman"/>
          <w:color w:val="231F20"/>
          <w:w w:val="142"/>
          <w:sz w:val="28"/>
          <w:szCs w:val="28"/>
        </w:rPr>
        <w:t>–</w:t>
      </w:r>
      <w:r w:rsidRPr="0091154F">
        <w:rPr>
          <w:rFonts w:ascii="Times New Roman" w:hAnsi="Times New Roman"/>
          <w:color w:val="231F20"/>
          <w:sz w:val="28"/>
          <w:szCs w:val="28"/>
        </w:rPr>
        <w:t>192</w:t>
      </w:r>
      <w:r w:rsidRPr="0091154F">
        <w:rPr>
          <w:rFonts w:ascii="Times New Roman" w:hAnsi="Times New Roman"/>
          <w:color w:val="231F20"/>
          <w:w w:val="107"/>
          <w:sz w:val="28"/>
          <w:szCs w:val="28"/>
        </w:rPr>
        <w:t>с</w:t>
      </w:r>
    </w:p>
    <w:p w14:paraId="230108DE" w14:textId="77777777" w:rsidR="0091154F" w:rsidRPr="0091154F" w:rsidRDefault="0091154F" w:rsidP="0091154F">
      <w:pPr>
        <w:numPr>
          <w:ilvl w:val="0"/>
          <w:numId w:val="74"/>
        </w:numPr>
        <w:spacing w:after="0" w:line="240" w:lineRule="auto"/>
        <w:contextualSpacing/>
        <w:jc w:val="both"/>
        <w:rPr>
          <w:rFonts w:ascii="Times New Roman" w:hAnsi="Times New Roman" w:cs="Times New Roman"/>
          <w:sz w:val="28"/>
          <w:szCs w:val="28"/>
        </w:rPr>
      </w:pPr>
      <w:r w:rsidRPr="0091154F">
        <w:rPr>
          <w:rFonts w:ascii="Times New Roman" w:hAnsi="Times New Roman" w:cs="Times New Roman"/>
          <w:sz w:val="28"/>
          <w:szCs w:val="28"/>
        </w:rPr>
        <w:t>Правовое регулирование труда и занятости молодежи: учебное пособие – 2-е изд., М/ Певцова Е.А.: Издательский центр «Академия», 201</w:t>
      </w:r>
      <w:r w:rsidR="00CC6191">
        <w:rPr>
          <w:rFonts w:ascii="Times New Roman" w:hAnsi="Times New Roman" w:cs="Times New Roman"/>
          <w:sz w:val="28"/>
          <w:szCs w:val="28"/>
        </w:rPr>
        <w:t>9</w:t>
      </w:r>
      <w:r w:rsidRPr="0091154F">
        <w:rPr>
          <w:rFonts w:ascii="Times New Roman" w:hAnsi="Times New Roman" w:cs="Times New Roman"/>
          <w:sz w:val="28"/>
          <w:szCs w:val="28"/>
        </w:rPr>
        <w:t xml:space="preserve">. </w:t>
      </w:r>
    </w:p>
    <w:p w14:paraId="79BDE285" w14:textId="77777777" w:rsidR="0091154F" w:rsidRDefault="0091154F" w:rsidP="0091154F">
      <w:pPr>
        <w:pStyle w:val="aa"/>
        <w:jc w:val="center"/>
        <w:rPr>
          <w:rFonts w:ascii="Times New Roman" w:hAnsi="Times New Roman" w:cs="Times New Roman"/>
          <w:b/>
          <w:w w:val="93"/>
          <w:sz w:val="28"/>
          <w:szCs w:val="28"/>
        </w:rPr>
      </w:pPr>
    </w:p>
    <w:p w14:paraId="04A7F92A" w14:textId="77777777" w:rsidR="0091154F" w:rsidRPr="0091154F" w:rsidRDefault="0091154F" w:rsidP="0091154F">
      <w:pPr>
        <w:pStyle w:val="aa"/>
        <w:jc w:val="center"/>
        <w:rPr>
          <w:rFonts w:ascii="Times New Roman" w:hAnsi="Times New Roman" w:cs="Times New Roman"/>
          <w:b/>
          <w:sz w:val="28"/>
          <w:szCs w:val="28"/>
        </w:rPr>
      </w:pPr>
      <w:r w:rsidRPr="0091154F">
        <w:rPr>
          <w:rFonts w:ascii="Times New Roman" w:hAnsi="Times New Roman" w:cs="Times New Roman"/>
          <w:b/>
          <w:w w:val="93"/>
          <w:sz w:val="28"/>
          <w:szCs w:val="28"/>
        </w:rPr>
        <w:t xml:space="preserve">Дополнительные </w:t>
      </w:r>
      <w:r w:rsidRPr="0091154F">
        <w:rPr>
          <w:rFonts w:ascii="Times New Roman" w:hAnsi="Times New Roman" w:cs="Times New Roman"/>
          <w:b/>
          <w:sz w:val="28"/>
          <w:szCs w:val="28"/>
        </w:rPr>
        <w:t>источники:</w:t>
      </w:r>
    </w:p>
    <w:p w14:paraId="3B0E62A7" w14:textId="77777777" w:rsidR="0091154F" w:rsidRPr="0091154F" w:rsidRDefault="0091154F" w:rsidP="0091154F">
      <w:pPr>
        <w:spacing w:after="0" w:line="249" w:lineRule="auto"/>
        <w:ind w:left="426" w:right="47" w:hanging="317"/>
        <w:rPr>
          <w:rFonts w:ascii="Times New Roman" w:hAnsi="Times New Roman" w:cs="Times New Roman"/>
          <w:sz w:val="28"/>
          <w:szCs w:val="28"/>
        </w:rPr>
      </w:pPr>
      <w:r w:rsidRPr="0091154F">
        <w:rPr>
          <w:rFonts w:ascii="Times New Roman" w:hAnsi="Times New Roman" w:cs="Times New Roman"/>
          <w:color w:val="231F20"/>
          <w:sz w:val="28"/>
          <w:szCs w:val="28"/>
        </w:rPr>
        <w:t xml:space="preserve">1. </w:t>
      </w:r>
      <w:proofErr w:type="spellStart"/>
      <w:r w:rsidRPr="0091154F">
        <w:rPr>
          <w:rFonts w:ascii="Times New Roman" w:hAnsi="Times New Roman" w:cs="Times New Roman"/>
          <w:i/>
          <w:color w:val="231F20"/>
          <w:sz w:val="28"/>
          <w:szCs w:val="28"/>
        </w:rPr>
        <w:t>Гомола</w:t>
      </w:r>
      <w:proofErr w:type="spellEnd"/>
      <w:r w:rsidRPr="0091154F">
        <w:rPr>
          <w:rFonts w:ascii="Times New Roman" w:hAnsi="Times New Roman" w:cs="Times New Roman"/>
          <w:i/>
          <w:color w:val="231F20"/>
          <w:sz w:val="28"/>
          <w:szCs w:val="28"/>
        </w:rPr>
        <w:t xml:space="preserve"> А.И. </w:t>
      </w:r>
      <w:r w:rsidRPr="0091154F">
        <w:rPr>
          <w:rFonts w:ascii="Times New Roman" w:hAnsi="Times New Roman" w:cs="Times New Roman"/>
          <w:color w:val="231F20"/>
          <w:sz w:val="28"/>
          <w:szCs w:val="28"/>
        </w:rPr>
        <w:t xml:space="preserve">Гражданское право: учебник для сред. проф. </w:t>
      </w:r>
      <w:r w:rsidRPr="0091154F">
        <w:rPr>
          <w:rFonts w:ascii="Times New Roman" w:hAnsi="Times New Roman" w:cs="Times New Roman"/>
          <w:color w:val="231F20"/>
          <w:w w:val="107"/>
          <w:sz w:val="28"/>
          <w:szCs w:val="28"/>
        </w:rPr>
        <w:t>образования</w:t>
      </w:r>
      <w:r w:rsidRPr="0091154F">
        <w:rPr>
          <w:rFonts w:ascii="Times New Roman" w:hAnsi="Times New Roman" w:cs="Times New Roman"/>
          <w:color w:val="231F20"/>
          <w:w w:val="154"/>
          <w:sz w:val="28"/>
          <w:szCs w:val="28"/>
        </w:rPr>
        <w:t>/</w:t>
      </w:r>
      <w:r w:rsidRPr="0091154F">
        <w:rPr>
          <w:rFonts w:ascii="Times New Roman" w:hAnsi="Times New Roman" w:cs="Times New Roman"/>
          <w:color w:val="231F20"/>
          <w:sz w:val="28"/>
          <w:szCs w:val="28"/>
        </w:rPr>
        <w:t xml:space="preserve">А.И. </w:t>
      </w:r>
      <w:proofErr w:type="spellStart"/>
      <w:r w:rsidRPr="0091154F">
        <w:rPr>
          <w:rFonts w:ascii="Times New Roman" w:hAnsi="Times New Roman" w:cs="Times New Roman"/>
          <w:color w:val="231F20"/>
          <w:sz w:val="28"/>
          <w:szCs w:val="28"/>
        </w:rPr>
        <w:t>Гомола</w:t>
      </w:r>
      <w:proofErr w:type="spellEnd"/>
      <w:r w:rsidRPr="0091154F">
        <w:rPr>
          <w:rFonts w:ascii="Times New Roman" w:hAnsi="Times New Roman" w:cs="Times New Roman"/>
          <w:color w:val="231F20"/>
          <w:sz w:val="28"/>
          <w:szCs w:val="28"/>
        </w:rPr>
        <w:t>.</w:t>
      </w:r>
      <w:r w:rsidRPr="0091154F">
        <w:rPr>
          <w:rFonts w:ascii="Times New Roman" w:hAnsi="Times New Roman" w:cs="Times New Roman"/>
          <w:color w:val="231F20"/>
          <w:w w:val="125"/>
          <w:sz w:val="28"/>
          <w:szCs w:val="28"/>
        </w:rPr>
        <w:t xml:space="preserve">–9-е </w:t>
      </w:r>
      <w:r w:rsidRPr="0091154F">
        <w:rPr>
          <w:rFonts w:ascii="Times New Roman" w:hAnsi="Times New Roman" w:cs="Times New Roman"/>
          <w:color w:val="231F20"/>
          <w:sz w:val="28"/>
          <w:szCs w:val="28"/>
        </w:rPr>
        <w:t>изд., стер.</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М.:Академия,20</w:t>
      </w:r>
      <w:r w:rsidR="00CC6191">
        <w:rPr>
          <w:rFonts w:ascii="Times New Roman" w:hAnsi="Times New Roman" w:cs="Times New Roman"/>
          <w:color w:val="231F20"/>
          <w:sz w:val="28"/>
          <w:szCs w:val="28"/>
        </w:rPr>
        <w:t>20</w:t>
      </w:r>
      <w:r w:rsidRPr="0091154F">
        <w:rPr>
          <w:rFonts w:ascii="Times New Roman" w:hAnsi="Times New Roman" w:cs="Times New Roman"/>
          <w:color w:val="231F20"/>
          <w:sz w:val="28"/>
          <w:szCs w:val="28"/>
        </w:rPr>
        <w:t>.</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416</w:t>
      </w:r>
      <w:r w:rsidRPr="0091154F">
        <w:rPr>
          <w:rFonts w:ascii="Times New Roman" w:hAnsi="Times New Roman" w:cs="Times New Roman"/>
          <w:color w:val="231F20"/>
          <w:w w:val="107"/>
          <w:sz w:val="28"/>
          <w:szCs w:val="28"/>
        </w:rPr>
        <w:t>с.</w:t>
      </w:r>
    </w:p>
    <w:p w14:paraId="31EB6275" w14:textId="77777777" w:rsidR="0091154F" w:rsidRPr="0091154F" w:rsidRDefault="0091154F" w:rsidP="0091154F">
      <w:pPr>
        <w:spacing w:after="0" w:line="249" w:lineRule="auto"/>
        <w:ind w:left="426" w:right="49" w:hanging="317"/>
        <w:rPr>
          <w:rFonts w:ascii="Times New Roman" w:hAnsi="Times New Roman" w:cs="Times New Roman"/>
          <w:sz w:val="28"/>
          <w:szCs w:val="28"/>
        </w:rPr>
      </w:pPr>
      <w:r w:rsidRPr="0091154F">
        <w:rPr>
          <w:rFonts w:ascii="Times New Roman" w:hAnsi="Times New Roman" w:cs="Times New Roman"/>
          <w:color w:val="231F20"/>
          <w:sz w:val="28"/>
          <w:szCs w:val="28"/>
        </w:rPr>
        <w:lastRenderedPageBreak/>
        <w:t xml:space="preserve">2. Основы права: учебник для сред. </w:t>
      </w:r>
      <w:proofErr w:type="spellStart"/>
      <w:r w:rsidRPr="0091154F">
        <w:rPr>
          <w:rFonts w:ascii="Times New Roman" w:hAnsi="Times New Roman" w:cs="Times New Roman"/>
          <w:color w:val="231F20"/>
          <w:sz w:val="28"/>
          <w:szCs w:val="28"/>
        </w:rPr>
        <w:t>проф.</w:t>
      </w:r>
      <w:r w:rsidRPr="0091154F">
        <w:rPr>
          <w:rFonts w:ascii="Times New Roman" w:hAnsi="Times New Roman" w:cs="Times New Roman"/>
          <w:color w:val="231F20"/>
          <w:w w:val="107"/>
          <w:sz w:val="28"/>
          <w:szCs w:val="28"/>
        </w:rPr>
        <w:t>образования</w:t>
      </w:r>
      <w:proofErr w:type="spellEnd"/>
      <w:r w:rsidRPr="0091154F">
        <w:rPr>
          <w:rFonts w:ascii="Times New Roman" w:hAnsi="Times New Roman" w:cs="Times New Roman"/>
          <w:color w:val="231F20"/>
          <w:w w:val="154"/>
          <w:sz w:val="28"/>
          <w:szCs w:val="28"/>
        </w:rPr>
        <w:t>/</w:t>
      </w:r>
      <w:r w:rsidRPr="0091154F">
        <w:rPr>
          <w:rFonts w:ascii="Times New Roman" w:hAnsi="Times New Roman" w:cs="Times New Roman"/>
          <w:color w:val="231F20"/>
          <w:sz w:val="28"/>
          <w:szCs w:val="28"/>
        </w:rPr>
        <w:t xml:space="preserve">Под ред. </w:t>
      </w:r>
      <w:proofErr w:type="spellStart"/>
      <w:r w:rsidRPr="0091154F">
        <w:rPr>
          <w:rFonts w:ascii="Times New Roman" w:hAnsi="Times New Roman" w:cs="Times New Roman"/>
          <w:color w:val="231F20"/>
          <w:sz w:val="28"/>
          <w:szCs w:val="28"/>
        </w:rPr>
        <w:t>С.Я.</w:t>
      </w:r>
      <w:r w:rsidRPr="0091154F">
        <w:rPr>
          <w:rFonts w:ascii="Times New Roman" w:hAnsi="Times New Roman" w:cs="Times New Roman"/>
          <w:color w:val="231F20"/>
          <w:w w:val="108"/>
          <w:sz w:val="28"/>
          <w:szCs w:val="28"/>
        </w:rPr>
        <w:t>Казанцева</w:t>
      </w:r>
      <w:proofErr w:type="spellEnd"/>
      <w:r w:rsidRPr="0091154F">
        <w:rPr>
          <w:rFonts w:ascii="Times New Roman" w:hAnsi="Times New Roman" w:cs="Times New Roman"/>
          <w:color w:val="231F20"/>
          <w:w w:val="108"/>
          <w:sz w:val="28"/>
          <w:szCs w:val="28"/>
        </w:rPr>
        <w:t>.</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3-е</w:t>
      </w:r>
      <w:r w:rsidRPr="0091154F">
        <w:rPr>
          <w:rFonts w:ascii="Times New Roman" w:hAnsi="Times New Roman" w:cs="Times New Roman"/>
          <w:color w:val="231F20"/>
          <w:w w:val="108"/>
          <w:sz w:val="28"/>
          <w:szCs w:val="28"/>
        </w:rPr>
        <w:t xml:space="preserve">изд., </w:t>
      </w:r>
      <w:r w:rsidRPr="0091154F">
        <w:rPr>
          <w:rFonts w:ascii="Times New Roman" w:hAnsi="Times New Roman" w:cs="Times New Roman"/>
          <w:color w:val="231F20"/>
          <w:sz w:val="28"/>
          <w:szCs w:val="28"/>
        </w:rPr>
        <w:t>стер.</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М.:Академия,20</w:t>
      </w:r>
      <w:r w:rsidR="00CC6191">
        <w:rPr>
          <w:rFonts w:ascii="Times New Roman" w:hAnsi="Times New Roman" w:cs="Times New Roman"/>
          <w:color w:val="231F20"/>
          <w:sz w:val="28"/>
          <w:szCs w:val="28"/>
        </w:rPr>
        <w:t>19</w:t>
      </w:r>
      <w:r w:rsidRPr="0091154F">
        <w:rPr>
          <w:rFonts w:ascii="Times New Roman" w:hAnsi="Times New Roman" w:cs="Times New Roman"/>
          <w:color w:val="231F20"/>
          <w:sz w:val="28"/>
          <w:szCs w:val="28"/>
        </w:rPr>
        <w:t>.</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256</w:t>
      </w:r>
      <w:r w:rsidRPr="0091154F">
        <w:rPr>
          <w:rFonts w:ascii="Times New Roman" w:hAnsi="Times New Roman" w:cs="Times New Roman"/>
          <w:color w:val="231F20"/>
          <w:w w:val="107"/>
          <w:sz w:val="28"/>
          <w:szCs w:val="28"/>
        </w:rPr>
        <w:t>с.</w:t>
      </w:r>
    </w:p>
    <w:p w14:paraId="2E2CE86A" w14:textId="77777777" w:rsidR="0091154F" w:rsidRPr="0091154F" w:rsidRDefault="0091154F" w:rsidP="0091154F">
      <w:pPr>
        <w:spacing w:after="0" w:line="249" w:lineRule="auto"/>
        <w:ind w:left="426" w:right="48" w:hanging="317"/>
        <w:rPr>
          <w:rFonts w:ascii="Times New Roman" w:hAnsi="Times New Roman" w:cs="Times New Roman"/>
          <w:sz w:val="28"/>
          <w:szCs w:val="28"/>
        </w:rPr>
      </w:pPr>
      <w:r w:rsidRPr="0091154F">
        <w:rPr>
          <w:rFonts w:ascii="Times New Roman" w:hAnsi="Times New Roman" w:cs="Times New Roman"/>
          <w:color w:val="231F20"/>
          <w:sz w:val="28"/>
          <w:szCs w:val="28"/>
        </w:rPr>
        <w:t xml:space="preserve">3. </w:t>
      </w:r>
      <w:r w:rsidRPr="0091154F">
        <w:rPr>
          <w:rFonts w:ascii="Times New Roman" w:hAnsi="Times New Roman" w:cs="Times New Roman"/>
          <w:i/>
          <w:color w:val="231F20"/>
          <w:sz w:val="28"/>
          <w:szCs w:val="28"/>
        </w:rPr>
        <w:t xml:space="preserve">Певцова Е.А. </w:t>
      </w:r>
      <w:r w:rsidRPr="0091154F">
        <w:rPr>
          <w:rFonts w:ascii="Times New Roman" w:hAnsi="Times New Roman" w:cs="Times New Roman"/>
          <w:color w:val="231F20"/>
          <w:sz w:val="28"/>
          <w:szCs w:val="28"/>
        </w:rPr>
        <w:t xml:space="preserve">Право. Основы правовой культуры: учебник для 10 </w:t>
      </w:r>
      <w:proofErr w:type="spellStart"/>
      <w:r w:rsidRPr="0091154F">
        <w:rPr>
          <w:rFonts w:ascii="Times New Roman" w:hAnsi="Times New Roman" w:cs="Times New Roman"/>
          <w:color w:val="231F20"/>
          <w:sz w:val="28"/>
          <w:szCs w:val="28"/>
        </w:rPr>
        <w:t>кл</w:t>
      </w:r>
      <w:proofErr w:type="spellEnd"/>
      <w:r w:rsidRPr="0091154F">
        <w:rPr>
          <w:rFonts w:ascii="Times New Roman" w:hAnsi="Times New Roman" w:cs="Times New Roman"/>
          <w:color w:val="231F20"/>
          <w:sz w:val="28"/>
          <w:szCs w:val="28"/>
        </w:rPr>
        <w:t xml:space="preserve">. </w:t>
      </w:r>
      <w:proofErr w:type="spellStart"/>
      <w:r w:rsidRPr="0091154F">
        <w:rPr>
          <w:rFonts w:ascii="Times New Roman" w:hAnsi="Times New Roman" w:cs="Times New Roman"/>
          <w:color w:val="231F20"/>
          <w:w w:val="105"/>
          <w:sz w:val="28"/>
          <w:szCs w:val="28"/>
        </w:rPr>
        <w:t>общеобразоват</w:t>
      </w:r>
      <w:proofErr w:type="spellEnd"/>
      <w:r w:rsidRPr="0091154F">
        <w:rPr>
          <w:rFonts w:ascii="Times New Roman" w:hAnsi="Times New Roman" w:cs="Times New Roman"/>
          <w:color w:val="231F20"/>
          <w:w w:val="105"/>
          <w:sz w:val="28"/>
          <w:szCs w:val="28"/>
        </w:rPr>
        <w:t xml:space="preserve">. </w:t>
      </w:r>
      <w:r w:rsidRPr="0091154F">
        <w:rPr>
          <w:rFonts w:ascii="Times New Roman" w:hAnsi="Times New Roman" w:cs="Times New Roman"/>
          <w:color w:val="231F20"/>
          <w:w w:val="102"/>
          <w:sz w:val="28"/>
          <w:szCs w:val="28"/>
        </w:rPr>
        <w:t>учре</w:t>
      </w:r>
      <w:r w:rsidRPr="0091154F">
        <w:rPr>
          <w:rFonts w:ascii="Times New Roman" w:hAnsi="Times New Roman" w:cs="Times New Roman"/>
          <w:color w:val="231F20"/>
          <w:spacing w:val="-1"/>
          <w:w w:val="102"/>
          <w:sz w:val="28"/>
          <w:szCs w:val="28"/>
        </w:rPr>
        <w:t>ж</w:t>
      </w:r>
      <w:r w:rsidRPr="0091154F">
        <w:rPr>
          <w:rFonts w:ascii="Times New Roman" w:hAnsi="Times New Roman" w:cs="Times New Roman"/>
          <w:color w:val="231F20"/>
          <w:sz w:val="28"/>
          <w:szCs w:val="28"/>
        </w:rPr>
        <w:t>дений: В 2ч.</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Ч.1</w:t>
      </w:r>
      <w:r w:rsidRPr="0091154F">
        <w:rPr>
          <w:rFonts w:ascii="Times New Roman" w:hAnsi="Times New Roman" w:cs="Times New Roman"/>
          <w:color w:val="231F20"/>
          <w:w w:val="154"/>
          <w:sz w:val="28"/>
          <w:szCs w:val="28"/>
        </w:rPr>
        <w:t>/</w:t>
      </w:r>
      <w:proofErr w:type="spellStart"/>
      <w:r w:rsidRPr="0091154F">
        <w:rPr>
          <w:rFonts w:ascii="Times New Roman" w:hAnsi="Times New Roman" w:cs="Times New Roman"/>
          <w:color w:val="231F20"/>
          <w:sz w:val="28"/>
          <w:szCs w:val="28"/>
        </w:rPr>
        <w:t>Е.А.Певцова</w:t>
      </w:r>
      <w:proofErr w:type="spellEnd"/>
      <w:r w:rsidRPr="0091154F">
        <w:rPr>
          <w:rFonts w:ascii="Times New Roman" w:hAnsi="Times New Roman" w:cs="Times New Roman"/>
          <w:color w:val="231F20"/>
          <w:sz w:val="28"/>
          <w:szCs w:val="28"/>
        </w:rPr>
        <w:t xml:space="preserve">. </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5-еизд.,испр.</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М.: Русское слово,20</w:t>
      </w:r>
      <w:r w:rsidR="00CC6191">
        <w:rPr>
          <w:rFonts w:ascii="Times New Roman" w:hAnsi="Times New Roman" w:cs="Times New Roman"/>
          <w:color w:val="231F20"/>
          <w:sz w:val="28"/>
          <w:szCs w:val="28"/>
        </w:rPr>
        <w:t>1</w:t>
      </w:r>
      <w:r w:rsidRPr="0091154F">
        <w:rPr>
          <w:rFonts w:ascii="Times New Roman" w:hAnsi="Times New Roman" w:cs="Times New Roman"/>
          <w:color w:val="231F20"/>
          <w:sz w:val="28"/>
          <w:szCs w:val="28"/>
        </w:rPr>
        <w:t>8.</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184</w:t>
      </w:r>
      <w:r w:rsidRPr="0091154F">
        <w:rPr>
          <w:rFonts w:ascii="Times New Roman" w:hAnsi="Times New Roman" w:cs="Times New Roman"/>
          <w:color w:val="231F20"/>
          <w:w w:val="107"/>
          <w:sz w:val="28"/>
          <w:szCs w:val="28"/>
        </w:rPr>
        <w:t>с.</w:t>
      </w:r>
    </w:p>
    <w:p w14:paraId="0BDCF00B" w14:textId="77777777" w:rsidR="0091154F" w:rsidRPr="0091154F" w:rsidRDefault="0091154F" w:rsidP="0091154F">
      <w:pPr>
        <w:spacing w:after="0" w:line="249" w:lineRule="auto"/>
        <w:ind w:left="426" w:right="48" w:hanging="317"/>
        <w:rPr>
          <w:rFonts w:ascii="Times New Roman" w:hAnsi="Times New Roman" w:cs="Times New Roman"/>
          <w:sz w:val="28"/>
          <w:szCs w:val="28"/>
        </w:rPr>
      </w:pPr>
      <w:r w:rsidRPr="0091154F">
        <w:rPr>
          <w:rFonts w:ascii="Times New Roman" w:hAnsi="Times New Roman" w:cs="Times New Roman"/>
          <w:color w:val="231F20"/>
          <w:sz w:val="28"/>
          <w:szCs w:val="28"/>
        </w:rPr>
        <w:t xml:space="preserve">4. </w:t>
      </w:r>
      <w:r w:rsidRPr="0091154F">
        <w:rPr>
          <w:rFonts w:ascii="Times New Roman" w:hAnsi="Times New Roman" w:cs="Times New Roman"/>
          <w:i/>
          <w:color w:val="231F20"/>
          <w:sz w:val="28"/>
          <w:szCs w:val="28"/>
        </w:rPr>
        <w:t xml:space="preserve">Певцова Е.А. </w:t>
      </w:r>
      <w:r w:rsidRPr="0091154F">
        <w:rPr>
          <w:rFonts w:ascii="Times New Roman" w:hAnsi="Times New Roman" w:cs="Times New Roman"/>
          <w:color w:val="231F20"/>
          <w:sz w:val="28"/>
          <w:szCs w:val="28"/>
        </w:rPr>
        <w:t xml:space="preserve">Право. Основы правовой культуры: учебник для 10 </w:t>
      </w:r>
      <w:proofErr w:type="spellStart"/>
      <w:r w:rsidRPr="0091154F">
        <w:rPr>
          <w:rFonts w:ascii="Times New Roman" w:hAnsi="Times New Roman" w:cs="Times New Roman"/>
          <w:color w:val="231F20"/>
          <w:sz w:val="28"/>
          <w:szCs w:val="28"/>
        </w:rPr>
        <w:t>кл</w:t>
      </w:r>
      <w:proofErr w:type="spellEnd"/>
      <w:r w:rsidRPr="0091154F">
        <w:rPr>
          <w:rFonts w:ascii="Times New Roman" w:hAnsi="Times New Roman" w:cs="Times New Roman"/>
          <w:color w:val="231F20"/>
          <w:sz w:val="28"/>
          <w:szCs w:val="28"/>
        </w:rPr>
        <w:t xml:space="preserve">. </w:t>
      </w:r>
      <w:proofErr w:type="spellStart"/>
      <w:r w:rsidRPr="0091154F">
        <w:rPr>
          <w:rFonts w:ascii="Times New Roman" w:hAnsi="Times New Roman" w:cs="Times New Roman"/>
          <w:color w:val="231F20"/>
          <w:w w:val="105"/>
          <w:sz w:val="28"/>
          <w:szCs w:val="28"/>
        </w:rPr>
        <w:t>общеобразоват</w:t>
      </w:r>
      <w:proofErr w:type="spellEnd"/>
      <w:r w:rsidRPr="0091154F">
        <w:rPr>
          <w:rFonts w:ascii="Times New Roman" w:hAnsi="Times New Roman" w:cs="Times New Roman"/>
          <w:color w:val="231F20"/>
          <w:w w:val="105"/>
          <w:sz w:val="28"/>
          <w:szCs w:val="28"/>
        </w:rPr>
        <w:t xml:space="preserve">. </w:t>
      </w:r>
      <w:r w:rsidRPr="0091154F">
        <w:rPr>
          <w:rFonts w:ascii="Times New Roman" w:hAnsi="Times New Roman" w:cs="Times New Roman"/>
          <w:color w:val="231F20"/>
          <w:w w:val="102"/>
          <w:sz w:val="28"/>
          <w:szCs w:val="28"/>
        </w:rPr>
        <w:t>учре</w:t>
      </w:r>
      <w:r w:rsidRPr="0091154F">
        <w:rPr>
          <w:rFonts w:ascii="Times New Roman" w:hAnsi="Times New Roman" w:cs="Times New Roman"/>
          <w:color w:val="231F20"/>
          <w:spacing w:val="-1"/>
          <w:w w:val="102"/>
          <w:sz w:val="28"/>
          <w:szCs w:val="28"/>
        </w:rPr>
        <w:t>ж</w:t>
      </w:r>
      <w:r w:rsidRPr="0091154F">
        <w:rPr>
          <w:rFonts w:ascii="Times New Roman" w:hAnsi="Times New Roman" w:cs="Times New Roman"/>
          <w:color w:val="231F20"/>
          <w:sz w:val="28"/>
          <w:szCs w:val="28"/>
        </w:rPr>
        <w:t>дений: В 2ч.</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Ч.2</w:t>
      </w:r>
      <w:r w:rsidRPr="0091154F">
        <w:rPr>
          <w:rFonts w:ascii="Times New Roman" w:hAnsi="Times New Roman" w:cs="Times New Roman"/>
          <w:color w:val="231F20"/>
          <w:w w:val="154"/>
          <w:sz w:val="28"/>
          <w:szCs w:val="28"/>
        </w:rPr>
        <w:t>/</w:t>
      </w:r>
      <w:proofErr w:type="spellStart"/>
      <w:r w:rsidRPr="0091154F">
        <w:rPr>
          <w:rFonts w:ascii="Times New Roman" w:hAnsi="Times New Roman" w:cs="Times New Roman"/>
          <w:color w:val="231F20"/>
          <w:sz w:val="28"/>
          <w:szCs w:val="28"/>
        </w:rPr>
        <w:t>Е.А.Певцова</w:t>
      </w:r>
      <w:proofErr w:type="spellEnd"/>
      <w:r w:rsidRPr="0091154F">
        <w:rPr>
          <w:rFonts w:ascii="Times New Roman" w:hAnsi="Times New Roman" w:cs="Times New Roman"/>
          <w:color w:val="231F20"/>
          <w:sz w:val="28"/>
          <w:szCs w:val="28"/>
        </w:rPr>
        <w:t xml:space="preserve">. </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4-еизд.,испр.</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М.: Русское слово,20</w:t>
      </w:r>
      <w:r w:rsidR="00CC6191">
        <w:rPr>
          <w:rFonts w:ascii="Times New Roman" w:hAnsi="Times New Roman" w:cs="Times New Roman"/>
          <w:color w:val="231F20"/>
          <w:sz w:val="28"/>
          <w:szCs w:val="28"/>
        </w:rPr>
        <w:t>1</w:t>
      </w:r>
      <w:r w:rsidRPr="0091154F">
        <w:rPr>
          <w:rFonts w:ascii="Times New Roman" w:hAnsi="Times New Roman" w:cs="Times New Roman"/>
          <w:color w:val="231F20"/>
          <w:sz w:val="28"/>
          <w:szCs w:val="28"/>
        </w:rPr>
        <w:t>8.</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240</w:t>
      </w:r>
      <w:r w:rsidRPr="0091154F">
        <w:rPr>
          <w:rFonts w:ascii="Times New Roman" w:hAnsi="Times New Roman" w:cs="Times New Roman"/>
          <w:color w:val="231F20"/>
          <w:w w:val="107"/>
          <w:sz w:val="28"/>
          <w:szCs w:val="28"/>
        </w:rPr>
        <w:t>с.</w:t>
      </w:r>
    </w:p>
    <w:p w14:paraId="35F19F0D" w14:textId="77777777" w:rsidR="0091154F" w:rsidRPr="0091154F" w:rsidRDefault="0091154F" w:rsidP="0091154F">
      <w:pPr>
        <w:spacing w:after="0" w:line="249" w:lineRule="auto"/>
        <w:ind w:left="426" w:right="48" w:hanging="317"/>
        <w:rPr>
          <w:rFonts w:ascii="Times New Roman" w:hAnsi="Times New Roman" w:cs="Times New Roman"/>
          <w:sz w:val="28"/>
          <w:szCs w:val="28"/>
        </w:rPr>
      </w:pPr>
      <w:r w:rsidRPr="0091154F">
        <w:rPr>
          <w:rFonts w:ascii="Times New Roman" w:hAnsi="Times New Roman" w:cs="Times New Roman"/>
          <w:color w:val="231F20"/>
          <w:sz w:val="28"/>
          <w:szCs w:val="28"/>
        </w:rPr>
        <w:t xml:space="preserve">5. </w:t>
      </w:r>
      <w:r w:rsidRPr="0091154F">
        <w:rPr>
          <w:rFonts w:ascii="Times New Roman" w:hAnsi="Times New Roman" w:cs="Times New Roman"/>
          <w:i/>
          <w:color w:val="231F20"/>
          <w:sz w:val="28"/>
          <w:szCs w:val="28"/>
        </w:rPr>
        <w:t xml:space="preserve">Певцова Е.А. </w:t>
      </w:r>
      <w:r w:rsidRPr="0091154F">
        <w:rPr>
          <w:rFonts w:ascii="Times New Roman" w:hAnsi="Times New Roman" w:cs="Times New Roman"/>
          <w:color w:val="231F20"/>
          <w:sz w:val="28"/>
          <w:szCs w:val="28"/>
        </w:rPr>
        <w:t xml:space="preserve">Право Основы правовой культуры: учебник для 11кл. </w:t>
      </w:r>
      <w:proofErr w:type="spellStart"/>
      <w:r w:rsidRPr="0091154F">
        <w:rPr>
          <w:rFonts w:ascii="Times New Roman" w:hAnsi="Times New Roman" w:cs="Times New Roman"/>
          <w:color w:val="231F20"/>
          <w:w w:val="105"/>
          <w:sz w:val="28"/>
          <w:szCs w:val="28"/>
        </w:rPr>
        <w:t>общеобразоват</w:t>
      </w:r>
      <w:proofErr w:type="spellEnd"/>
      <w:r w:rsidRPr="0091154F">
        <w:rPr>
          <w:rFonts w:ascii="Times New Roman" w:hAnsi="Times New Roman" w:cs="Times New Roman"/>
          <w:color w:val="231F20"/>
          <w:w w:val="105"/>
          <w:sz w:val="28"/>
          <w:szCs w:val="28"/>
        </w:rPr>
        <w:t xml:space="preserve">. </w:t>
      </w:r>
      <w:r w:rsidRPr="0091154F">
        <w:rPr>
          <w:rFonts w:ascii="Times New Roman" w:hAnsi="Times New Roman" w:cs="Times New Roman"/>
          <w:color w:val="231F20"/>
          <w:w w:val="102"/>
          <w:sz w:val="28"/>
          <w:szCs w:val="28"/>
        </w:rPr>
        <w:t>учре</w:t>
      </w:r>
      <w:r w:rsidRPr="0091154F">
        <w:rPr>
          <w:rFonts w:ascii="Times New Roman" w:hAnsi="Times New Roman" w:cs="Times New Roman"/>
          <w:color w:val="231F20"/>
          <w:spacing w:val="-1"/>
          <w:w w:val="102"/>
          <w:sz w:val="28"/>
          <w:szCs w:val="28"/>
        </w:rPr>
        <w:t>ж</w:t>
      </w:r>
      <w:r w:rsidRPr="0091154F">
        <w:rPr>
          <w:rFonts w:ascii="Times New Roman" w:hAnsi="Times New Roman" w:cs="Times New Roman"/>
          <w:color w:val="231F20"/>
          <w:sz w:val="28"/>
          <w:szCs w:val="28"/>
        </w:rPr>
        <w:t>дений: В 2ч.</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Ч.1</w:t>
      </w:r>
      <w:r w:rsidRPr="0091154F">
        <w:rPr>
          <w:rFonts w:ascii="Times New Roman" w:hAnsi="Times New Roman" w:cs="Times New Roman"/>
          <w:color w:val="231F20"/>
          <w:w w:val="154"/>
          <w:sz w:val="28"/>
          <w:szCs w:val="28"/>
        </w:rPr>
        <w:t>/</w:t>
      </w:r>
      <w:proofErr w:type="spellStart"/>
      <w:r w:rsidRPr="0091154F">
        <w:rPr>
          <w:rFonts w:ascii="Times New Roman" w:hAnsi="Times New Roman" w:cs="Times New Roman"/>
          <w:color w:val="231F20"/>
          <w:sz w:val="28"/>
          <w:szCs w:val="28"/>
        </w:rPr>
        <w:t>Е.А.Певцова</w:t>
      </w:r>
      <w:proofErr w:type="spellEnd"/>
      <w:r w:rsidRPr="0091154F">
        <w:rPr>
          <w:rFonts w:ascii="Times New Roman" w:hAnsi="Times New Roman" w:cs="Times New Roman"/>
          <w:color w:val="231F20"/>
          <w:sz w:val="28"/>
          <w:szCs w:val="28"/>
        </w:rPr>
        <w:t xml:space="preserve">. </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4-еизд.,испр.</w:t>
      </w:r>
      <w:r w:rsidRPr="0091154F">
        <w:rPr>
          <w:rFonts w:ascii="Times New Roman" w:hAnsi="Times New Roman" w:cs="Times New Roman"/>
          <w:color w:val="231F20"/>
          <w:w w:val="142"/>
          <w:sz w:val="28"/>
          <w:szCs w:val="28"/>
        </w:rPr>
        <w:t>–</w:t>
      </w:r>
      <w:proofErr w:type="spellStart"/>
      <w:r w:rsidRPr="0091154F">
        <w:rPr>
          <w:rFonts w:ascii="Times New Roman" w:hAnsi="Times New Roman" w:cs="Times New Roman"/>
          <w:color w:val="231F20"/>
          <w:sz w:val="28"/>
          <w:szCs w:val="28"/>
        </w:rPr>
        <w:t>М.:Русское</w:t>
      </w:r>
      <w:proofErr w:type="spellEnd"/>
      <w:r w:rsidRPr="0091154F">
        <w:rPr>
          <w:rFonts w:ascii="Times New Roman" w:hAnsi="Times New Roman" w:cs="Times New Roman"/>
          <w:color w:val="231F20"/>
          <w:sz w:val="28"/>
          <w:szCs w:val="28"/>
        </w:rPr>
        <w:t xml:space="preserve"> слово,20</w:t>
      </w:r>
      <w:r w:rsidR="00CC6191">
        <w:rPr>
          <w:rFonts w:ascii="Times New Roman" w:hAnsi="Times New Roman" w:cs="Times New Roman"/>
          <w:color w:val="231F20"/>
          <w:sz w:val="28"/>
          <w:szCs w:val="28"/>
        </w:rPr>
        <w:t>1</w:t>
      </w:r>
      <w:r w:rsidRPr="0091154F">
        <w:rPr>
          <w:rFonts w:ascii="Times New Roman" w:hAnsi="Times New Roman" w:cs="Times New Roman"/>
          <w:color w:val="231F20"/>
          <w:sz w:val="28"/>
          <w:szCs w:val="28"/>
        </w:rPr>
        <w:t>8.</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224</w:t>
      </w:r>
      <w:r w:rsidRPr="0091154F">
        <w:rPr>
          <w:rFonts w:ascii="Times New Roman" w:hAnsi="Times New Roman" w:cs="Times New Roman"/>
          <w:color w:val="231F20"/>
          <w:w w:val="107"/>
          <w:sz w:val="28"/>
          <w:szCs w:val="28"/>
        </w:rPr>
        <w:t>с.</w:t>
      </w:r>
    </w:p>
    <w:p w14:paraId="116F9363" w14:textId="77777777" w:rsidR="0091154F" w:rsidRPr="0091154F" w:rsidRDefault="0091154F" w:rsidP="0091154F">
      <w:pPr>
        <w:spacing w:after="0" w:line="249" w:lineRule="auto"/>
        <w:ind w:left="426" w:right="48" w:hanging="317"/>
        <w:rPr>
          <w:rFonts w:ascii="Times New Roman" w:hAnsi="Times New Roman" w:cs="Times New Roman"/>
          <w:sz w:val="28"/>
          <w:szCs w:val="28"/>
        </w:rPr>
      </w:pPr>
      <w:r w:rsidRPr="0091154F">
        <w:rPr>
          <w:rFonts w:ascii="Times New Roman" w:hAnsi="Times New Roman" w:cs="Times New Roman"/>
          <w:color w:val="231F20"/>
          <w:sz w:val="28"/>
          <w:szCs w:val="28"/>
        </w:rPr>
        <w:t xml:space="preserve">6. </w:t>
      </w:r>
      <w:r w:rsidRPr="0091154F">
        <w:rPr>
          <w:rFonts w:ascii="Times New Roman" w:hAnsi="Times New Roman" w:cs="Times New Roman"/>
          <w:i/>
          <w:color w:val="231F20"/>
          <w:sz w:val="28"/>
          <w:szCs w:val="28"/>
        </w:rPr>
        <w:t xml:space="preserve">Певцова Е.А. </w:t>
      </w:r>
      <w:r w:rsidRPr="0091154F">
        <w:rPr>
          <w:rFonts w:ascii="Times New Roman" w:hAnsi="Times New Roman" w:cs="Times New Roman"/>
          <w:color w:val="231F20"/>
          <w:sz w:val="28"/>
          <w:szCs w:val="28"/>
        </w:rPr>
        <w:t xml:space="preserve">Право. Основы правовой культуры: учебник для 11 </w:t>
      </w:r>
      <w:proofErr w:type="spellStart"/>
      <w:r w:rsidRPr="0091154F">
        <w:rPr>
          <w:rFonts w:ascii="Times New Roman" w:hAnsi="Times New Roman" w:cs="Times New Roman"/>
          <w:color w:val="231F20"/>
          <w:sz w:val="28"/>
          <w:szCs w:val="28"/>
        </w:rPr>
        <w:t>кл</w:t>
      </w:r>
      <w:proofErr w:type="spellEnd"/>
      <w:r w:rsidRPr="0091154F">
        <w:rPr>
          <w:rFonts w:ascii="Times New Roman" w:hAnsi="Times New Roman" w:cs="Times New Roman"/>
          <w:color w:val="231F20"/>
          <w:sz w:val="28"/>
          <w:szCs w:val="28"/>
        </w:rPr>
        <w:t xml:space="preserve">. </w:t>
      </w:r>
      <w:proofErr w:type="spellStart"/>
      <w:r w:rsidRPr="0091154F">
        <w:rPr>
          <w:rFonts w:ascii="Times New Roman" w:hAnsi="Times New Roman" w:cs="Times New Roman"/>
          <w:color w:val="231F20"/>
          <w:w w:val="105"/>
          <w:sz w:val="28"/>
          <w:szCs w:val="28"/>
        </w:rPr>
        <w:t>общеобразоват</w:t>
      </w:r>
      <w:proofErr w:type="spellEnd"/>
      <w:r w:rsidRPr="0091154F">
        <w:rPr>
          <w:rFonts w:ascii="Times New Roman" w:hAnsi="Times New Roman" w:cs="Times New Roman"/>
          <w:color w:val="231F20"/>
          <w:w w:val="105"/>
          <w:sz w:val="28"/>
          <w:szCs w:val="28"/>
        </w:rPr>
        <w:t xml:space="preserve">. </w:t>
      </w:r>
      <w:r w:rsidRPr="0091154F">
        <w:rPr>
          <w:rFonts w:ascii="Times New Roman" w:hAnsi="Times New Roman" w:cs="Times New Roman"/>
          <w:color w:val="231F20"/>
          <w:w w:val="102"/>
          <w:sz w:val="28"/>
          <w:szCs w:val="28"/>
        </w:rPr>
        <w:t>учре</w:t>
      </w:r>
      <w:r w:rsidRPr="0091154F">
        <w:rPr>
          <w:rFonts w:ascii="Times New Roman" w:hAnsi="Times New Roman" w:cs="Times New Roman"/>
          <w:color w:val="231F20"/>
          <w:spacing w:val="-1"/>
          <w:w w:val="102"/>
          <w:sz w:val="28"/>
          <w:szCs w:val="28"/>
        </w:rPr>
        <w:t>ж</w:t>
      </w:r>
      <w:r w:rsidRPr="0091154F">
        <w:rPr>
          <w:rFonts w:ascii="Times New Roman" w:hAnsi="Times New Roman" w:cs="Times New Roman"/>
          <w:color w:val="231F20"/>
          <w:sz w:val="28"/>
          <w:szCs w:val="28"/>
        </w:rPr>
        <w:t>дений: В 2ч.</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Ч.2</w:t>
      </w:r>
      <w:r w:rsidRPr="0091154F">
        <w:rPr>
          <w:rFonts w:ascii="Times New Roman" w:hAnsi="Times New Roman" w:cs="Times New Roman"/>
          <w:color w:val="231F20"/>
          <w:w w:val="154"/>
          <w:sz w:val="28"/>
          <w:szCs w:val="28"/>
        </w:rPr>
        <w:t>/</w:t>
      </w:r>
      <w:proofErr w:type="spellStart"/>
      <w:r w:rsidRPr="0091154F">
        <w:rPr>
          <w:rFonts w:ascii="Times New Roman" w:hAnsi="Times New Roman" w:cs="Times New Roman"/>
          <w:color w:val="231F20"/>
          <w:sz w:val="28"/>
          <w:szCs w:val="28"/>
        </w:rPr>
        <w:t>Е.А.Певцова</w:t>
      </w:r>
      <w:proofErr w:type="spellEnd"/>
      <w:r w:rsidRPr="0091154F">
        <w:rPr>
          <w:rFonts w:ascii="Times New Roman" w:hAnsi="Times New Roman" w:cs="Times New Roman"/>
          <w:color w:val="231F20"/>
          <w:sz w:val="28"/>
          <w:szCs w:val="28"/>
        </w:rPr>
        <w:t xml:space="preserve">. </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5-еизд.,испр.</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М.: Русское слово,20</w:t>
      </w:r>
      <w:r w:rsidR="00CC6191">
        <w:rPr>
          <w:rFonts w:ascii="Times New Roman" w:hAnsi="Times New Roman" w:cs="Times New Roman"/>
          <w:color w:val="231F20"/>
          <w:sz w:val="28"/>
          <w:szCs w:val="28"/>
        </w:rPr>
        <w:t>1</w:t>
      </w:r>
      <w:r w:rsidRPr="0091154F">
        <w:rPr>
          <w:rFonts w:ascii="Times New Roman" w:hAnsi="Times New Roman" w:cs="Times New Roman"/>
          <w:color w:val="231F20"/>
          <w:sz w:val="28"/>
          <w:szCs w:val="28"/>
        </w:rPr>
        <w:t>8.</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224</w:t>
      </w:r>
      <w:r w:rsidRPr="0091154F">
        <w:rPr>
          <w:rFonts w:ascii="Times New Roman" w:hAnsi="Times New Roman" w:cs="Times New Roman"/>
          <w:color w:val="231F20"/>
          <w:w w:val="107"/>
          <w:sz w:val="28"/>
          <w:szCs w:val="28"/>
        </w:rPr>
        <w:t>с.</w:t>
      </w:r>
    </w:p>
    <w:p w14:paraId="0075F265" w14:textId="77777777" w:rsidR="0091154F" w:rsidRPr="0091154F" w:rsidRDefault="0091154F" w:rsidP="0091154F">
      <w:pPr>
        <w:spacing w:after="0" w:line="249" w:lineRule="auto"/>
        <w:ind w:left="426" w:right="48" w:hanging="317"/>
        <w:rPr>
          <w:rFonts w:ascii="Times New Roman" w:hAnsi="Times New Roman" w:cs="Times New Roman"/>
          <w:sz w:val="28"/>
          <w:szCs w:val="28"/>
        </w:rPr>
      </w:pPr>
      <w:r w:rsidRPr="0091154F">
        <w:rPr>
          <w:rFonts w:ascii="Times New Roman" w:hAnsi="Times New Roman" w:cs="Times New Roman"/>
          <w:color w:val="231F20"/>
          <w:sz w:val="28"/>
          <w:szCs w:val="28"/>
        </w:rPr>
        <w:t xml:space="preserve">7. </w:t>
      </w:r>
      <w:r w:rsidRPr="0091154F">
        <w:rPr>
          <w:rFonts w:ascii="Times New Roman" w:hAnsi="Times New Roman" w:cs="Times New Roman"/>
          <w:i/>
          <w:color w:val="231F20"/>
          <w:sz w:val="28"/>
          <w:szCs w:val="28"/>
        </w:rPr>
        <w:t xml:space="preserve">Смоленский М.Б. </w:t>
      </w:r>
      <w:r w:rsidRPr="0091154F">
        <w:rPr>
          <w:rFonts w:ascii="Times New Roman" w:hAnsi="Times New Roman" w:cs="Times New Roman"/>
          <w:color w:val="231F20"/>
          <w:w w:val="107"/>
          <w:sz w:val="28"/>
          <w:szCs w:val="28"/>
        </w:rPr>
        <w:t xml:space="preserve">Конституционное </w:t>
      </w:r>
      <w:r w:rsidRPr="0091154F">
        <w:rPr>
          <w:rFonts w:ascii="Times New Roman" w:hAnsi="Times New Roman" w:cs="Times New Roman"/>
          <w:color w:val="231F20"/>
          <w:sz w:val="28"/>
          <w:szCs w:val="28"/>
        </w:rPr>
        <w:t xml:space="preserve">право России: учебник для сред. проф. </w:t>
      </w:r>
      <w:r w:rsidRPr="0091154F">
        <w:rPr>
          <w:rFonts w:ascii="Times New Roman" w:hAnsi="Times New Roman" w:cs="Times New Roman"/>
          <w:color w:val="231F20"/>
          <w:w w:val="107"/>
          <w:sz w:val="28"/>
          <w:szCs w:val="28"/>
        </w:rPr>
        <w:t>образования</w:t>
      </w:r>
      <w:r w:rsidRPr="0091154F">
        <w:rPr>
          <w:rFonts w:ascii="Times New Roman" w:hAnsi="Times New Roman" w:cs="Times New Roman"/>
          <w:color w:val="231F20"/>
          <w:w w:val="154"/>
          <w:sz w:val="28"/>
          <w:szCs w:val="28"/>
        </w:rPr>
        <w:t xml:space="preserve">/ </w:t>
      </w:r>
      <w:proofErr w:type="spellStart"/>
      <w:r w:rsidRPr="0091154F">
        <w:rPr>
          <w:rFonts w:ascii="Times New Roman" w:hAnsi="Times New Roman" w:cs="Times New Roman"/>
          <w:color w:val="231F20"/>
          <w:sz w:val="28"/>
          <w:szCs w:val="28"/>
        </w:rPr>
        <w:t>М.Б.</w:t>
      </w:r>
      <w:r w:rsidRPr="0091154F">
        <w:rPr>
          <w:rFonts w:ascii="Times New Roman" w:hAnsi="Times New Roman" w:cs="Times New Roman"/>
          <w:color w:val="231F20"/>
          <w:w w:val="108"/>
          <w:sz w:val="28"/>
          <w:szCs w:val="28"/>
        </w:rPr>
        <w:t>Смоленский</w:t>
      </w:r>
      <w:proofErr w:type="spellEnd"/>
      <w:r w:rsidRPr="0091154F">
        <w:rPr>
          <w:rFonts w:ascii="Times New Roman" w:hAnsi="Times New Roman" w:cs="Times New Roman"/>
          <w:color w:val="231F20"/>
          <w:w w:val="108"/>
          <w:sz w:val="28"/>
          <w:szCs w:val="28"/>
        </w:rPr>
        <w:t xml:space="preserve">, </w:t>
      </w:r>
      <w:proofErr w:type="spellStart"/>
      <w:r w:rsidRPr="0091154F">
        <w:rPr>
          <w:rFonts w:ascii="Times New Roman" w:hAnsi="Times New Roman" w:cs="Times New Roman"/>
          <w:color w:val="231F20"/>
          <w:sz w:val="28"/>
          <w:szCs w:val="28"/>
        </w:rPr>
        <w:t>Л.Ю.</w:t>
      </w:r>
      <w:r w:rsidRPr="0091154F">
        <w:rPr>
          <w:rFonts w:ascii="Times New Roman" w:hAnsi="Times New Roman" w:cs="Times New Roman"/>
          <w:color w:val="231F20"/>
          <w:w w:val="108"/>
          <w:sz w:val="28"/>
          <w:szCs w:val="28"/>
        </w:rPr>
        <w:t>Колюшкина</w:t>
      </w:r>
      <w:proofErr w:type="spellEnd"/>
      <w:r w:rsidRPr="0091154F">
        <w:rPr>
          <w:rFonts w:ascii="Times New Roman" w:hAnsi="Times New Roman" w:cs="Times New Roman"/>
          <w:color w:val="231F20"/>
          <w:w w:val="108"/>
          <w:sz w:val="28"/>
          <w:szCs w:val="28"/>
        </w:rPr>
        <w:t>.</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М.:</w:t>
      </w:r>
      <w:r w:rsidRPr="0091154F">
        <w:rPr>
          <w:rFonts w:ascii="Times New Roman" w:hAnsi="Times New Roman" w:cs="Times New Roman"/>
          <w:color w:val="231F20"/>
          <w:w w:val="109"/>
          <w:sz w:val="28"/>
          <w:szCs w:val="28"/>
        </w:rPr>
        <w:t>КноРус,</w:t>
      </w:r>
      <w:r w:rsidRPr="0091154F">
        <w:rPr>
          <w:rFonts w:ascii="Times New Roman" w:hAnsi="Times New Roman" w:cs="Times New Roman"/>
          <w:color w:val="231F20"/>
          <w:sz w:val="28"/>
          <w:szCs w:val="28"/>
        </w:rPr>
        <w:t>201</w:t>
      </w:r>
      <w:r w:rsidR="00CC6191">
        <w:rPr>
          <w:rFonts w:ascii="Times New Roman" w:hAnsi="Times New Roman" w:cs="Times New Roman"/>
          <w:color w:val="231F20"/>
          <w:sz w:val="28"/>
          <w:szCs w:val="28"/>
        </w:rPr>
        <w:t>9</w:t>
      </w:r>
      <w:r w:rsidRPr="0091154F">
        <w:rPr>
          <w:rFonts w:ascii="Times New Roman" w:hAnsi="Times New Roman" w:cs="Times New Roman"/>
          <w:color w:val="231F20"/>
          <w:sz w:val="28"/>
          <w:szCs w:val="28"/>
        </w:rPr>
        <w:t>.</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216</w:t>
      </w:r>
      <w:r w:rsidRPr="0091154F">
        <w:rPr>
          <w:rFonts w:ascii="Times New Roman" w:hAnsi="Times New Roman" w:cs="Times New Roman"/>
          <w:color w:val="231F20"/>
          <w:w w:val="107"/>
          <w:sz w:val="28"/>
          <w:szCs w:val="28"/>
        </w:rPr>
        <w:t>с.</w:t>
      </w:r>
    </w:p>
    <w:p w14:paraId="47E0AD5C" w14:textId="77777777" w:rsidR="0091154F" w:rsidRPr="0091154F" w:rsidRDefault="0091154F" w:rsidP="0091154F">
      <w:pPr>
        <w:spacing w:after="0"/>
        <w:ind w:left="426" w:right="-20" w:hanging="317"/>
        <w:rPr>
          <w:rFonts w:ascii="Times New Roman" w:hAnsi="Times New Roman" w:cs="Times New Roman"/>
          <w:sz w:val="28"/>
          <w:szCs w:val="28"/>
        </w:rPr>
      </w:pPr>
      <w:r w:rsidRPr="0091154F">
        <w:rPr>
          <w:rFonts w:ascii="Times New Roman" w:hAnsi="Times New Roman" w:cs="Times New Roman"/>
          <w:color w:val="231F20"/>
          <w:sz w:val="28"/>
          <w:szCs w:val="28"/>
        </w:rPr>
        <w:t xml:space="preserve">8. </w:t>
      </w:r>
      <w:r w:rsidRPr="0091154F">
        <w:rPr>
          <w:rFonts w:ascii="Times New Roman" w:hAnsi="Times New Roman" w:cs="Times New Roman"/>
          <w:i/>
          <w:color w:val="231F20"/>
          <w:sz w:val="28"/>
          <w:szCs w:val="28"/>
        </w:rPr>
        <w:t xml:space="preserve">Яковлев А.И. </w:t>
      </w:r>
      <w:r w:rsidRPr="0091154F">
        <w:rPr>
          <w:rFonts w:ascii="Times New Roman" w:hAnsi="Times New Roman" w:cs="Times New Roman"/>
          <w:color w:val="231F20"/>
          <w:sz w:val="28"/>
          <w:szCs w:val="28"/>
        </w:rPr>
        <w:t xml:space="preserve">Основы </w:t>
      </w:r>
      <w:r w:rsidRPr="0091154F">
        <w:rPr>
          <w:rFonts w:ascii="Times New Roman" w:hAnsi="Times New Roman" w:cs="Times New Roman"/>
          <w:color w:val="231F20"/>
          <w:w w:val="106"/>
          <w:sz w:val="28"/>
          <w:szCs w:val="28"/>
        </w:rPr>
        <w:t xml:space="preserve">правоведения: </w:t>
      </w:r>
      <w:r w:rsidRPr="0091154F">
        <w:rPr>
          <w:rFonts w:ascii="Times New Roman" w:hAnsi="Times New Roman" w:cs="Times New Roman"/>
          <w:color w:val="231F20"/>
          <w:sz w:val="28"/>
          <w:szCs w:val="28"/>
        </w:rPr>
        <w:t xml:space="preserve">учебник для нач. проф. </w:t>
      </w:r>
      <w:r w:rsidRPr="0091154F">
        <w:rPr>
          <w:rFonts w:ascii="Times New Roman" w:hAnsi="Times New Roman" w:cs="Times New Roman"/>
          <w:color w:val="231F20"/>
          <w:w w:val="107"/>
          <w:sz w:val="28"/>
          <w:szCs w:val="28"/>
        </w:rPr>
        <w:t>образования</w:t>
      </w:r>
      <w:r w:rsidRPr="0091154F">
        <w:rPr>
          <w:rFonts w:ascii="Times New Roman" w:hAnsi="Times New Roman" w:cs="Times New Roman"/>
          <w:color w:val="231F20"/>
          <w:w w:val="154"/>
          <w:sz w:val="28"/>
          <w:szCs w:val="28"/>
        </w:rPr>
        <w:t>/</w:t>
      </w:r>
      <w:proofErr w:type="spellStart"/>
      <w:r w:rsidRPr="0091154F">
        <w:rPr>
          <w:rFonts w:ascii="Times New Roman" w:hAnsi="Times New Roman" w:cs="Times New Roman"/>
          <w:color w:val="231F20"/>
          <w:sz w:val="28"/>
          <w:szCs w:val="28"/>
        </w:rPr>
        <w:t>А.И.Яковлев</w:t>
      </w:r>
      <w:proofErr w:type="spellEnd"/>
      <w:r w:rsidRPr="0091154F">
        <w:rPr>
          <w:rFonts w:ascii="Times New Roman" w:hAnsi="Times New Roman" w:cs="Times New Roman"/>
          <w:color w:val="231F20"/>
          <w:sz w:val="28"/>
          <w:szCs w:val="28"/>
        </w:rPr>
        <w:t>.</w:t>
      </w:r>
      <w:r w:rsidRPr="0091154F">
        <w:rPr>
          <w:rFonts w:ascii="Times New Roman" w:hAnsi="Times New Roman" w:cs="Times New Roman"/>
          <w:color w:val="231F20"/>
          <w:w w:val="142"/>
          <w:sz w:val="28"/>
          <w:szCs w:val="28"/>
        </w:rPr>
        <w:t xml:space="preserve">– </w:t>
      </w:r>
      <w:r w:rsidRPr="0091154F">
        <w:rPr>
          <w:rFonts w:ascii="Times New Roman" w:hAnsi="Times New Roman" w:cs="Times New Roman"/>
          <w:color w:val="231F20"/>
          <w:sz w:val="28"/>
          <w:szCs w:val="28"/>
        </w:rPr>
        <w:t>7-еизд.,стер.</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М.:Академия,20</w:t>
      </w:r>
      <w:r w:rsidR="00CC6191">
        <w:rPr>
          <w:rFonts w:ascii="Times New Roman" w:hAnsi="Times New Roman" w:cs="Times New Roman"/>
          <w:color w:val="231F20"/>
          <w:sz w:val="28"/>
          <w:szCs w:val="28"/>
        </w:rPr>
        <w:t>20</w:t>
      </w:r>
      <w:r w:rsidRPr="0091154F">
        <w:rPr>
          <w:rFonts w:ascii="Times New Roman" w:hAnsi="Times New Roman" w:cs="Times New Roman"/>
          <w:color w:val="231F20"/>
          <w:sz w:val="28"/>
          <w:szCs w:val="28"/>
        </w:rPr>
        <w:t>.</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336</w:t>
      </w:r>
      <w:r w:rsidRPr="0091154F">
        <w:rPr>
          <w:rFonts w:ascii="Times New Roman" w:hAnsi="Times New Roman" w:cs="Times New Roman"/>
          <w:color w:val="231F20"/>
          <w:w w:val="107"/>
          <w:sz w:val="28"/>
          <w:szCs w:val="28"/>
        </w:rPr>
        <w:t>с.</w:t>
      </w:r>
    </w:p>
    <w:p w14:paraId="116783C2" w14:textId="77777777" w:rsidR="0091154F" w:rsidRPr="0091154F" w:rsidRDefault="0091154F" w:rsidP="0091154F">
      <w:pPr>
        <w:spacing w:after="0" w:line="249" w:lineRule="auto"/>
        <w:ind w:left="426" w:right="48" w:hanging="317"/>
        <w:rPr>
          <w:rFonts w:ascii="Times New Roman" w:hAnsi="Times New Roman" w:cs="Times New Roman"/>
          <w:sz w:val="28"/>
          <w:szCs w:val="28"/>
        </w:rPr>
      </w:pPr>
      <w:r w:rsidRPr="0091154F">
        <w:rPr>
          <w:rFonts w:ascii="Times New Roman" w:hAnsi="Times New Roman" w:cs="Times New Roman"/>
          <w:sz w:val="28"/>
          <w:szCs w:val="28"/>
        </w:rPr>
        <w:t xml:space="preserve">  9.   Журнал « Ресторанные ведомости», приложение «Отдел продаж», М, 201</w:t>
      </w:r>
      <w:r w:rsidR="00CC6191">
        <w:rPr>
          <w:rFonts w:ascii="Times New Roman" w:hAnsi="Times New Roman" w:cs="Times New Roman"/>
          <w:sz w:val="28"/>
          <w:szCs w:val="28"/>
        </w:rPr>
        <w:t>8</w:t>
      </w:r>
      <w:r w:rsidRPr="0091154F">
        <w:rPr>
          <w:rFonts w:ascii="Times New Roman" w:hAnsi="Times New Roman" w:cs="Times New Roman"/>
          <w:sz w:val="28"/>
          <w:szCs w:val="28"/>
        </w:rPr>
        <w:t xml:space="preserve"> г., 201</w:t>
      </w:r>
      <w:r w:rsidR="00CC6191">
        <w:rPr>
          <w:rFonts w:ascii="Times New Roman" w:hAnsi="Times New Roman" w:cs="Times New Roman"/>
          <w:sz w:val="28"/>
          <w:szCs w:val="28"/>
        </w:rPr>
        <w:t>9</w:t>
      </w:r>
      <w:r w:rsidRPr="0091154F">
        <w:rPr>
          <w:rFonts w:ascii="Times New Roman" w:hAnsi="Times New Roman" w:cs="Times New Roman"/>
          <w:sz w:val="28"/>
          <w:szCs w:val="28"/>
        </w:rPr>
        <w:t>г.</w:t>
      </w:r>
    </w:p>
    <w:p w14:paraId="4B36668B" w14:textId="77777777" w:rsidR="0091154F" w:rsidRPr="0091154F" w:rsidRDefault="0091154F" w:rsidP="0091154F">
      <w:pPr>
        <w:pStyle w:val="aa"/>
        <w:jc w:val="center"/>
        <w:rPr>
          <w:rFonts w:ascii="Times New Roman" w:hAnsi="Times New Roman" w:cs="Times New Roman"/>
          <w:b/>
          <w:sz w:val="28"/>
          <w:szCs w:val="28"/>
        </w:rPr>
      </w:pPr>
      <w:r w:rsidRPr="0091154F">
        <w:rPr>
          <w:rFonts w:ascii="Times New Roman" w:hAnsi="Times New Roman" w:cs="Times New Roman"/>
          <w:b/>
          <w:sz w:val="28"/>
          <w:szCs w:val="28"/>
        </w:rPr>
        <w:t>Интернет-ресурсы</w:t>
      </w:r>
    </w:p>
    <w:p w14:paraId="0108BDC3" w14:textId="77777777" w:rsidR="0091154F" w:rsidRPr="0091154F" w:rsidRDefault="0091154F" w:rsidP="0091154F">
      <w:pPr>
        <w:spacing w:after="0"/>
        <w:ind w:left="567" w:right="-20" w:hanging="425"/>
        <w:rPr>
          <w:rFonts w:ascii="Times New Roman" w:hAnsi="Times New Roman" w:cs="Times New Roman"/>
          <w:sz w:val="28"/>
          <w:szCs w:val="28"/>
        </w:rPr>
      </w:pPr>
      <w:r w:rsidRPr="0091154F">
        <w:rPr>
          <w:rFonts w:ascii="Times New Roman" w:hAnsi="Times New Roman" w:cs="Times New Roman"/>
          <w:color w:val="231F20"/>
          <w:sz w:val="28"/>
          <w:szCs w:val="28"/>
        </w:rPr>
        <w:t xml:space="preserve">1. Гарант:  </w:t>
      </w:r>
      <w:r w:rsidRPr="0091154F">
        <w:rPr>
          <w:rFonts w:ascii="Times New Roman" w:hAnsi="Times New Roman" w:cs="Times New Roman"/>
          <w:color w:val="231F20"/>
          <w:w w:val="108"/>
          <w:sz w:val="28"/>
          <w:szCs w:val="28"/>
        </w:rPr>
        <w:t xml:space="preserve">информационно-правовой </w:t>
      </w:r>
      <w:r w:rsidRPr="0091154F">
        <w:rPr>
          <w:rFonts w:ascii="Times New Roman" w:hAnsi="Times New Roman" w:cs="Times New Roman"/>
          <w:color w:val="231F20"/>
          <w:sz w:val="28"/>
          <w:szCs w:val="28"/>
        </w:rPr>
        <w:t xml:space="preserve">портал  </w:t>
      </w:r>
      <w:r w:rsidRPr="0091154F">
        <w:rPr>
          <w:rFonts w:ascii="Times New Roman" w:hAnsi="Times New Roman" w:cs="Times New Roman"/>
          <w:color w:val="231F20"/>
          <w:w w:val="107"/>
          <w:sz w:val="28"/>
          <w:szCs w:val="28"/>
        </w:rPr>
        <w:t xml:space="preserve">[Электронный </w:t>
      </w:r>
      <w:r w:rsidRPr="0091154F">
        <w:rPr>
          <w:rFonts w:ascii="Times New Roman" w:hAnsi="Times New Roman" w:cs="Times New Roman"/>
          <w:color w:val="231F20"/>
          <w:sz w:val="28"/>
          <w:szCs w:val="28"/>
        </w:rPr>
        <w:t xml:space="preserve">ресурс].  </w:t>
      </w:r>
      <w:r w:rsidRPr="0091154F">
        <w:rPr>
          <w:rFonts w:ascii="Times New Roman" w:hAnsi="Times New Roman" w:cs="Times New Roman"/>
          <w:color w:val="231F20"/>
          <w:w w:val="142"/>
          <w:sz w:val="28"/>
          <w:szCs w:val="28"/>
        </w:rPr>
        <w:t>–</w:t>
      </w:r>
      <w:r w:rsidRPr="0091154F">
        <w:rPr>
          <w:rFonts w:ascii="Times New Roman" w:hAnsi="Times New Roman" w:cs="Times New Roman"/>
          <w:color w:val="231F20"/>
          <w:sz w:val="28"/>
          <w:szCs w:val="28"/>
        </w:rPr>
        <w:t xml:space="preserve">Режим  </w:t>
      </w:r>
      <w:r w:rsidRPr="0091154F">
        <w:rPr>
          <w:rFonts w:ascii="Times New Roman" w:hAnsi="Times New Roman" w:cs="Times New Roman"/>
          <w:color w:val="231F20"/>
          <w:w w:val="103"/>
          <w:sz w:val="28"/>
          <w:szCs w:val="28"/>
        </w:rPr>
        <w:t>доступа:</w:t>
      </w:r>
      <w:r w:rsidRPr="0091154F">
        <w:rPr>
          <w:rFonts w:ascii="Times New Roman" w:hAnsi="Times New Roman" w:cs="Times New Roman"/>
          <w:sz w:val="28"/>
          <w:szCs w:val="28"/>
        </w:rPr>
        <w:t xml:space="preserve"> </w:t>
      </w:r>
      <w:hyperlink r:id="rId11" w:history="1">
        <w:r w:rsidRPr="0091154F">
          <w:rPr>
            <w:rStyle w:val="a4"/>
            <w:rFonts w:ascii="Times New Roman" w:hAnsi="Times New Roman" w:cs="Times New Roman"/>
            <w:color w:val="231F20"/>
            <w:w w:val="108"/>
            <w:sz w:val="28"/>
            <w:szCs w:val="28"/>
          </w:rPr>
          <w:t>http://www.garant.ru/</w:t>
        </w:r>
      </w:hyperlink>
    </w:p>
    <w:p w14:paraId="47649E75" w14:textId="77777777" w:rsidR="0091154F" w:rsidRPr="0091154F" w:rsidRDefault="0091154F" w:rsidP="0091154F">
      <w:pPr>
        <w:spacing w:after="0" w:line="249" w:lineRule="auto"/>
        <w:ind w:left="567" w:right="48" w:hanging="425"/>
        <w:rPr>
          <w:rFonts w:ascii="Times New Roman" w:hAnsi="Times New Roman" w:cs="Times New Roman"/>
          <w:sz w:val="28"/>
          <w:szCs w:val="28"/>
        </w:rPr>
      </w:pPr>
      <w:r w:rsidRPr="0091154F">
        <w:rPr>
          <w:rFonts w:ascii="Times New Roman" w:hAnsi="Times New Roman" w:cs="Times New Roman"/>
          <w:color w:val="231F20"/>
          <w:sz w:val="28"/>
          <w:szCs w:val="28"/>
        </w:rPr>
        <w:t xml:space="preserve">2. </w:t>
      </w:r>
      <w:proofErr w:type="spellStart"/>
      <w:r w:rsidRPr="0091154F">
        <w:rPr>
          <w:rFonts w:ascii="Times New Roman" w:hAnsi="Times New Roman" w:cs="Times New Roman"/>
          <w:color w:val="231F20"/>
          <w:w w:val="106"/>
          <w:sz w:val="28"/>
          <w:szCs w:val="28"/>
        </w:rPr>
        <w:t>КонсультантПлюс</w:t>
      </w:r>
      <w:proofErr w:type="spellEnd"/>
      <w:r w:rsidRPr="0091154F">
        <w:rPr>
          <w:rFonts w:ascii="Times New Roman" w:hAnsi="Times New Roman" w:cs="Times New Roman"/>
          <w:color w:val="231F20"/>
          <w:w w:val="106"/>
          <w:sz w:val="28"/>
          <w:szCs w:val="28"/>
        </w:rPr>
        <w:t xml:space="preserve">: информационно-правовая </w:t>
      </w:r>
      <w:r w:rsidRPr="0091154F">
        <w:rPr>
          <w:rFonts w:ascii="Times New Roman" w:hAnsi="Times New Roman" w:cs="Times New Roman"/>
          <w:color w:val="231F20"/>
          <w:sz w:val="28"/>
          <w:szCs w:val="28"/>
        </w:rPr>
        <w:t xml:space="preserve">система </w:t>
      </w:r>
      <w:r w:rsidRPr="0091154F">
        <w:rPr>
          <w:rFonts w:ascii="Times New Roman" w:hAnsi="Times New Roman" w:cs="Times New Roman"/>
          <w:color w:val="231F20"/>
          <w:w w:val="107"/>
          <w:sz w:val="28"/>
          <w:szCs w:val="28"/>
        </w:rPr>
        <w:t xml:space="preserve">[Электронный </w:t>
      </w:r>
      <w:r w:rsidRPr="0091154F">
        <w:rPr>
          <w:rFonts w:ascii="Times New Roman" w:hAnsi="Times New Roman" w:cs="Times New Roman"/>
          <w:color w:val="231F20"/>
          <w:sz w:val="28"/>
          <w:szCs w:val="28"/>
        </w:rPr>
        <w:t xml:space="preserve">ресурс] </w:t>
      </w:r>
      <w:r w:rsidRPr="0091154F">
        <w:rPr>
          <w:rFonts w:ascii="Times New Roman" w:hAnsi="Times New Roman" w:cs="Times New Roman"/>
          <w:color w:val="231F20"/>
          <w:w w:val="142"/>
          <w:sz w:val="28"/>
          <w:szCs w:val="28"/>
        </w:rPr>
        <w:t xml:space="preserve">– </w:t>
      </w:r>
      <w:r w:rsidRPr="0091154F">
        <w:rPr>
          <w:rFonts w:ascii="Times New Roman" w:hAnsi="Times New Roman" w:cs="Times New Roman"/>
          <w:color w:val="231F20"/>
          <w:sz w:val="28"/>
          <w:szCs w:val="28"/>
        </w:rPr>
        <w:t xml:space="preserve">Режим </w:t>
      </w:r>
      <w:r w:rsidRPr="0091154F">
        <w:rPr>
          <w:rFonts w:ascii="Times New Roman" w:hAnsi="Times New Roman" w:cs="Times New Roman"/>
          <w:color w:val="231F20"/>
          <w:w w:val="108"/>
          <w:sz w:val="28"/>
          <w:szCs w:val="28"/>
        </w:rPr>
        <w:t>дос</w:t>
      </w:r>
      <w:r w:rsidRPr="0091154F">
        <w:rPr>
          <w:rFonts w:ascii="Times New Roman" w:hAnsi="Times New Roman" w:cs="Times New Roman"/>
          <w:color w:val="231F20"/>
          <w:sz w:val="28"/>
          <w:szCs w:val="28"/>
        </w:rPr>
        <w:t xml:space="preserve">тупа: </w:t>
      </w:r>
      <w:hyperlink r:id="rId12" w:history="1">
        <w:r w:rsidRPr="0091154F">
          <w:rPr>
            <w:rStyle w:val="a4"/>
            <w:rFonts w:ascii="Times New Roman" w:hAnsi="Times New Roman" w:cs="Times New Roman"/>
            <w:color w:val="231F20"/>
            <w:w w:val="108"/>
            <w:sz w:val="28"/>
            <w:szCs w:val="28"/>
          </w:rPr>
          <w:t>http://www.consultant.ru/</w:t>
        </w:r>
      </w:hyperlink>
      <w:r w:rsidRPr="0091154F">
        <w:rPr>
          <w:rFonts w:ascii="Times New Roman" w:hAnsi="Times New Roman" w:cs="Times New Roman"/>
          <w:sz w:val="28"/>
          <w:szCs w:val="28"/>
        </w:rPr>
        <w:t xml:space="preserve"> </w:t>
      </w:r>
    </w:p>
    <w:p w14:paraId="7A1FC651" w14:textId="77777777" w:rsidR="0091154F" w:rsidRPr="0091154F" w:rsidRDefault="0091154F" w:rsidP="0091154F">
      <w:pPr>
        <w:spacing w:after="0" w:line="249" w:lineRule="auto"/>
        <w:ind w:left="449" w:right="48" w:hanging="340"/>
        <w:rPr>
          <w:rFonts w:ascii="Times New Roman" w:hAnsi="Times New Roman" w:cs="Times New Roman"/>
          <w:sz w:val="28"/>
          <w:szCs w:val="28"/>
        </w:rPr>
      </w:pPr>
      <w:r w:rsidRPr="0091154F">
        <w:rPr>
          <w:rFonts w:ascii="Times New Roman" w:hAnsi="Times New Roman" w:cs="Times New Roman"/>
          <w:color w:val="231F20"/>
          <w:sz w:val="28"/>
          <w:szCs w:val="28"/>
        </w:rPr>
        <w:t xml:space="preserve">3. Правовое </w:t>
      </w:r>
      <w:r w:rsidRPr="0091154F">
        <w:rPr>
          <w:rFonts w:ascii="Times New Roman" w:hAnsi="Times New Roman" w:cs="Times New Roman"/>
          <w:color w:val="231F20"/>
          <w:w w:val="106"/>
          <w:sz w:val="28"/>
          <w:szCs w:val="28"/>
        </w:rPr>
        <w:t xml:space="preserve">обеспечение профессиональной </w:t>
      </w:r>
      <w:r w:rsidRPr="0091154F">
        <w:rPr>
          <w:rFonts w:ascii="Times New Roman" w:hAnsi="Times New Roman" w:cs="Times New Roman"/>
          <w:color w:val="231F20"/>
          <w:sz w:val="28"/>
          <w:szCs w:val="28"/>
        </w:rPr>
        <w:t xml:space="preserve">деятельности </w:t>
      </w:r>
      <w:r w:rsidRPr="0091154F">
        <w:rPr>
          <w:rFonts w:ascii="Times New Roman" w:hAnsi="Times New Roman" w:cs="Times New Roman"/>
          <w:color w:val="231F20"/>
          <w:w w:val="107"/>
          <w:sz w:val="28"/>
          <w:szCs w:val="28"/>
        </w:rPr>
        <w:t xml:space="preserve">[Электронный </w:t>
      </w:r>
      <w:r w:rsidRPr="0091154F">
        <w:rPr>
          <w:rFonts w:ascii="Times New Roman" w:hAnsi="Times New Roman" w:cs="Times New Roman"/>
          <w:color w:val="231F20"/>
          <w:sz w:val="28"/>
          <w:szCs w:val="28"/>
        </w:rPr>
        <w:t xml:space="preserve">ресурс]. </w:t>
      </w:r>
      <w:r w:rsidRPr="0091154F">
        <w:rPr>
          <w:rFonts w:ascii="Times New Roman" w:hAnsi="Times New Roman" w:cs="Times New Roman"/>
          <w:color w:val="231F20"/>
          <w:w w:val="119"/>
          <w:sz w:val="28"/>
          <w:szCs w:val="28"/>
        </w:rPr>
        <w:t xml:space="preserve">–Режим </w:t>
      </w:r>
      <w:r w:rsidRPr="0091154F">
        <w:rPr>
          <w:rFonts w:ascii="Times New Roman" w:hAnsi="Times New Roman" w:cs="Times New Roman"/>
          <w:color w:val="231F20"/>
          <w:sz w:val="28"/>
          <w:szCs w:val="28"/>
        </w:rPr>
        <w:t xml:space="preserve">доступа: </w:t>
      </w:r>
      <w:hyperlink r:id="rId13" w:history="1">
        <w:r w:rsidRPr="0091154F">
          <w:rPr>
            <w:rStyle w:val="a4"/>
            <w:rFonts w:ascii="Times New Roman" w:hAnsi="Times New Roman" w:cs="Times New Roman"/>
            <w:color w:val="231F20"/>
            <w:w w:val="107"/>
            <w:sz w:val="28"/>
            <w:szCs w:val="28"/>
          </w:rPr>
          <w:t>http://www.best-students.ru/index.php?productID=3171</w:t>
        </w:r>
      </w:hyperlink>
    </w:p>
    <w:p w14:paraId="30081899" w14:textId="77777777" w:rsidR="0091154F" w:rsidRPr="0091154F" w:rsidRDefault="0091154F" w:rsidP="0091154F">
      <w:pPr>
        <w:tabs>
          <w:tab w:val="left" w:pos="1700"/>
        </w:tabs>
        <w:spacing w:after="0" w:line="249" w:lineRule="auto"/>
        <w:ind w:left="449" w:right="49" w:hanging="340"/>
        <w:rPr>
          <w:rFonts w:ascii="Times New Roman" w:hAnsi="Times New Roman" w:cs="Times New Roman"/>
          <w:sz w:val="28"/>
          <w:szCs w:val="28"/>
        </w:rPr>
      </w:pPr>
      <w:r w:rsidRPr="0091154F">
        <w:rPr>
          <w:rFonts w:ascii="Times New Roman" w:hAnsi="Times New Roman" w:cs="Times New Roman"/>
          <w:color w:val="231F20"/>
          <w:sz w:val="28"/>
          <w:szCs w:val="28"/>
        </w:rPr>
        <w:t xml:space="preserve">4. Правовое </w:t>
      </w:r>
      <w:r w:rsidRPr="0091154F">
        <w:rPr>
          <w:rFonts w:ascii="Times New Roman" w:hAnsi="Times New Roman" w:cs="Times New Roman"/>
          <w:color w:val="231F20"/>
          <w:w w:val="106"/>
          <w:sz w:val="28"/>
          <w:szCs w:val="28"/>
        </w:rPr>
        <w:t xml:space="preserve">обеспечение профессиональной </w:t>
      </w:r>
      <w:r w:rsidRPr="0091154F">
        <w:rPr>
          <w:rFonts w:ascii="Times New Roman" w:hAnsi="Times New Roman" w:cs="Times New Roman"/>
          <w:color w:val="231F20"/>
          <w:sz w:val="28"/>
          <w:szCs w:val="28"/>
        </w:rPr>
        <w:t xml:space="preserve">деятельности: рабочие </w:t>
      </w:r>
      <w:r w:rsidRPr="0091154F">
        <w:rPr>
          <w:rFonts w:ascii="Times New Roman" w:hAnsi="Times New Roman" w:cs="Times New Roman"/>
          <w:color w:val="231F20"/>
          <w:w w:val="106"/>
          <w:sz w:val="28"/>
          <w:szCs w:val="28"/>
        </w:rPr>
        <w:t xml:space="preserve">программы, методические </w:t>
      </w:r>
      <w:r w:rsidRPr="0091154F">
        <w:rPr>
          <w:rFonts w:ascii="Times New Roman" w:hAnsi="Times New Roman" w:cs="Times New Roman"/>
          <w:color w:val="231F20"/>
          <w:sz w:val="28"/>
          <w:szCs w:val="28"/>
        </w:rPr>
        <w:t>указания</w:t>
      </w:r>
      <w:r w:rsidRPr="0091154F">
        <w:rPr>
          <w:rFonts w:ascii="Times New Roman" w:hAnsi="Times New Roman" w:cs="Times New Roman"/>
          <w:color w:val="231F20"/>
          <w:sz w:val="28"/>
          <w:szCs w:val="28"/>
        </w:rPr>
        <w:tab/>
        <w:t xml:space="preserve">и   </w:t>
      </w:r>
      <w:r w:rsidRPr="0091154F">
        <w:rPr>
          <w:rFonts w:ascii="Times New Roman" w:hAnsi="Times New Roman" w:cs="Times New Roman"/>
          <w:color w:val="231F20"/>
          <w:w w:val="107"/>
          <w:sz w:val="28"/>
          <w:szCs w:val="28"/>
        </w:rPr>
        <w:t xml:space="preserve">контрольные   </w:t>
      </w:r>
      <w:r w:rsidRPr="0091154F">
        <w:rPr>
          <w:rFonts w:ascii="Times New Roman" w:hAnsi="Times New Roman" w:cs="Times New Roman"/>
          <w:color w:val="231F20"/>
          <w:sz w:val="28"/>
          <w:szCs w:val="28"/>
        </w:rPr>
        <w:t xml:space="preserve">вопросы    </w:t>
      </w:r>
      <w:r w:rsidRPr="0091154F">
        <w:rPr>
          <w:rFonts w:ascii="Times New Roman" w:hAnsi="Times New Roman" w:cs="Times New Roman"/>
          <w:color w:val="231F20"/>
          <w:w w:val="107"/>
          <w:sz w:val="28"/>
          <w:szCs w:val="28"/>
        </w:rPr>
        <w:t xml:space="preserve">[Электронный   </w:t>
      </w:r>
      <w:r w:rsidRPr="0091154F">
        <w:rPr>
          <w:rFonts w:ascii="Times New Roman" w:hAnsi="Times New Roman" w:cs="Times New Roman"/>
          <w:color w:val="231F20"/>
          <w:sz w:val="28"/>
          <w:szCs w:val="28"/>
        </w:rPr>
        <w:t xml:space="preserve">ресурс].    </w:t>
      </w:r>
      <w:r w:rsidRPr="0091154F">
        <w:rPr>
          <w:rFonts w:ascii="Times New Roman" w:hAnsi="Times New Roman" w:cs="Times New Roman"/>
          <w:color w:val="231F20"/>
          <w:w w:val="142"/>
          <w:sz w:val="28"/>
          <w:szCs w:val="28"/>
        </w:rPr>
        <w:t xml:space="preserve">–  </w:t>
      </w:r>
      <w:r w:rsidRPr="0091154F">
        <w:rPr>
          <w:rFonts w:ascii="Times New Roman" w:hAnsi="Times New Roman" w:cs="Times New Roman"/>
          <w:color w:val="231F20"/>
          <w:sz w:val="28"/>
          <w:szCs w:val="28"/>
        </w:rPr>
        <w:t xml:space="preserve">Режим    </w:t>
      </w:r>
      <w:r w:rsidRPr="0091154F">
        <w:rPr>
          <w:rFonts w:ascii="Times New Roman" w:hAnsi="Times New Roman" w:cs="Times New Roman"/>
          <w:color w:val="231F20"/>
          <w:w w:val="103"/>
          <w:sz w:val="28"/>
          <w:szCs w:val="28"/>
        </w:rPr>
        <w:t xml:space="preserve">доступа: </w:t>
      </w:r>
      <w:hyperlink r:id="rId14" w:history="1">
        <w:r w:rsidRPr="0091154F">
          <w:rPr>
            <w:rStyle w:val="a4"/>
            <w:rFonts w:ascii="Times New Roman" w:hAnsi="Times New Roman" w:cs="Times New Roman"/>
            <w:color w:val="231F20"/>
            <w:w w:val="106"/>
            <w:sz w:val="28"/>
            <w:szCs w:val="28"/>
          </w:rPr>
          <w:t>http://www.nhtk-edu.ru/metodichki/pravovoe-obespechenie-professionalnoy-deyatelnosti</w:t>
        </w:r>
      </w:hyperlink>
    </w:p>
    <w:p w14:paraId="41A47322" w14:textId="77777777" w:rsidR="0091154F" w:rsidRPr="0091154F" w:rsidRDefault="0091154F" w:rsidP="0091154F">
      <w:pPr>
        <w:spacing w:after="0" w:line="249" w:lineRule="auto"/>
        <w:ind w:left="449" w:right="48" w:hanging="340"/>
        <w:rPr>
          <w:rFonts w:ascii="Times New Roman" w:hAnsi="Times New Roman" w:cs="Times New Roman"/>
          <w:sz w:val="28"/>
          <w:szCs w:val="28"/>
        </w:rPr>
      </w:pPr>
      <w:r w:rsidRPr="0091154F">
        <w:rPr>
          <w:rFonts w:ascii="Times New Roman" w:hAnsi="Times New Roman" w:cs="Times New Roman"/>
          <w:color w:val="231F20"/>
          <w:sz w:val="28"/>
          <w:szCs w:val="28"/>
        </w:rPr>
        <w:t xml:space="preserve">5. </w:t>
      </w:r>
      <w:proofErr w:type="spellStart"/>
      <w:r w:rsidRPr="0091154F">
        <w:rPr>
          <w:rFonts w:ascii="Times New Roman" w:hAnsi="Times New Roman" w:cs="Times New Roman"/>
          <w:i/>
          <w:color w:val="231F20"/>
          <w:sz w:val="28"/>
          <w:szCs w:val="28"/>
        </w:rPr>
        <w:t>ТыщенкоА.И</w:t>
      </w:r>
      <w:proofErr w:type="spellEnd"/>
      <w:r w:rsidRPr="0091154F">
        <w:rPr>
          <w:rFonts w:ascii="Times New Roman" w:hAnsi="Times New Roman" w:cs="Times New Roman"/>
          <w:i/>
          <w:color w:val="231F20"/>
          <w:sz w:val="28"/>
          <w:szCs w:val="28"/>
        </w:rPr>
        <w:t xml:space="preserve">. </w:t>
      </w:r>
      <w:r w:rsidRPr="0091154F">
        <w:rPr>
          <w:rFonts w:ascii="Times New Roman" w:hAnsi="Times New Roman" w:cs="Times New Roman"/>
          <w:color w:val="231F20"/>
          <w:sz w:val="28"/>
          <w:szCs w:val="28"/>
        </w:rPr>
        <w:t xml:space="preserve">Правовое </w:t>
      </w:r>
      <w:r w:rsidRPr="0091154F">
        <w:rPr>
          <w:rFonts w:ascii="Times New Roman" w:hAnsi="Times New Roman" w:cs="Times New Roman"/>
          <w:color w:val="231F20"/>
          <w:w w:val="106"/>
          <w:sz w:val="28"/>
          <w:szCs w:val="28"/>
        </w:rPr>
        <w:t xml:space="preserve">обеспечение профессиональной </w:t>
      </w:r>
      <w:r w:rsidRPr="0091154F">
        <w:rPr>
          <w:rFonts w:ascii="Times New Roman" w:hAnsi="Times New Roman" w:cs="Times New Roman"/>
          <w:color w:val="231F20"/>
          <w:sz w:val="28"/>
          <w:szCs w:val="28"/>
        </w:rPr>
        <w:t>деятельности: учеб.</w:t>
      </w:r>
      <w:r w:rsidRPr="0091154F">
        <w:rPr>
          <w:rFonts w:ascii="Times New Roman" w:hAnsi="Times New Roman" w:cs="Times New Roman"/>
          <w:color w:val="231F20"/>
          <w:w w:val="107"/>
          <w:sz w:val="28"/>
          <w:szCs w:val="28"/>
        </w:rPr>
        <w:t xml:space="preserve">[Электронный </w:t>
      </w:r>
      <w:r w:rsidRPr="0091154F">
        <w:rPr>
          <w:rFonts w:ascii="Times New Roman" w:hAnsi="Times New Roman" w:cs="Times New Roman"/>
          <w:color w:val="231F20"/>
          <w:sz w:val="28"/>
          <w:szCs w:val="28"/>
        </w:rPr>
        <w:t xml:space="preserve">ресурс]. </w:t>
      </w:r>
      <w:r w:rsidRPr="0091154F">
        <w:rPr>
          <w:rFonts w:ascii="Times New Roman" w:hAnsi="Times New Roman" w:cs="Times New Roman"/>
          <w:color w:val="231F20"/>
          <w:w w:val="142"/>
          <w:sz w:val="28"/>
          <w:szCs w:val="28"/>
        </w:rPr>
        <w:t xml:space="preserve">– </w:t>
      </w:r>
      <w:r w:rsidRPr="0091154F">
        <w:rPr>
          <w:rFonts w:ascii="Times New Roman" w:hAnsi="Times New Roman" w:cs="Times New Roman"/>
          <w:color w:val="231F20"/>
          <w:sz w:val="28"/>
          <w:szCs w:val="28"/>
        </w:rPr>
        <w:t xml:space="preserve">Ростов на/Д.: </w:t>
      </w:r>
      <w:r w:rsidRPr="0091154F">
        <w:rPr>
          <w:rFonts w:ascii="Times New Roman" w:hAnsi="Times New Roman" w:cs="Times New Roman"/>
          <w:color w:val="231F20"/>
          <w:w w:val="110"/>
          <w:sz w:val="28"/>
          <w:szCs w:val="28"/>
        </w:rPr>
        <w:t>Феникс,</w:t>
      </w:r>
      <w:r w:rsidRPr="0091154F">
        <w:rPr>
          <w:rFonts w:ascii="Times New Roman" w:hAnsi="Times New Roman" w:cs="Times New Roman"/>
          <w:color w:val="231F20"/>
          <w:sz w:val="28"/>
          <w:szCs w:val="28"/>
        </w:rPr>
        <w:t>20</w:t>
      </w:r>
      <w:r w:rsidR="00CC6191">
        <w:rPr>
          <w:rFonts w:ascii="Times New Roman" w:hAnsi="Times New Roman" w:cs="Times New Roman"/>
          <w:color w:val="231F20"/>
          <w:sz w:val="28"/>
          <w:szCs w:val="28"/>
        </w:rPr>
        <w:t>19</w:t>
      </w:r>
      <w:r w:rsidRPr="0091154F">
        <w:rPr>
          <w:rFonts w:ascii="Times New Roman" w:hAnsi="Times New Roman" w:cs="Times New Roman"/>
          <w:color w:val="231F20"/>
          <w:sz w:val="28"/>
          <w:szCs w:val="28"/>
        </w:rPr>
        <w:t>.</w:t>
      </w:r>
      <w:r w:rsidRPr="0091154F">
        <w:rPr>
          <w:rFonts w:ascii="Times New Roman" w:hAnsi="Times New Roman" w:cs="Times New Roman"/>
          <w:color w:val="231F20"/>
          <w:w w:val="142"/>
          <w:sz w:val="28"/>
          <w:szCs w:val="28"/>
        </w:rPr>
        <w:t xml:space="preserve">– </w:t>
      </w:r>
      <w:r w:rsidRPr="0091154F">
        <w:rPr>
          <w:rFonts w:ascii="Times New Roman" w:hAnsi="Times New Roman" w:cs="Times New Roman"/>
          <w:color w:val="231F20"/>
          <w:sz w:val="28"/>
          <w:szCs w:val="28"/>
        </w:rPr>
        <w:t xml:space="preserve">Режим доступа: </w:t>
      </w:r>
      <w:hyperlink r:id="rId15" w:history="1">
        <w:r w:rsidRPr="0091154F">
          <w:rPr>
            <w:rStyle w:val="a4"/>
            <w:rFonts w:ascii="Times New Roman" w:hAnsi="Times New Roman" w:cs="Times New Roman"/>
            <w:color w:val="231F20"/>
            <w:w w:val="106"/>
            <w:sz w:val="28"/>
            <w:szCs w:val="28"/>
          </w:rPr>
          <w:t>http://www.twirpx.com/</w:t>
        </w:r>
      </w:hyperlink>
      <w:r w:rsidRPr="0091154F">
        <w:rPr>
          <w:rFonts w:ascii="Times New Roman" w:hAnsi="Times New Roman" w:cs="Times New Roman"/>
          <w:color w:val="231F20"/>
          <w:w w:val="106"/>
          <w:sz w:val="28"/>
          <w:szCs w:val="28"/>
        </w:rPr>
        <w:t>file/132730/</w:t>
      </w:r>
    </w:p>
    <w:p w14:paraId="5CE1B91D" w14:textId="77777777" w:rsidR="0091154F" w:rsidRPr="0091154F" w:rsidRDefault="0091154F" w:rsidP="0091154F">
      <w:pPr>
        <w:spacing w:after="0"/>
        <w:rPr>
          <w:rFonts w:ascii="Times New Roman" w:hAnsi="Times New Roman" w:cs="Times New Roman"/>
          <w:sz w:val="28"/>
          <w:szCs w:val="28"/>
        </w:rPr>
      </w:pPr>
      <w:r w:rsidRPr="0091154F">
        <w:rPr>
          <w:rFonts w:ascii="Times New Roman" w:hAnsi="Times New Roman" w:cs="Times New Roman"/>
          <w:sz w:val="28"/>
          <w:szCs w:val="28"/>
        </w:rPr>
        <w:t xml:space="preserve">6.Материал из Википедии — свободной энциклопедии </w:t>
      </w:r>
      <w:hyperlink r:id="rId16" w:history="1">
        <w:r w:rsidRPr="0091154F">
          <w:rPr>
            <w:rStyle w:val="a4"/>
            <w:rFonts w:ascii="Times New Roman" w:hAnsi="Times New Roman" w:cs="Times New Roman"/>
            <w:sz w:val="28"/>
            <w:szCs w:val="28"/>
          </w:rPr>
          <w:t>http://ru.wikipedia.org/wiki/%C0%F0%E1%E8%F2%F0%E0%E6%ED%FB%E9_%F1%F3%E4</w:t>
        </w:r>
      </w:hyperlink>
    </w:p>
    <w:p w14:paraId="5A877E9A" w14:textId="77777777" w:rsidR="00AD4CB3" w:rsidRPr="0091154F" w:rsidRDefault="00AD4CB3" w:rsidP="0091154F">
      <w:pPr>
        <w:spacing w:after="0" w:line="240" w:lineRule="auto"/>
        <w:rPr>
          <w:rFonts w:ascii="Times New Roman" w:eastAsia="Times New Roman" w:hAnsi="Times New Roman" w:cs="Times New Roman"/>
          <w:color w:val="000000"/>
          <w:sz w:val="28"/>
          <w:szCs w:val="28"/>
          <w:lang w:eastAsia="ru-RU"/>
        </w:rPr>
      </w:pPr>
    </w:p>
    <w:p w14:paraId="1B10B775" w14:textId="77777777" w:rsidR="00AD4CB3" w:rsidRPr="00B60903" w:rsidRDefault="00AD4CB3" w:rsidP="00B47A6B">
      <w:pPr>
        <w:spacing w:after="0" w:line="240" w:lineRule="auto"/>
        <w:jc w:val="center"/>
        <w:rPr>
          <w:rFonts w:ascii="Times New Roman" w:eastAsia="Times New Roman" w:hAnsi="Times New Roman" w:cs="Times New Roman"/>
          <w:color w:val="000000"/>
          <w:sz w:val="28"/>
          <w:szCs w:val="28"/>
          <w:lang w:eastAsia="ru-RU"/>
        </w:rPr>
      </w:pPr>
      <w:r w:rsidRPr="0091154F">
        <w:rPr>
          <w:rFonts w:ascii="Times New Roman" w:eastAsia="Times New Roman" w:hAnsi="Times New Roman" w:cs="Times New Roman"/>
          <w:color w:val="000000"/>
          <w:sz w:val="28"/>
          <w:szCs w:val="28"/>
          <w:lang w:eastAsia="ru-RU"/>
        </w:rPr>
        <w:br/>
      </w:r>
    </w:p>
    <w:p w14:paraId="6B5AD15A" w14:textId="77777777" w:rsidR="00AD4CB3" w:rsidRPr="00B60903" w:rsidRDefault="00AD4CB3" w:rsidP="00B47A6B">
      <w:pPr>
        <w:spacing w:after="0" w:line="240" w:lineRule="auto"/>
        <w:jc w:val="center"/>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b/>
          <w:bCs/>
          <w:color w:val="000000"/>
          <w:sz w:val="28"/>
          <w:szCs w:val="28"/>
          <w:lang w:eastAsia="ru-RU"/>
        </w:rPr>
        <w:lastRenderedPageBreak/>
        <w:t>Приложение</w:t>
      </w:r>
    </w:p>
    <w:p w14:paraId="161E5F56" w14:textId="77777777" w:rsidR="00AD4CB3" w:rsidRPr="00B60903" w:rsidRDefault="00AD4CB3" w:rsidP="00B47A6B">
      <w:pPr>
        <w:spacing w:after="0" w:line="240" w:lineRule="auto"/>
        <w:jc w:val="center"/>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br/>
      </w:r>
      <w:r w:rsidRPr="00B60903">
        <w:rPr>
          <w:rFonts w:ascii="Times New Roman" w:eastAsia="Times New Roman" w:hAnsi="Times New Roman" w:cs="Times New Roman"/>
          <w:b/>
          <w:bCs/>
          <w:color w:val="000000"/>
          <w:sz w:val="28"/>
          <w:szCs w:val="28"/>
          <w:lang w:eastAsia="ru-RU"/>
        </w:rPr>
        <w:t>Формы и методы оценивания</w:t>
      </w:r>
    </w:p>
    <w:p w14:paraId="263C209D" w14:textId="77777777" w:rsidR="00AD4CB3" w:rsidRPr="00B60903" w:rsidRDefault="00AD4CB3" w:rsidP="008A70C6">
      <w:pPr>
        <w:spacing w:after="0" w:line="240" w:lineRule="auto"/>
        <w:ind w:firstLine="708"/>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Предметом оценки освоения дисциплины являются умения, знания, общие компетенции, способность применять их в практической деятельности и повседневной жизни.</w:t>
      </w:r>
    </w:p>
    <w:p w14:paraId="6BBBED9E" w14:textId="77777777" w:rsidR="00AD4CB3" w:rsidRPr="00B60903" w:rsidRDefault="00AD4CB3" w:rsidP="00B47A6B">
      <w:pPr>
        <w:spacing w:after="0" w:line="240" w:lineRule="auto"/>
        <w:jc w:val="center"/>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b/>
          <w:bCs/>
          <w:color w:val="000000"/>
          <w:sz w:val="28"/>
          <w:szCs w:val="28"/>
          <w:lang w:eastAsia="ru-RU"/>
        </w:rPr>
        <w:t>Тип (вид) задания</w:t>
      </w:r>
    </w:p>
    <w:p w14:paraId="2397A449" w14:textId="77777777" w:rsidR="00AD4CB3" w:rsidRPr="00B60903" w:rsidRDefault="00AD4CB3" w:rsidP="00B47A6B">
      <w:pPr>
        <w:spacing w:after="0" w:line="240" w:lineRule="auto"/>
        <w:jc w:val="center"/>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b/>
          <w:bCs/>
          <w:color w:val="000000"/>
          <w:sz w:val="28"/>
          <w:szCs w:val="28"/>
          <w:lang w:eastAsia="ru-RU"/>
        </w:rPr>
        <w:t>Проверяемые знания и умения</w:t>
      </w:r>
    </w:p>
    <w:p w14:paraId="0B864EED" w14:textId="77777777" w:rsidR="00AD4CB3" w:rsidRPr="00B60903" w:rsidRDefault="00AD4CB3" w:rsidP="00B47A6B">
      <w:pPr>
        <w:spacing w:after="0" w:line="240" w:lineRule="auto"/>
        <w:jc w:val="center"/>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b/>
          <w:bCs/>
          <w:color w:val="000000"/>
          <w:sz w:val="28"/>
          <w:szCs w:val="28"/>
          <w:lang w:eastAsia="ru-RU"/>
        </w:rPr>
        <w:t>Критерии оценки</w:t>
      </w:r>
    </w:p>
    <w:p w14:paraId="3A8E9BBC" w14:textId="77777777" w:rsidR="00AD4CB3" w:rsidRPr="008A70C6" w:rsidRDefault="00AD4CB3" w:rsidP="008A70C6">
      <w:pPr>
        <w:pStyle w:val="a5"/>
        <w:numPr>
          <w:ilvl w:val="1"/>
          <w:numId w:val="1"/>
        </w:numPr>
        <w:spacing w:after="0" w:line="240" w:lineRule="auto"/>
        <w:jc w:val="both"/>
        <w:rPr>
          <w:rFonts w:ascii="Times New Roman" w:eastAsia="Times New Roman" w:hAnsi="Times New Roman"/>
          <w:b/>
          <w:color w:val="000000"/>
          <w:sz w:val="28"/>
          <w:szCs w:val="28"/>
          <w:lang w:eastAsia="ru-RU"/>
        </w:rPr>
      </w:pPr>
      <w:r w:rsidRPr="008A70C6">
        <w:rPr>
          <w:rFonts w:ascii="Times New Roman" w:eastAsia="Times New Roman" w:hAnsi="Times New Roman"/>
          <w:b/>
          <w:color w:val="000000"/>
          <w:sz w:val="28"/>
          <w:szCs w:val="28"/>
          <w:lang w:eastAsia="ru-RU"/>
        </w:rPr>
        <w:t>Тесты</w:t>
      </w:r>
    </w:p>
    <w:p w14:paraId="0BF959A3"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Знание правовых основ профессиональной деятельности, терминов, определений.</w:t>
      </w:r>
    </w:p>
    <w:p w14:paraId="77F069A0"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«5» - 100 – 90% правильных ответов</w:t>
      </w:r>
    </w:p>
    <w:p w14:paraId="5D110DCB"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«4» - 89 - 80% правильных ответов</w:t>
      </w:r>
    </w:p>
    <w:p w14:paraId="724B0986"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«3» - 79 – 70% правильных ответов</w:t>
      </w:r>
    </w:p>
    <w:p w14:paraId="43B93F48" w14:textId="77777777" w:rsidR="00AD4CB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«2» - 69% и менее правильных ответов</w:t>
      </w:r>
    </w:p>
    <w:p w14:paraId="34BD92AF" w14:textId="77777777" w:rsidR="008A70C6" w:rsidRPr="00B60903" w:rsidRDefault="008A70C6" w:rsidP="008A70C6">
      <w:pPr>
        <w:spacing w:after="0" w:line="240" w:lineRule="auto"/>
        <w:jc w:val="both"/>
        <w:rPr>
          <w:rFonts w:ascii="Times New Roman" w:eastAsia="Times New Roman" w:hAnsi="Times New Roman" w:cs="Times New Roman"/>
          <w:color w:val="000000"/>
          <w:sz w:val="28"/>
          <w:szCs w:val="28"/>
          <w:lang w:eastAsia="ru-RU"/>
        </w:rPr>
      </w:pPr>
    </w:p>
    <w:p w14:paraId="67B12222" w14:textId="77777777" w:rsidR="00AD4CB3" w:rsidRPr="008A70C6" w:rsidRDefault="00AD4CB3" w:rsidP="008A70C6">
      <w:pPr>
        <w:pStyle w:val="a5"/>
        <w:numPr>
          <w:ilvl w:val="0"/>
          <w:numId w:val="1"/>
        </w:numPr>
        <w:spacing w:after="0" w:line="240" w:lineRule="auto"/>
        <w:jc w:val="both"/>
        <w:rPr>
          <w:rFonts w:ascii="Times New Roman" w:eastAsia="Times New Roman" w:hAnsi="Times New Roman"/>
          <w:b/>
          <w:color w:val="000000"/>
          <w:sz w:val="28"/>
          <w:szCs w:val="28"/>
          <w:lang w:eastAsia="ru-RU"/>
        </w:rPr>
      </w:pPr>
      <w:r w:rsidRPr="008A70C6">
        <w:rPr>
          <w:rFonts w:ascii="Times New Roman" w:eastAsia="Times New Roman" w:hAnsi="Times New Roman"/>
          <w:b/>
          <w:color w:val="000000"/>
          <w:sz w:val="28"/>
          <w:szCs w:val="28"/>
          <w:lang w:eastAsia="ru-RU"/>
        </w:rPr>
        <w:t>Устные ответы</w:t>
      </w:r>
    </w:p>
    <w:p w14:paraId="11775509"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Знание основных понятий, содержания законов, основных разделов и тем дисциплины.</w:t>
      </w:r>
    </w:p>
    <w:p w14:paraId="2A05F637"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Устные ответы на вопросы должны соответствовать материалам учебников, учебных пособий, конспектов лекций .</w:t>
      </w:r>
    </w:p>
    <w:p w14:paraId="41C35B72"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p>
    <w:p w14:paraId="7E97F87B" w14:textId="77777777" w:rsidR="00AD4CB3" w:rsidRPr="008A70C6" w:rsidRDefault="00AD4CB3" w:rsidP="008A70C6">
      <w:pPr>
        <w:pStyle w:val="a5"/>
        <w:numPr>
          <w:ilvl w:val="0"/>
          <w:numId w:val="1"/>
        </w:numPr>
        <w:spacing w:after="0" w:line="240" w:lineRule="auto"/>
        <w:jc w:val="both"/>
        <w:rPr>
          <w:rFonts w:ascii="Times New Roman" w:eastAsia="Times New Roman" w:hAnsi="Times New Roman"/>
          <w:b/>
          <w:color w:val="000000"/>
          <w:sz w:val="28"/>
          <w:szCs w:val="28"/>
          <w:lang w:eastAsia="ru-RU"/>
        </w:rPr>
      </w:pPr>
      <w:r w:rsidRPr="008A70C6">
        <w:rPr>
          <w:rFonts w:ascii="Times New Roman" w:eastAsia="Times New Roman" w:hAnsi="Times New Roman"/>
          <w:b/>
          <w:color w:val="000000"/>
          <w:sz w:val="28"/>
          <w:szCs w:val="28"/>
          <w:lang w:eastAsia="ru-RU"/>
        </w:rPr>
        <w:t>Практические работы</w:t>
      </w:r>
    </w:p>
    <w:p w14:paraId="27247F3F"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xml:space="preserve">Умения самостоятельно выполнять практические задания, решать ситуационные задачи, </w:t>
      </w:r>
      <w:proofErr w:type="spellStart"/>
      <w:r w:rsidRPr="00B60903">
        <w:rPr>
          <w:rFonts w:ascii="Times New Roman" w:eastAsia="Times New Roman" w:hAnsi="Times New Roman" w:cs="Times New Roman"/>
          <w:color w:val="000000"/>
          <w:sz w:val="28"/>
          <w:szCs w:val="28"/>
          <w:lang w:eastAsia="ru-RU"/>
        </w:rPr>
        <w:t>сформированность</w:t>
      </w:r>
      <w:proofErr w:type="spellEnd"/>
      <w:r w:rsidRPr="00B60903">
        <w:rPr>
          <w:rFonts w:ascii="Times New Roman" w:eastAsia="Times New Roman" w:hAnsi="Times New Roman" w:cs="Times New Roman"/>
          <w:color w:val="000000"/>
          <w:sz w:val="28"/>
          <w:szCs w:val="28"/>
          <w:lang w:eastAsia="ru-RU"/>
        </w:rPr>
        <w:t xml:space="preserve"> общих компетенций.</w:t>
      </w:r>
    </w:p>
    <w:p w14:paraId="3E325167"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Выполнение практически всей работы (не менее 80%) – положительная оценка</w:t>
      </w:r>
    </w:p>
    <w:p w14:paraId="2B69BB21"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p>
    <w:p w14:paraId="123CAB3F" w14:textId="77777777" w:rsidR="00AD4CB3" w:rsidRPr="008A70C6" w:rsidRDefault="00AD4CB3" w:rsidP="008A70C6">
      <w:pPr>
        <w:pStyle w:val="a5"/>
        <w:numPr>
          <w:ilvl w:val="0"/>
          <w:numId w:val="1"/>
        </w:numPr>
        <w:spacing w:after="0" w:line="240" w:lineRule="auto"/>
        <w:jc w:val="both"/>
        <w:rPr>
          <w:rFonts w:ascii="Times New Roman" w:eastAsia="Times New Roman" w:hAnsi="Times New Roman"/>
          <w:b/>
          <w:color w:val="000000"/>
          <w:sz w:val="28"/>
          <w:szCs w:val="28"/>
          <w:lang w:eastAsia="ru-RU"/>
        </w:rPr>
      </w:pPr>
      <w:r w:rsidRPr="008A70C6">
        <w:rPr>
          <w:rFonts w:ascii="Times New Roman" w:eastAsia="Times New Roman" w:hAnsi="Times New Roman"/>
          <w:b/>
          <w:color w:val="000000"/>
          <w:sz w:val="28"/>
          <w:szCs w:val="28"/>
          <w:lang w:eastAsia="ru-RU"/>
        </w:rPr>
        <w:t>Самостоятельная работа</w:t>
      </w:r>
    </w:p>
    <w:p w14:paraId="3C824396"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Знание правовых основ профессиональной деятельности в соответствии с пройденной темой, умение их применения при выполнении самостоятельных заданий.</w:t>
      </w:r>
    </w:p>
    <w:p w14:paraId="6C67B811"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Самостоятельная работа состоит из подготовки рефератов, тестов, оформления документов</w:t>
      </w:r>
    </w:p>
    <w:p w14:paraId="620D5790"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«5» - полностью выполненное задание, тема раскрыта</w:t>
      </w:r>
    </w:p>
    <w:p w14:paraId="34E52507"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«4» - небольшие недочеты в раскрытии темы и ее понимании</w:t>
      </w:r>
    </w:p>
    <w:p w14:paraId="55CA3EBB"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«3» - не полностью выполненное задание и допущены ошибки</w:t>
      </w:r>
    </w:p>
    <w:p w14:paraId="4AD566D2"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«2» - полностью отсутствует задание</w:t>
      </w:r>
    </w:p>
    <w:p w14:paraId="77D66CCA"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p>
    <w:p w14:paraId="78186DCD" w14:textId="77777777" w:rsidR="00AD4CB3" w:rsidRPr="008A70C6" w:rsidRDefault="00AD4CB3" w:rsidP="008A70C6">
      <w:pPr>
        <w:pStyle w:val="a5"/>
        <w:numPr>
          <w:ilvl w:val="0"/>
          <w:numId w:val="1"/>
        </w:numPr>
        <w:spacing w:after="0" w:line="240" w:lineRule="auto"/>
        <w:jc w:val="both"/>
        <w:rPr>
          <w:rFonts w:ascii="Times New Roman" w:eastAsia="Times New Roman" w:hAnsi="Times New Roman"/>
          <w:b/>
          <w:color w:val="000000"/>
          <w:sz w:val="28"/>
          <w:szCs w:val="28"/>
          <w:lang w:eastAsia="ru-RU"/>
        </w:rPr>
      </w:pPr>
      <w:r w:rsidRPr="008A70C6">
        <w:rPr>
          <w:rFonts w:ascii="Times New Roman" w:eastAsia="Times New Roman" w:hAnsi="Times New Roman"/>
          <w:b/>
          <w:color w:val="000000"/>
          <w:sz w:val="28"/>
          <w:szCs w:val="28"/>
          <w:lang w:eastAsia="ru-RU"/>
        </w:rPr>
        <w:t>Проверка конспектов (рефератов,</w:t>
      </w:r>
      <w:r w:rsidR="008A70C6" w:rsidRPr="008A70C6">
        <w:rPr>
          <w:rFonts w:ascii="Times New Roman" w:eastAsia="Times New Roman" w:hAnsi="Times New Roman"/>
          <w:b/>
          <w:color w:val="000000"/>
          <w:sz w:val="28"/>
          <w:szCs w:val="28"/>
          <w:lang w:eastAsia="ru-RU"/>
        </w:rPr>
        <w:t xml:space="preserve"> </w:t>
      </w:r>
      <w:r w:rsidRPr="008A70C6">
        <w:rPr>
          <w:rFonts w:ascii="Times New Roman" w:eastAsia="Times New Roman" w:hAnsi="Times New Roman"/>
          <w:b/>
          <w:color w:val="000000"/>
          <w:sz w:val="28"/>
          <w:szCs w:val="28"/>
          <w:lang w:eastAsia="ru-RU"/>
        </w:rPr>
        <w:t>творческих работ)</w:t>
      </w:r>
    </w:p>
    <w:p w14:paraId="5C394B61"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Умение ориентироваться в информационном пространстве, составлять конспект, презентацию.</w:t>
      </w:r>
    </w:p>
    <w:p w14:paraId="1D0DB676"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Знание правил оформления рефератов, творческих работ.</w:t>
      </w:r>
    </w:p>
    <w:p w14:paraId="321D87C3" w14:textId="77777777" w:rsidR="00AD4CB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lastRenderedPageBreak/>
        <w:t>Соответствие содержания работы заявленной теме, правилам оформления работы.</w:t>
      </w:r>
    </w:p>
    <w:p w14:paraId="31EE14D7" w14:textId="77777777" w:rsidR="008A70C6" w:rsidRPr="00B60903" w:rsidRDefault="008A70C6" w:rsidP="008A70C6">
      <w:pPr>
        <w:spacing w:after="0" w:line="240" w:lineRule="auto"/>
        <w:jc w:val="both"/>
        <w:rPr>
          <w:rFonts w:ascii="Times New Roman" w:eastAsia="Times New Roman" w:hAnsi="Times New Roman" w:cs="Times New Roman"/>
          <w:color w:val="000000"/>
          <w:sz w:val="28"/>
          <w:szCs w:val="28"/>
          <w:lang w:eastAsia="ru-RU"/>
        </w:rPr>
      </w:pPr>
    </w:p>
    <w:p w14:paraId="15A23D25"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b/>
          <w:bCs/>
          <w:color w:val="000000"/>
          <w:sz w:val="28"/>
          <w:szCs w:val="28"/>
          <w:lang w:eastAsia="ru-RU"/>
        </w:rPr>
        <w:t>Критерии оценки:</w:t>
      </w:r>
    </w:p>
    <w:p w14:paraId="0C108165"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b/>
          <w:bCs/>
          <w:color w:val="000000"/>
          <w:sz w:val="28"/>
          <w:szCs w:val="28"/>
          <w:lang w:eastAsia="ru-RU"/>
        </w:rPr>
        <w:t>Оценка устных ответов учащихся:</w:t>
      </w:r>
    </w:p>
    <w:p w14:paraId="7040C812"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Отметка "5" ставится, если студент:</w:t>
      </w:r>
    </w:p>
    <w:p w14:paraId="00484637"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1) полно излагает изученный материал, даёт правильное определенное языковых понятий; </w:t>
      </w:r>
      <w:r w:rsidRPr="00B60903">
        <w:rPr>
          <w:rFonts w:ascii="Times New Roman" w:eastAsia="Times New Roman" w:hAnsi="Times New Roman" w:cs="Times New Roman"/>
          <w:color w:val="000000"/>
          <w:sz w:val="28"/>
          <w:szCs w:val="28"/>
          <w:lang w:eastAsia="ru-RU"/>
        </w:rPr>
        <w:b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r w:rsidRPr="00B60903">
        <w:rPr>
          <w:rFonts w:ascii="Times New Roman" w:eastAsia="Times New Roman" w:hAnsi="Times New Roman" w:cs="Times New Roman"/>
          <w:color w:val="000000"/>
          <w:sz w:val="28"/>
          <w:szCs w:val="28"/>
          <w:lang w:eastAsia="ru-RU"/>
        </w:rPr>
        <w:br/>
        <w:t>3) излагает материал последовательно и правильно с точки зрения норм литературного языка.</w:t>
      </w:r>
    </w:p>
    <w:p w14:paraId="6FBA6034"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Отметка "4" ставится, если студент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r w:rsidRPr="00B60903">
        <w:rPr>
          <w:rFonts w:ascii="Times New Roman" w:eastAsia="Times New Roman" w:hAnsi="Times New Roman" w:cs="Times New Roman"/>
          <w:color w:val="000000"/>
          <w:sz w:val="28"/>
          <w:szCs w:val="28"/>
          <w:lang w:eastAsia="ru-RU"/>
        </w:rPr>
        <w:br/>
        <w:t>Отметка "3" ставится, если студент обнаруживает знание и понимание основных положений данной темы, но:</w:t>
      </w:r>
    </w:p>
    <w:p w14:paraId="5C099BE2"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1) излагает материал неполно и допускает неточности в определении понятий или формулировке правил;</w:t>
      </w:r>
    </w:p>
    <w:p w14:paraId="77AE1207"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2) не умеет достаточно глубоко и доказательно обосновать свои суждения и привести свои примеры;</w:t>
      </w:r>
    </w:p>
    <w:p w14:paraId="6BF68A14"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3) излагает материал непоследовательно и допускает ошибки в языковом оформлении излагаемого.</w:t>
      </w:r>
    </w:p>
    <w:p w14:paraId="6C1C2510"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Отметка "2" ставится, если студент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студента, которые являются серьёзным препятствием к успешному овладению последующим материалом.</w:t>
      </w:r>
    </w:p>
    <w:p w14:paraId="0EC6C423"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14:paraId="7A5F26C9"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p>
    <w:p w14:paraId="2F5FF670"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b/>
          <w:bCs/>
          <w:color w:val="000000"/>
          <w:sz w:val="28"/>
          <w:szCs w:val="28"/>
          <w:lang w:eastAsia="ru-RU"/>
        </w:rPr>
        <w:t>Критерии оценки тестов:</w:t>
      </w:r>
    </w:p>
    <w:p w14:paraId="0F7E05A0"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Более 84%- оценка 5</w:t>
      </w:r>
    </w:p>
    <w:p w14:paraId="70AA83EB"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от 71-83 %- оценка 4</w:t>
      </w:r>
    </w:p>
    <w:p w14:paraId="5893C26F"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от 61-70% - оценка 3</w:t>
      </w:r>
    </w:p>
    <w:p w14:paraId="3797041A"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менее 60% - оценка 2</w:t>
      </w:r>
    </w:p>
    <w:p w14:paraId="378522E0"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b/>
          <w:bCs/>
          <w:color w:val="000000"/>
          <w:sz w:val="28"/>
          <w:szCs w:val="28"/>
          <w:lang w:eastAsia="ru-RU"/>
        </w:rPr>
        <w:t>Критерии оценки реферата:</w:t>
      </w:r>
    </w:p>
    <w:p w14:paraId="0997C584"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lastRenderedPageBreak/>
        <w:t>Оценка 5</w:t>
      </w:r>
    </w:p>
    <w:p w14:paraId="1E812023"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-Содержание реферата соответствует теме;</w:t>
      </w:r>
    </w:p>
    <w:p w14:paraId="5ABAA79E"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Тема раскрыта полностью;</w:t>
      </w:r>
    </w:p>
    <w:p w14:paraId="45BD4E7C"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Оформление реферата соответствует принятым стандартам;</w:t>
      </w:r>
    </w:p>
    <w:p w14:paraId="0A78CF14"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При работе над рефератом автор использовал современную литературу;</w:t>
      </w:r>
    </w:p>
    <w:p w14:paraId="57ACF88C"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В реферате отражена практическая работа автора по данной теме;</w:t>
      </w:r>
    </w:p>
    <w:p w14:paraId="21C7FB3D"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В сообщении автор не допускает ошибок, не допускает оговорки по невнимательности, которые легко исправляет по требованию учителя;</w:t>
      </w:r>
    </w:p>
    <w:p w14:paraId="0FFE079D"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Сообщение логично, последовательно, грамотно;</w:t>
      </w:r>
    </w:p>
    <w:p w14:paraId="1F76CB35"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На дополнительные вопросы дает правильные ответы.</w:t>
      </w:r>
    </w:p>
    <w:p w14:paraId="2B5E7A6F"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Оценка 4</w:t>
      </w:r>
    </w:p>
    <w:p w14:paraId="628BC76B"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Содержание реферата соответствует теме;</w:t>
      </w:r>
    </w:p>
    <w:p w14:paraId="276E3E92"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Тема раскрыта полностью;</w:t>
      </w:r>
    </w:p>
    <w:p w14:paraId="4B6333B1"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Оформление реферата соответствует принятым стандартам;</w:t>
      </w:r>
    </w:p>
    <w:p w14:paraId="37C2E02C"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При работе над рефератом автор использовал современную литературу;</w:t>
      </w:r>
    </w:p>
    <w:p w14:paraId="4A1ECDC7"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В реферате отражена практическая работа автора по данной теме;</w:t>
      </w:r>
    </w:p>
    <w:p w14:paraId="1AC9244F"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В сообщении автор допускает одну ошибку или два-три недочета, допускает неполноту ответа, которые исправляет только с помощью учителя.</w:t>
      </w:r>
    </w:p>
    <w:p w14:paraId="3182BC72"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Оценка 3</w:t>
      </w:r>
    </w:p>
    <w:p w14:paraId="7F8441C5"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Содержание реферата не полностью соответствует теме;</w:t>
      </w:r>
    </w:p>
    <w:p w14:paraId="0FDC1309"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Тема раскрыта недостаточно полно;</w:t>
      </w:r>
    </w:p>
    <w:p w14:paraId="08D30C7A"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В оформлении реферата допускаются ошибки;</w:t>
      </w:r>
    </w:p>
    <w:p w14:paraId="23924D62"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Литература, используемая автором, при работе над рефератом устарела;</w:t>
      </w:r>
    </w:p>
    <w:p w14:paraId="3EAF70C2"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В реферате не отражена практическая работа автора по данной теме;</w:t>
      </w:r>
    </w:p>
    <w:p w14:paraId="6B85993E"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В сообщении по теме допускается 2-3 ошибки;</w:t>
      </w:r>
    </w:p>
    <w:p w14:paraId="7F54C665"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Сообщение неполно, построено несвязно, но выявляет общее понимание работы;</w:t>
      </w:r>
    </w:p>
    <w:p w14:paraId="724C2007"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При ответе на дополнительные вопросы допускаются ошибки, ответ неуверенный, требует постоянной помощи учителя.</w:t>
      </w:r>
    </w:p>
    <w:p w14:paraId="6D7598D0"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Оценка 2</w:t>
      </w:r>
    </w:p>
    <w:p w14:paraId="53744F89" w14:textId="77777777" w:rsidR="00AD4CB3" w:rsidRPr="00B60903" w:rsidRDefault="00AD4CB3" w:rsidP="008A70C6">
      <w:pPr>
        <w:spacing w:after="0" w:line="240" w:lineRule="auto"/>
        <w:jc w:val="both"/>
        <w:rPr>
          <w:rFonts w:ascii="Times New Roman" w:eastAsia="Times New Roman" w:hAnsi="Times New Roman" w:cs="Times New Roman"/>
          <w:color w:val="000000"/>
          <w:sz w:val="28"/>
          <w:szCs w:val="28"/>
          <w:lang w:eastAsia="ru-RU"/>
        </w:rPr>
      </w:pPr>
      <w:r w:rsidRPr="00B60903">
        <w:rPr>
          <w:rFonts w:ascii="Times New Roman" w:eastAsia="Times New Roman" w:hAnsi="Times New Roman" w:cs="Times New Roman"/>
          <w:color w:val="000000"/>
          <w:sz w:val="28"/>
          <w:szCs w:val="28"/>
          <w:lang w:eastAsia="ru-RU"/>
        </w:rPr>
        <w:t>- Содержание реферата не соответствует теме.</w:t>
      </w:r>
    </w:p>
    <w:p w14:paraId="301C0ADF" w14:textId="77777777" w:rsidR="00490C1E" w:rsidRPr="00B60903" w:rsidRDefault="00490C1E" w:rsidP="00B47A6B">
      <w:pPr>
        <w:spacing w:after="0"/>
        <w:rPr>
          <w:rFonts w:ascii="Times New Roman" w:hAnsi="Times New Roman" w:cs="Times New Roman"/>
          <w:sz w:val="28"/>
          <w:szCs w:val="28"/>
        </w:rPr>
      </w:pPr>
    </w:p>
    <w:p w14:paraId="3ED9C728" w14:textId="77777777" w:rsidR="00B60903" w:rsidRPr="00B60903" w:rsidRDefault="00B60903">
      <w:pPr>
        <w:spacing w:after="0"/>
        <w:rPr>
          <w:rFonts w:ascii="Times New Roman" w:hAnsi="Times New Roman" w:cs="Times New Roman"/>
          <w:sz w:val="28"/>
          <w:szCs w:val="28"/>
        </w:rPr>
      </w:pPr>
    </w:p>
    <w:sectPr w:rsidR="00B60903" w:rsidRPr="00B60903" w:rsidSect="00350FD3">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D23767" w14:textId="77777777" w:rsidR="00534FBE" w:rsidRDefault="00534FBE" w:rsidP="00350FD3">
      <w:pPr>
        <w:spacing w:after="0" w:line="240" w:lineRule="auto"/>
      </w:pPr>
      <w:r>
        <w:separator/>
      </w:r>
    </w:p>
  </w:endnote>
  <w:endnote w:type="continuationSeparator" w:id="0">
    <w:p w14:paraId="1026A8D2" w14:textId="77777777" w:rsidR="00534FBE" w:rsidRDefault="00534FBE" w:rsidP="00350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Lucida Grande CY">
    <w:panose1 w:val="020B0600040502020204"/>
    <w:charset w:val="59"/>
    <w:family w:val="auto"/>
    <w:pitch w:val="variable"/>
    <w:sig w:usb0="E1000AEF" w:usb1="5000A1FF" w:usb2="00000000" w:usb3="00000000" w:csb0="000001B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25721"/>
      <w:docPartObj>
        <w:docPartGallery w:val="Page Numbers (Bottom of Page)"/>
        <w:docPartUnique/>
      </w:docPartObj>
    </w:sdtPr>
    <w:sdtEndPr/>
    <w:sdtContent>
      <w:p w14:paraId="1844A006" w14:textId="77777777" w:rsidR="0074307E" w:rsidRDefault="00E00230">
        <w:pPr>
          <w:pStyle w:val="a8"/>
          <w:jc w:val="center"/>
        </w:pPr>
        <w:r>
          <w:fldChar w:fldCharType="begin"/>
        </w:r>
        <w:r>
          <w:instrText xml:space="preserve"> PAGE   \* MERGEFORMA</w:instrText>
        </w:r>
        <w:r>
          <w:instrText xml:space="preserve">T </w:instrText>
        </w:r>
        <w:r>
          <w:fldChar w:fldCharType="separate"/>
        </w:r>
        <w:r>
          <w:rPr>
            <w:noProof/>
          </w:rPr>
          <w:t>2</w:t>
        </w:r>
        <w:r>
          <w:rPr>
            <w:noProof/>
          </w:rPr>
          <w:fldChar w:fldCharType="end"/>
        </w:r>
      </w:p>
    </w:sdtContent>
  </w:sdt>
  <w:p w14:paraId="1BBBD6A8" w14:textId="77777777" w:rsidR="0074307E" w:rsidRDefault="0074307E">
    <w:pPr>
      <w:pStyle w:val="a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BA2192" w14:textId="77777777" w:rsidR="00534FBE" w:rsidRDefault="00534FBE" w:rsidP="00350FD3">
      <w:pPr>
        <w:spacing w:after="0" w:line="240" w:lineRule="auto"/>
      </w:pPr>
      <w:r>
        <w:separator/>
      </w:r>
    </w:p>
  </w:footnote>
  <w:footnote w:type="continuationSeparator" w:id="0">
    <w:p w14:paraId="575E8816" w14:textId="77777777" w:rsidR="00534FBE" w:rsidRDefault="00534FBE" w:rsidP="00350FD3">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7679"/>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37B3004"/>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0B2F30A5"/>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0DBF1988"/>
    <w:multiLevelType w:val="hybridMultilevel"/>
    <w:tmpl w:val="75883CCA"/>
    <w:lvl w:ilvl="0" w:tplc="0419000F">
      <w:start w:val="1"/>
      <w:numFmt w:val="decimal"/>
      <w:lvlText w:val="%1."/>
      <w:lvlJc w:val="left"/>
      <w:pPr>
        <w:tabs>
          <w:tab w:val="num" w:pos="1110"/>
        </w:tabs>
        <w:ind w:left="1110" w:hanging="360"/>
      </w:pPr>
    </w:lvl>
    <w:lvl w:ilvl="1" w:tplc="04190019" w:tentative="1">
      <w:start w:val="1"/>
      <w:numFmt w:val="lowerLetter"/>
      <w:lvlText w:val="%2."/>
      <w:lvlJc w:val="left"/>
      <w:pPr>
        <w:tabs>
          <w:tab w:val="num" w:pos="1830"/>
        </w:tabs>
        <w:ind w:left="1830" w:hanging="360"/>
      </w:pPr>
    </w:lvl>
    <w:lvl w:ilvl="2" w:tplc="0419001B" w:tentative="1">
      <w:start w:val="1"/>
      <w:numFmt w:val="lowerRoman"/>
      <w:lvlText w:val="%3."/>
      <w:lvlJc w:val="right"/>
      <w:pPr>
        <w:tabs>
          <w:tab w:val="num" w:pos="2550"/>
        </w:tabs>
        <w:ind w:left="2550" w:hanging="180"/>
      </w:pPr>
    </w:lvl>
    <w:lvl w:ilvl="3" w:tplc="0419000F" w:tentative="1">
      <w:start w:val="1"/>
      <w:numFmt w:val="decimal"/>
      <w:lvlText w:val="%4."/>
      <w:lvlJc w:val="left"/>
      <w:pPr>
        <w:tabs>
          <w:tab w:val="num" w:pos="3270"/>
        </w:tabs>
        <w:ind w:left="3270" w:hanging="360"/>
      </w:pPr>
    </w:lvl>
    <w:lvl w:ilvl="4" w:tplc="04190019" w:tentative="1">
      <w:start w:val="1"/>
      <w:numFmt w:val="lowerLetter"/>
      <w:lvlText w:val="%5."/>
      <w:lvlJc w:val="left"/>
      <w:pPr>
        <w:tabs>
          <w:tab w:val="num" w:pos="3990"/>
        </w:tabs>
        <w:ind w:left="3990" w:hanging="360"/>
      </w:pPr>
    </w:lvl>
    <w:lvl w:ilvl="5" w:tplc="0419001B" w:tentative="1">
      <w:start w:val="1"/>
      <w:numFmt w:val="lowerRoman"/>
      <w:lvlText w:val="%6."/>
      <w:lvlJc w:val="right"/>
      <w:pPr>
        <w:tabs>
          <w:tab w:val="num" w:pos="4710"/>
        </w:tabs>
        <w:ind w:left="4710" w:hanging="180"/>
      </w:pPr>
    </w:lvl>
    <w:lvl w:ilvl="6" w:tplc="0419000F" w:tentative="1">
      <w:start w:val="1"/>
      <w:numFmt w:val="decimal"/>
      <w:lvlText w:val="%7."/>
      <w:lvlJc w:val="left"/>
      <w:pPr>
        <w:tabs>
          <w:tab w:val="num" w:pos="5430"/>
        </w:tabs>
        <w:ind w:left="5430" w:hanging="360"/>
      </w:pPr>
    </w:lvl>
    <w:lvl w:ilvl="7" w:tplc="04190019" w:tentative="1">
      <w:start w:val="1"/>
      <w:numFmt w:val="lowerLetter"/>
      <w:lvlText w:val="%8."/>
      <w:lvlJc w:val="left"/>
      <w:pPr>
        <w:tabs>
          <w:tab w:val="num" w:pos="6150"/>
        </w:tabs>
        <w:ind w:left="6150" w:hanging="360"/>
      </w:pPr>
    </w:lvl>
    <w:lvl w:ilvl="8" w:tplc="0419001B" w:tentative="1">
      <w:start w:val="1"/>
      <w:numFmt w:val="lowerRoman"/>
      <w:lvlText w:val="%9."/>
      <w:lvlJc w:val="right"/>
      <w:pPr>
        <w:tabs>
          <w:tab w:val="num" w:pos="6870"/>
        </w:tabs>
        <w:ind w:left="6870" w:hanging="180"/>
      </w:pPr>
    </w:lvl>
  </w:abstractNum>
  <w:abstractNum w:abstractNumId="4">
    <w:nsid w:val="0EE87F9E"/>
    <w:multiLevelType w:val="multilevel"/>
    <w:tmpl w:val="60482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A536F1"/>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143723B3"/>
    <w:multiLevelType w:val="hybridMultilevel"/>
    <w:tmpl w:val="F3862122"/>
    <w:lvl w:ilvl="0" w:tplc="4D949824">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AF2276"/>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165F7093"/>
    <w:multiLevelType w:val="hybridMultilevel"/>
    <w:tmpl w:val="ED5EE996"/>
    <w:lvl w:ilvl="0" w:tplc="0419000F">
      <w:start w:val="1"/>
      <w:numFmt w:val="decimal"/>
      <w:lvlText w:val="%1."/>
      <w:lvlJc w:val="left"/>
      <w:pPr>
        <w:tabs>
          <w:tab w:val="num" w:pos="1110"/>
        </w:tabs>
        <w:ind w:left="1110" w:hanging="360"/>
      </w:pPr>
    </w:lvl>
    <w:lvl w:ilvl="1" w:tplc="04190019" w:tentative="1">
      <w:start w:val="1"/>
      <w:numFmt w:val="lowerLetter"/>
      <w:lvlText w:val="%2."/>
      <w:lvlJc w:val="left"/>
      <w:pPr>
        <w:tabs>
          <w:tab w:val="num" w:pos="1830"/>
        </w:tabs>
        <w:ind w:left="1830" w:hanging="360"/>
      </w:pPr>
    </w:lvl>
    <w:lvl w:ilvl="2" w:tplc="0419001B" w:tentative="1">
      <w:start w:val="1"/>
      <w:numFmt w:val="lowerRoman"/>
      <w:lvlText w:val="%3."/>
      <w:lvlJc w:val="right"/>
      <w:pPr>
        <w:tabs>
          <w:tab w:val="num" w:pos="2550"/>
        </w:tabs>
        <w:ind w:left="2550" w:hanging="180"/>
      </w:pPr>
    </w:lvl>
    <w:lvl w:ilvl="3" w:tplc="0419000F" w:tentative="1">
      <w:start w:val="1"/>
      <w:numFmt w:val="decimal"/>
      <w:lvlText w:val="%4."/>
      <w:lvlJc w:val="left"/>
      <w:pPr>
        <w:tabs>
          <w:tab w:val="num" w:pos="3270"/>
        </w:tabs>
        <w:ind w:left="3270" w:hanging="360"/>
      </w:pPr>
    </w:lvl>
    <w:lvl w:ilvl="4" w:tplc="04190019" w:tentative="1">
      <w:start w:val="1"/>
      <w:numFmt w:val="lowerLetter"/>
      <w:lvlText w:val="%5."/>
      <w:lvlJc w:val="left"/>
      <w:pPr>
        <w:tabs>
          <w:tab w:val="num" w:pos="3990"/>
        </w:tabs>
        <w:ind w:left="3990" w:hanging="360"/>
      </w:pPr>
    </w:lvl>
    <w:lvl w:ilvl="5" w:tplc="0419001B" w:tentative="1">
      <w:start w:val="1"/>
      <w:numFmt w:val="lowerRoman"/>
      <w:lvlText w:val="%6."/>
      <w:lvlJc w:val="right"/>
      <w:pPr>
        <w:tabs>
          <w:tab w:val="num" w:pos="4710"/>
        </w:tabs>
        <w:ind w:left="4710" w:hanging="180"/>
      </w:pPr>
    </w:lvl>
    <w:lvl w:ilvl="6" w:tplc="0419000F" w:tentative="1">
      <w:start w:val="1"/>
      <w:numFmt w:val="decimal"/>
      <w:lvlText w:val="%7."/>
      <w:lvlJc w:val="left"/>
      <w:pPr>
        <w:tabs>
          <w:tab w:val="num" w:pos="5430"/>
        </w:tabs>
        <w:ind w:left="5430" w:hanging="360"/>
      </w:pPr>
    </w:lvl>
    <w:lvl w:ilvl="7" w:tplc="04190019" w:tentative="1">
      <w:start w:val="1"/>
      <w:numFmt w:val="lowerLetter"/>
      <w:lvlText w:val="%8."/>
      <w:lvlJc w:val="left"/>
      <w:pPr>
        <w:tabs>
          <w:tab w:val="num" w:pos="6150"/>
        </w:tabs>
        <w:ind w:left="6150" w:hanging="360"/>
      </w:pPr>
    </w:lvl>
    <w:lvl w:ilvl="8" w:tplc="0419001B" w:tentative="1">
      <w:start w:val="1"/>
      <w:numFmt w:val="lowerRoman"/>
      <w:lvlText w:val="%9."/>
      <w:lvlJc w:val="right"/>
      <w:pPr>
        <w:tabs>
          <w:tab w:val="num" w:pos="6870"/>
        </w:tabs>
        <w:ind w:left="6870" w:hanging="180"/>
      </w:pPr>
    </w:lvl>
  </w:abstractNum>
  <w:abstractNum w:abstractNumId="9">
    <w:nsid w:val="17CA5376"/>
    <w:multiLevelType w:val="hybridMultilevel"/>
    <w:tmpl w:val="45DA2D0A"/>
    <w:lvl w:ilvl="0" w:tplc="4D949824">
      <w:start w:val="1"/>
      <w:numFmt w:val="upp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A0A1F75"/>
    <w:multiLevelType w:val="hybridMultilevel"/>
    <w:tmpl w:val="27E27D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A2F21CB"/>
    <w:multiLevelType w:val="hybridMultilevel"/>
    <w:tmpl w:val="1D803326"/>
    <w:lvl w:ilvl="0" w:tplc="4D949824">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2">
    <w:nsid w:val="1B1059F0"/>
    <w:multiLevelType w:val="hybridMultilevel"/>
    <w:tmpl w:val="0C3CD386"/>
    <w:lvl w:ilvl="0" w:tplc="4D949824">
      <w:start w:val="1"/>
      <w:numFmt w:val="upp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BCC0B6F"/>
    <w:multiLevelType w:val="hybridMultilevel"/>
    <w:tmpl w:val="BC92A2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DF865DA"/>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1FD44B13"/>
    <w:multiLevelType w:val="hybridMultilevel"/>
    <w:tmpl w:val="D696B63E"/>
    <w:lvl w:ilvl="0" w:tplc="4D949824">
      <w:start w:val="1"/>
      <w:numFmt w:val="upp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2217CB7"/>
    <w:multiLevelType w:val="hybridMultilevel"/>
    <w:tmpl w:val="8778949E"/>
    <w:lvl w:ilvl="0" w:tplc="4D8C8D1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7ED7670"/>
    <w:multiLevelType w:val="hybridMultilevel"/>
    <w:tmpl w:val="EF08B764"/>
    <w:lvl w:ilvl="0" w:tplc="0419000F">
      <w:start w:val="1"/>
      <w:numFmt w:val="decimal"/>
      <w:lvlText w:val="%1."/>
      <w:lvlJc w:val="left"/>
      <w:pPr>
        <w:tabs>
          <w:tab w:val="num" w:pos="1110"/>
        </w:tabs>
        <w:ind w:left="1110" w:hanging="360"/>
      </w:pPr>
    </w:lvl>
    <w:lvl w:ilvl="1" w:tplc="04190019" w:tentative="1">
      <w:start w:val="1"/>
      <w:numFmt w:val="lowerLetter"/>
      <w:lvlText w:val="%2."/>
      <w:lvlJc w:val="left"/>
      <w:pPr>
        <w:tabs>
          <w:tab w:val="num" w:pos="1830"/>
        </w:tabs>
        <w:ind w:left="1830" w:hanging="360"/>
      </w:pPr>
    </w:lvl>
    <w:lvl w:ilvl="2" w:tplc="0419001B" w:tentative="1">
      <w:start w:val="1"/>
      <w:numFmt w:val="lowerRoman"/>
      <w:lvlText w:val="%3."/>
      <w:lvlJc w:val="right"/>
      <w:pPr>
        <w:tabs>
          <w:tab w:val="num" w:pos="2550"/>
        </w:tabs>
        <w:ind w:left="2550" w:hanging="180"/>
      </w:pPr>
    </w:lvl>
    <w:lvl w:ilvl="3" w:tplc="0419000F" w:tentative="1">
      <w:start w:val="1"/>
      <w:numFmt w:val="decimal"/>
      <w:lvlText w:val="%4."/>
      <w:lvlJc w:val="left"/>
      <w:pPr>
        <w:tabs>
          <w:tab w:val="num" w:pos="3270"/>
        </w:tabs>
        <w:ind w:left="3270" w:hanging="360"/>
      </w:pPr>
    </w:lvl>
    <w:lvl w:ilvl="4" w:tplc="04190019" w:tentative="1">
      <w:start w:val="1"/>
      <w:numFmt w:val="lowerLetter"/>
      <w:lvlText w:val="%5."/>
      <w:lvlJc w:val="left"/>
      <w:pPr>
        <w:tabs>
          <w:tab w:val="num" w:pos="3990"/>
        </w:tabs>
        <w:ind w:left="3990" w:hanging="360"/>
      </w:pPr>
    </w:lvl>
    <w:lvl w:ilvl="5" w:tplc="0419001B" w:tentative="1">
      <w:start w:val="1"/>
      <w:numFmt w:val="lowerRoman"/>
      <w:lvlText w:val="%6."/>
      <w:lvlJc w:val="right"/>
      <w:pPr>
        <w:tabs>
          <w:tab w:val="num" w:pos="4710"/>
        </w:tabs>
        <w:ind w:left="4710" w:hanging="180"/>
      </w:pPr>
    </w:lvl>
    <w:lvl w:ilvl="6" w:tplc="0419000F" w:tentative="1">
      <w:start w:val="1"/>
      <w:numFmt w:val="decimal"/>
      <w:lvlText w:val="%7."/>
      <w:lvlJc w:val="left"/>
      <w:pPr>
        <w:tabs>
          <w:tab w:val="num" w:pos="5430"/>
        </w:tabs>
        <w:ind w:left="5430" w:hanging="360"/>
      </w:pPr>
    </w:lvl>
    <w:lvl w:ilvl="7" w:tplc="04190019" w:tentative="1">
      <w:start w:val="1"/>
      <w:numFmt w:val="lowerLetter"/>
      <w:lvlText w:val="%8."/>
      <w:lvlJc w:val="left"/>
      <w:pPr>
        <w:tabs>
          <w:tab w:val="num" w:pos="6150"/>
        </w:tabs>
        <w:ind w:left="6150" w:hanging="360"/>
      </w:pPr>
    </w:lvl>
    <w:lvl w:ilvl="8" w:tplc="0419001B" w:tentative="1">
      <w:start w:val="1"/>
      <w:numFmt w:val="lowerRoman"/>
      <w:lvlText w:val="%9."/>
      <w:lvlJc w:val="right"/>
      <w:pPr>
        <w:tabs>
          <w:tab w:val="num" w:pos="6870"/>
        </w:tabs>
        <w:ind w:left="6870" w:hanging="180"/>
      </w:pPr>
    </w:lvl>
  </w:abstractNum>
  <w:abstractNum w:abstractNumId="18">
    <w:nsid w:val="28DA79ED"/>
    <w:multiLevelType w:val="hybridMultilevel"/>
    <w:tmpl w:val="B3B6F7F8"/>
    <w:lvl w:ilvl="0" w:tplc="4D949824">
      <w:start w:val="1"/>
      <w:numFmt w:val="upp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8E17DB1"/>
    <w:multiLevelType w:val="hybridMultilevel"/>
    <w:tmpl w:val="637C279A"/>
    <w:lvl w:ilvl="0" w:tplc="0419000F">
      <w:start w:val="1"/>
      <w:numFmt w:val="decimal"/>
      <w:lvlText w:val="%1."/>
      <w:lvlJc w:val="left"/>
      <w:pPr>
        <w:tabs>
          <w:tab w:val="num" w:pos="1110"/>
        </w:tabs>
        <w:ind w:left="1110" w:hanging="360"/>
      </w:pPr>
    </w:lvl>
    <w:lvl w:ilvl="1" w:tplc="04190019" w:tentative="1">
      <w:start w:val="1"/>
      <w:numFmt w:val="lowerLetter"/>
      <w:lvlText w:val="%2."/>
      <w:lvlJc w:val="left"/>
      <w:pPr>
        <w:tabs>
          <w:tab w:val="num" w:pos="1830"/>
        </w:tabs>
        <w:ind w:left="1830" w:hanging="360"/>
      </w:pPr>
    </w:lvl>
    <w:lvl w:ilvl="2" w:tplc="0419001B" w:tentative="1">
      <w:start w:val="1"/>
      <w:numFmt w:val="lowerRoman"/>
      <w:lvlText w:val="%3."/>
      <w:lvlJc w:val="right"/>
      <w:pPr>
        <w:tabs>
          <w:tab w:val="num" w:pos="2550"/>
        </w:tabs>
        <w:ind w:left="2550" w:hanging="180"/>
      </w:pPr>
    </w:lvl>
    <w:lvl w:ilvl="3" w:tplc="0419000F" w:tentative="1">
      <w:start w:val="1"/>
      <w:numFmt w:val="decimal"/>
      <w:lvlText w:val="%4."/>
      <w:lvlJc w:val="left"/>
      <w:pPr>
        <w:tabs>
          <w:tab w:val="num" w:pos="3270"/>
        </w:tabs>
        <w:ind w:left="3270" w:hanging="360"/>
      </w:pPr>
    </w:lvl>
    <w:lvl w:ilvl="4" w:tplc="04190019" w:tentative="1">
      <w:start w:val="1"/>
      <w:numFmt w:val="lowerLetter"/>
      <w:lvlText w:val="%5."/>
      <w:lvlJc w:val="left"/>
      <w:pPr>
        <w:tabs>
          <w:tab w:val="num" w:pos="3990"/>
        </w:tabs>
        <w:ind w:left="3990" w:hanging="360"/>
      </w:pPr>
    </w:lvl>
    <w:lvl w:ilvl="5" w:tplc="0419001B" w:tentative="1">
      <w:start w:val="1"/>
      <w:numFmt w:val="lowerRoman"/>
      <w:lvlText w:val="%6."/>
      <w:lvlJc w:val="right"/>
      <w:pPr>
        <w:tabs>
          <w:tab w:val="num" w:pos="4710"/>
        </w:tabs>
        <w:ind w:left="4710" w:hanging="180"/>
      </w:pPr>
    </w:lvl>
    <w:lvl w:ilvl="6" w:tplc="0419000F" w:tentative="1">
      <w:start w:val="1"/>
      <w:numFmt w:val="decimal"/>
      <w:lvlText w:val="%7."/>
      <w:lvlJc w:val="left"/>
      <w:pPr>
        <w:tabs>
          <w:tab w:val="num" w:pos="5430"/>
        </w:tabs>
        <w:ind w:left="5430" w:hanging="360"/>
      </w:pPr>
    </w:lvl>
    <w:lvl w:ilvl="7" w:tplc="04190019" w:tentative="1">
      <w:start w:val="1"/>
      <w:numFmt w:val="lowerLetter"/>
      <w:lvlText w:val="%8."/>
      <w:lvlJc w:val="left"/>
      <w:pPr>
        <w:tabs>
          <w:tab w:val="num" w:pos="6150"/>
        </w:tabs>
        <w:ind w:left="6150" w:hanging="360"/>
      </w:pPr>
    </w:lvl>
    <w:lvl w:ilvl="8" w:tplc="0419001B" w:tentative="1">
      <w:start w:val="1"/>
      <w:numFmt w:val="lowerRoman"/>
      <w:lvlText w:val="%9."/>
      <w:lvlJc w:val="right"/>
      <w:pPr>
        <w:tabs>
          <w:tab w:val="num" w:pos="6870"/>
        </w:tabs>
        <w:ind w:left="6870" w:hanging="180"/>
      </w:pPr>
    </w:lvl>
  </w:abstractNum>
  <w:abstractNum w:abstractNumId="20">
    <w:nsid w:val="2A5B1043"/>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2B9078A6"/>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2CC115CC"/>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2D221E88"/>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2F3F387F"/>
    <w:multiLevelType w:val="hybridMultilevel"/>
    <w:tmpl w:val="0624EC16"/>
    <w:lvl w:ilvl="0" w:tplc="C13EE3DA">
      <w:start w:val="1"/>
      <w:numFmt w:val="decimal"/>
      <w:lvlText w:val="%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FAF1268"/>
    <w:multiLevelType w:val="hybridMultilevel"/>
    <w:tmpl w:val="B1E65D02"/>
    <w:lvl w:ilvl="0" w:tplc="0419000F">
      <w:start w:val="1"/>
      <w:numFmt w:val="decimal"/>
      <w:lvlText w:val="%1."/>
      <w:lvlJc w:val="left"/>
      <w:pPr>
        <w:tabs>
          <w:tab w:val="num" w:pos="1110"/>
        </w:tabs>
        <w:ind w:left="1110" w:hanging="360"/>
      </w:pPr>
    </w:lvl>
    <w:lvl w:ilvl="1" w:tplc="04190019" w:tentative="1">
      <w:start w:val="1"/>
      <w:numFmt w:val="lowerLetter"/>
      <w:lvlText w:val="%2."/>
      <w:lvlJc w:val="left"/>
      <w:pPr>
        <w:tabs>
          <w:tab w:val="num" w:pos="1830"/>
        </w:tabs>
        <w:ind w:left="1830" w:hanging="360"/>
      </w:pPr>
    </w:lvl>
    <w:lvl w:ilvl="2" w:tplc="0419001B" w:tentative="1">
      <w:start w:val="1"/>
      <w:numFmt w:val="lowerRoman"/>
      <w:lvlText w:val="%3."/>
      <w:lvlJc w:val="right"/>
      <w:pPr>
        <w:tabs>
          <w:tab w:val="num" w:pos="2550"/>
        </w:tabs>
        <w:ind w:left="2550" w:hanging="180"/>
      </w:pPr>
    </w:lvl>
    <w:lvl w:ilvl="3" w:tplc="0419000F" w:tentative="1">
      <w:start w:val="1"/>
      <w:numFmt w:val="decimal"/>
      <w:lvlText w:val="%4."/>
      <w:lvlJc w:val="left"/>
      <w:pPr>
        <w:tabs>
          <w:tab w:val="num" w:pos="3270"/>
        </w:tabs>
        <w:ind w:left="3270" w:hanging="360"/>
      </w:pPr>
    </w:lvl>
    <w:lvl w:ilvl="4" w:tplc="04190019" w:tentative="1">
      <w:start w:val="1"/>
      <w:numFmt w:val="lowerLetter"/>
      <w:lvlText w:val="%5."/>
      <w:lvlJc w:val="left"/>
      <w:pPr>
        <w:tabs>
          <w:tab w:val="num" w:pos="3990"/>
        </w:tabs>
        <w:ind w:left="3990" w:hanging="360"/>
      </w:pPr>
    </w:lvl>
    <w:lvl w:ilvl="5" w:tplc="0419001B" w:tentative="1">
      <w:start w:val="1"/>
      <w:numFmt w:val="lowerRoman"/>
      <w:lvlText w:val="%6."/>
      <w:lvlJc w:val="right"/>
      <w:pPr>
        <w:tabs>
          <w:tab w:val="num" w:pos="4710"/>
        </w:tabs>
        <w:ind w:left="4710" w:hanging="180"/>
      </w:pPr>
    </w:lvl>
    <w:lvl w:ilvl="6" w:tplc="0419000F" w:tentative="1">
      <w:start w:val="1"/>
      <w:numFmt w:val="decimal"/>
      <w:lvlText w:val="%7."/>
      <w:lvlJc w:val="left"/>
      <w:pPr>
        <w:tabs>
          <w:tab w:val="num" w:pos="5430"/>
        </w:tabs>
        <w:ind w:left="5430" w:hanging="360"/>
      </w:pPr>
    </w:lvl>
    <w:lvl w:ilvl="7" w:tplc="04190019" w:tentative="1">
      <w:start w:val="1"/>
      <w:numFmt w:val="lowerLetter"/>
      <w:lvlText w:val="%8."/>
      <w:lvlJc w:val="left"/>
      <w:pPr>
        <w:tabs>
          <w:tab w:val="num" w:pos="6150"/>
        </w:tabs>
        <w:ind w:left="6150" w:hanging="360"/>
      </w:pPr>
    </w:lvl>
    <w:lvl w:ilvl="8" w:tplc="0419001B" w:tentative="1">
      <w:start w:val="1"/>
      <w:numFmt w:val="lowerRoman"/>
      <w:lvlText w:val="%9."/>
      <w:lvlJc w:val="right"/>
      <w:pPr>
        <w:tabs>
          <w:tab w:val="num" w:pos="6870"/>
        </w:tabs>
        <w:ind w:left="6870" w:hanging="180"/>
      </w:pPr>
    </w:lvl>
  </w:abstractNum>
  <w:abstractNum w:abstractNumId="26">
    <w:nsid w:val="2FDE0774"/>
    <w:multiLevelType w:val="hybridMultilevel"/>
    <w:tmpl w:val="588EA7A4"/>
    <w:lvl w:ilvl="0" w:tplc="4D949824">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27">
    <w:nsid w:val="310C4DCF"/>
    <w:multiLevelType w:val="hybridMultilevel"/>
    <w:tmpl w:val="8DA0CA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1317291"/>
    <w:multiLevelType w:val="hybridMultilevel"/>
    <w:tmpl w:val="DC880D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33BD1522"/>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360E6ADD"/>
    <w:multiLevelType w:val="hybridMultilevel"/>
    <w:tmpl w:val="E6B663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8EF5F7F"/>
    <w:multiLevelType w:val="hybridMultilevel"/>
    <w:tmpl w:val="A02058A6"/>
    <w:lvl w:ilvl="0" w:tplc="4D949824">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32">
    <w:nsid w:val="39BB79A2"/>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3B317C68"/>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nsid w:val="3DBD416B"/>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nsid w:val="3E8F25C0"/>
    <w:multiLevelType w:val="hybridMultilevel"/>
    <w:tmpl w:val="0248E3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4097297D"/>
    <w:multiLevelType w:val="hybridMultilevel"/>
    <w:tmpl w:val="AE4C24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44D56F20"/>
    <w:multiLevelType w:val="hybridMultilevel"/>
    <w:tmpl w:val="BD68C322"/>
    <w:lvl w:ilvl="0" w:tplc="0419000F">
      <w:start w:val="1"/>
      <w:numFmt w:val="decimal"/>
      <w:lvlText w:val="%1."/>
      <w:lvlJc w:val="left"/>
      <w:pPr>
        <w:tabs>
          <w:tab w:val="num" w:pos="1110"/>
        </w:tabs>
        <w:ind w:left="1110" w:hanging="360"/>
      </w:pPr>
    </w:lvl>
    <w:lvl w:ilvl="1" w:tplc="04190019" w:tentative="1">
      <w:start w:val="1"/>
      <w:numFmt w:val="lowerLetter"/>
      <w:lvlText w:val="%2."/>
      <w:lvlJc w:val="left"/>
      <w:pPr>
        <w:tabs>
          <w:tab w:val="num" w:pos="1830"/>
        </w:tabs>
        <w:ind w:left="1830" w:hanging="360"/>
      </w:pPr>
    </w:lvl>
    <w:lvl w:ilvl="2" w:tplc="0419001B" w:tentative="1">
      <w:start w:val="1"/>
      <w:numFmt w:val="lowerRoman"/>
      <w:lvlText w:val="%3."/>
      <w:lvlJc w:val="right"/>
      <w:pPr>
        <w:tabs>
          <w:tab w:val="num" w:pos="2550"/>
        </w:tabs>
        <w:ind w:left="2550" w:hanging="180"/>
      </w:pPr>
    </w:lvl>
    <w:lvl w:ilvl="3" w:tplc="0419000F" w:tentative="1">
      <w:start w:val="1"/>
      <w:numFmt w:val="decimal"/>
      <w:lvlText w:val="%4."/>
      <w:lvlJc w:val="left"/>
      <w:pPr>
        <w:tabs>
          <w:tab w:val="num" w:pos="3270"/>
        </w:tabs>
        <w:ind w:left="3270" w:hanging="360"/>
      </w:pPr>
    </w:lvl>
    <w:lvl w:ilvl="4" w:tplc="04190019" w:tentative="1">
      <w:start w:val="1"/>
      <w:numFmt w:val="lowerLetter"/>
      <w:lvlText w:val="%5."/>
      <w:lvlJc w:val="left"/>
      <w:pPr>
        <w:tabs>
          <w:tab w:val="num" w:pos="3990"/>
        </w:tabs>
        <w:ind w:left="3990" w:hanging="360"/>
      </w:pPr>
    </w:lvl>
    <w:lvl w:ilvl="5" w:tplc="0419001B" w:tentative="1">
      <w:start w:val="1"/>
      <w:numFmt w:val="lowerRoman"/>
      <w:lvlText w:val="%6."/>
      <w:lvlJc w:val="right"/>
      <w:pPr>
        <w:tabs>
          <w:tab w:val="num" w:pos="4710"/>
        </w:tabs>
        <w:ind w:left="4710" w:hanging="180"/>
      </w:pPr>
    </w:lvl>
    <w:lvl w:ilvl="6" w:tplc="0419000F" w:tentative="1">
      <w:start w:val="1"/>
      <w:numFmt w:val="decimal"/>
      <w:lvlText w:val="%7."/>
      <w:lvlJc w:val="left"/>
      <w:pPr>
        <w:tabs>
          <w:tab w:val="num" w:pos="5430"/>
        </w:tabs>
        <w:ind w:left="5430" w:hanging="360"/>
      </w:pPr>
    </w:lvl>
    <w:lvl w:ilvl="7" w:tplc="04190019" w:tentative="1">
      <w:start w:val="1"/>
      <w:numFmt w:val="lowerLetter"/>
      <w:lvlText w:val="%8."/>
      <w:lvlJc w:val="left"/>
      <w:pPr>
        <w:tabs>
          <w:tab w:val="num" w:pos="6150"/>
        </w:tabs>
        <w:ind w:left="6150" w:hanging="360"/>
      </w:pPr>
    </w:lvl>
    <w:lvl w:ilvl="8" w:tplc="0419001B" w:tentative="1">
      <w:start w:val="1"/>
      <w:numFmt w:val="lowerRoman"/>
      <w:lvlText w:val="%9."/>
      <w:lvlJc w:val="right"/>
      <w:pPr>
        <w:tabs>
          <w:tab w:val="num" w:pos="6870"/>
        </w:tabs>
        <w:ind w:left="6870" w:hanging="180"/>
      </w:pPr>
    </w:lvl>
  </w:abstractNum>
  <w:abstractNum w:abstractNumId="38">
    <w:nsid w:val="470678AA"/>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47ED1B08"/>
    <w:multiLevelType w:val="multilevel"/>
    <w:tmpl w:val="3886CA2C"/>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nsid w:val="4CF344C7"/>
    <w:multiLevelType w:val="hybridMultilevel"/>
    <w:tmpl w:val="9D6A8E1C"/>
    <w:lvl w:ilvl="0" w:tplc="0419000F">
      <w:start w:val="1"/>
      <w:numFmt w:val="decimal"/>
      <w:lvlText w:val="%1."/>
      <w:lvlJc w:val="left"/>
      <w:pPr>
        <w:tabs>
          <w:tab w:val="num" w:pos="1110"/>
        </w:tabs>
        <w:ind w:left="1110" w:hanging="360"/>
      </w:pPr>
    </w:lvl>
    <w:lvl w:ilvl="1" w:tplc="04190019" w:tentative="1">
      <w:start w:val="1"/>
      <w:numFmt w:val="lowerLetter"/>
      <w:lvlText w:val="%2."/>
      <w:lvlJc w:val="left"/>
      <w:pPr>
        <w:tabs>
          <w:tab w:val="num" w:pos="1830"/>
        </w:tabs>
        <w:ind w:left="1830" w:hanging="360"/>
      </w:pPr>
    </w:lvl>
    <w:lvl w:ilvl="2" w:tplc="0419001B" w:tentative="1">
      <w:start w:val="1"/>
      <w:numFmt w:val="lowerRoman"/>
      <w:lvlText w:val="%3."/>
      <w:lvlJc w:val="right"/>
      <w:pPr>
        <w:tabs>
          <w:tab w:val="num" w:pos="2550"/>
        </w:tabs>
        <w:ind w:left="2550" w:hanging="180"/>
      </w:pPr>
    </w:lvl>
    <w:lvl w:ilvl="3" w:tplc="0419000F" w:tentative="1">
      <w:start w:val="1"/>
      <w:numFmt w:val="decimal"/>
      <w:lvlText w:val="%4."/>
      <w:lvlJc w:val="left"/>
      <w:pPr>
        <w:tabs>
          <w:tab w:val="num" w:pos="3270"/>
        </w:tabs>
        <w:ind w:left="3270" w:hanging="360"/>
      </w:pPr>
    </w:lvl>
    <w:lvl w:ilvl="4" w:tplc="04190019" w:tentative="1">
      <w:start w:val="1"/>
      <w:numFmt w:val="lowerLetter"/>
      <w:lvlText w:val="%5."/>
      <w:lvlJc w:val="left"/>
      <w:pPr>
        <w:tabs>
          <w:tab w:val="num" w:pos="3990"/>
        </w:tabs>
        <w:ind w:left="3990" w:hanging="360"/>
      </w:pPr>
    </w:lvl>
    <w:lvl w:ilvl="5" w:tplc="0419001B" w:tentative="1">
      <w:start w:val="1"/>
      <w:numFmt w:val="lowerRoman"/>
      <w:lvlText w:val="%6."/>
      <w:lvlJc w:val="right"/>
      <w:pPr>
        <w:tabs>
          <w:tab w:val="num" w:pos="4710"/>
        </w:tabs>
        <w:ind w:left="4710" w:hanging="180"/>
      </w:pPr>
    </w:lvl>
    <w:lvl w:ilvl="6" w:tplc="0419000F" w:tentative="1">
      <w:start w:val="1"/>
      <w:numFmt w:val="decimal"/>
      <w:lvlText w:val="%7."/>
      <w:lvlJc w:val="left"/>
      <w:pPr>
        <w:tabs>
          <w:tab w:val="num" w:pos="5430"/>
        </w:tabs>
        <w:ind w:left="5430" w:hanging="360"/>
      </w:pPr>
    </w:lvl>
    <w:lvl w:ilvl="7" w:tplc="04190019" w:tentative="1">
      <w:start w:val="1"/>
      <w:numFmt w:val="lowerLetter"/>
      <w:lvlText w:val="%8."/>
      <w:lvlJc w:val="left"/>
      <w:pPr>
        <w:tabs>
          <w:tab w:val="num" w:pos="6150"/>
        </w:tabs>
        <w:ind w:left="6150" w:hanging="360"/>
      </w:pPr>
    </w:lvl>
    <w:lvl w:ilvl="8" w:tplc="0419001B" w:tentative="1">
      <w:start w:val="1"/>
      <w:numFmt w:val="lowerRoman"/>
      <w:lvlText w:val="%9."/>
      <w:lvlJc w:val="right"/>
      <w:pPr>
        <w:tabs>
          <w:tab w:val="num" w:pos="6870"/>
        </w:tabs>
        <w:ind w:left="6870" w:hanging="180"/>
      </w:pPr>
    </w:lvl>
  </w:abstractNum>
  <w:abstractNum w:abstractNumId="41">
    <w:nsid w:val="4DF15F15"/>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nsid w:val="4FB40082"/>
    <w:multiLevelType w:val="hybridMultilevel"/>
    <w:tmpl w:val="3B72D46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nsid w:val="52CA5E7F"/>
    <w:multiLevelType w:val="hybridMultilevel"/>
    <w:tmpl w:val="2BCA30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54F5755D"/>
    <w:multiLevelType w:val="hybridMultilevel"/>
    <w:tmpl w:val="67A8FB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56E427E8"/>
    <w:multiLevelType w:val="hybridMultilevel"/>
    <w:tmpl w:val="36966AF8"/>
    <w:lvl w:ilvl="0" w:tplc="4D949824">
      <w:start w:val="1"/>
      <w:numFmt w:val="upp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56FF495E"/>
    <w:multiLevelType w:val="multilevel"/>
    <w:tmpl w:val="576670E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574F413B"/>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nsid w:val="5AEC5BE4"/>
    <w:multiLevelType w:val="hybridMultilevel"/>
    <w:tmpl w:val="FE3E54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5B7027D0"/>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0">
    <w:nsid w:val="5B9D5547"/>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nsid w:val="5E842594"/>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nsid w:val="5F6E4AF2"/>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3">
    <w:nsid w:val="5F9239BF"/>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nsid w:val="601960F0"/>
    <w:multiLevelType w:val="hybridMultilevel"/>
    <w:tmpl w:val="5D54E0EC"/>
    <w:lvl w:ilvl="0" w:tplc="4D8C8D1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5">
    <w:nsid w:val="608F2085"/>
    <w:multiLevelType w:val="hybridMultilevel"/>
    <w:tmpl w:val="917E11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nsid w:val="640863FB"/>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7">
    <w:nsid w:val="6555451F"/>
    <w:multiLevelType w:val="hybridMultilevel"/>
    <w:tmpl w:val="E99461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660F1263"/>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9">
    <w:nsid w:val="66371195"/>
    <w:multiLevelType w:val="hybridMultilevel"/>
    <w:tmpl w:val="81E009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678E79E6"/>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1">
    <w:nsid w:val="68392618"/>
    <w:multiLevelType w:val="multilevel"/>
    <w:tmpl w:val="E0CA61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69692209"/>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3">
    <w:nsid w:val="6A3B2F15"/>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4">
    <w:nsid w:val="6B9C2089"/>
    <w:multiLevelType w:val="multilevel"/>
    <w:tmpl w:val="8E526A7C"/>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5">
    <w:nsid w:val="6EA753F9"/>
    <w:multiLevelType w:val="hybridMultilevel"/>
    <w:tmpl w:val="878805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7041462D"/>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7">
    <w:nsid w:val="726550B8"/>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8">
    <w:nsid w:val="767373C8"/>
    <w:multiLevelType w:val="hybridMultilevel"/>
    <w:tmpl w:val="43DEE64E"/>
    <w:lvl w:ilvl="0" w:tplc="4D949824">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69">
    <w:nsid w:val="78C61B04"/>
    <w:multiLevelType w:val="hybridMultilevel"/>
    <w:tmpl w:val="1E5CF9E8"/>
    <w:lvl w:ilvl="0" w:tplc="4D8C8D1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0">
    <w:nsid w:val="799D3FD2"/>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1">
    <w:nsid w:val="7A7E7FF9"/>
    <w:multiLevelType w:val="multilevel"/>
    <w:tmpl w:val="9F3C6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AA44354"/>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3">
    <w:nsid w:val="7B860AD3"/>
    <w:multiLevelType w:val="multilevel"/>
    <w:tmpl w:val="BF3A9352"/>
    <w:lvl w:ilvl="0">
      <w:start w:val="1"/>
      <w:numFmt w:val="lowerLetter"/>
      <w:lvlText w:val="%1."/>
      <w:lvlJc w:val="left"/>
      <w:pPr>
        <w:tabs>
          <w:tab w:val="num" w:pos="1620"/>
        </w:tabs>
        <w:ind w:left="1620" w:hanging="360"/>
      </w:pPr>
      <w:rPr>
        <w:rFonts w:hint="default"/>
      </w:rPr>
    </w:lvl>
    <w:lvl w:ilvl="1">
      <w:start w:val="1"/>
      <w:numFmt w:val="decimal"/>
      <w:lvlText w:val="%2."/>
      <w:lvlJc w:val="left"/>
      <w:pPr>
        <w:tabs>
          <w:tab w:val="num" w:pos="1440"/>
        </w:tabs>
        <w:ind w:left="1440" w:hanging="360"/>
      </w:pPr>
      <w:rPr>
        <w:rFonts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61"/>
  </w:num>
  <w:num w:numId="2">
    <w:abstractNumId w:val="71"/>
  </w:num>
  <w:num w:numId="3">
    <w:abstractNumId w:val="4"/>
  </w:num>
  <w:num w:numId="4">
    <w:abstractNumId w:val="65"/>
  </w:num>
  <w:num w:numId="5">
    <w:abstractNumId w:val="60"/>
  </w:num>
  <w:num w:numId="6">
    <w:abstractNumId w:val="49"/>
  </w:num>
  <w:num w:numId="7">
    <w:abstractNumId w:val="51"/>
  </w:num>
  <w:num w:numId="8">
    <w:abstractNumId w:val="7"/>
  </w:num>
  <w:num w:numId="9">
    <w:abstractNumId w:val="41"/>
  </w:num>
  <w:num w:numId="10">
    <w:abstractNumId w:val="2"/>
  </w:num>
  <w:num w:numId="11">
    <w:abstractNumId w:val="52"/>
  </w:num>
  <w:num w:numId="12">
    <w:abstractNumId w:val="1"/>
  </w:num>
  <w:num w:numId="13">
    <w:abstractNumId w:val="58"/>
  </w:num>
  <w:num w:numId="14">
    <w:abstractNumId w:val="50"/>
  </w:num>
  <w:num w:numId="15">
    <w:abstractNumId w:val="32"/>
  </w:num>
  <w:num w:numId="16">
    <w:abstractNumId w:val="66"/>
  </w:num>
  <w:num w:numId="17">
    <w:abstractNumId w:val="64"/>
  </w:num>
  <w:num w:numId="18">
    <w:abstractNumId w:val="43"/>
  </w:num>
  <w:num w:numId="19">
    <w:abstractNumId w:val="39"/>
  </w:num>
  <w:num w:numId="20">
    <w:abstractNumId w:val="29"/>
  </w:num>
  <w:num w:numId="21">
    <w:abstractNumId w:val="62"/>
  </w:num>
  <w:num w:numId="22">
    <w:abstractNumId w:val="5"/>
  </w:num>
  <w:num w:numId="23">
    <w:abstractNumId w:val="20"/>
  </w:num>
  <w:num w:numId="24">
    <w:abstractNumId w:val="34"/>
  </w:num>
  <w:num w:numId="25">
    <w:abstractNumId w:val="0"/>
  </w:num>
  <w:num w:numId="26">
    <w:abstractNumId w:val="47"/>
  </w:num>
  <w:num w:numId="27">
    <w:abstractNumId w:val="21"/>
  </w:num>
  <w:num w:numId="28">
    <w:abstractNumId w:val="38"/>
  </w:num>
  <w:num w:numId="29">
    <w:abstractNumId w:val="63"/>
  </w:num>
  <w:num w:numId="30">
    <w:abstractNumId w:val="56"/>
  </w:num>
  <w:num w:numId="31">
    <w:abstractNumId w:val="67"/>
  </w:num>
  <w:num w:numId="32">
    <w:abstractNumId w:val="73"/>
  </w:num>
  <w:num w:numId="33">
    <w:abstractNumId w:val="53"/>
  </w:num>
  <w:num w:numId="34">
    <w:abstractNumId w:val="14"/>
  </w:num>
  <w:num w:numId="35">
    <w:abstractNumId w:val="33"/>
  </w:num>
  <w:num w:numId="36">
    <w:abstractNumId w:val="70"/>
  </w:num>
  <w:num w:numId="37">
    <w:abstractNumId w:val="22"/>
  </w:num>
  <w:num w:numId="38">
    <w:abstractNumId w:val="72"/>
  </w:num>
  <w:num w:numId="39">
    <w:abstractNumId w:val="23"/>
  </w:num>
  <w:num w:numId="40">
    <w:abstractNumId w:val="59"/>
  </w:num>
  <w:num w:numId="41">
    <w:abstractNumId w:val="48"/>
  </w:num>
  <w:num w:numId="42">
    <w:abstractNumId w:val="27"/>
  </w:num>
  <w:num w:numId="43">
    <w:abstractNumId w:val="57"/>
  </w:num>
  <w:num w:numId="44">
    <w:abstractNumId w:val="13"/>
  </w:num>
  <w:num w:numId="45">
    <w:abstractNumId w:val="46"/>
  </w:num>
  <w:num w:numId="46">
    <w:abstractNumId w:val="19"/>
  </w:num>
  <w:num w:numId="47">
    <w:abstractNumId w:val="37"/>
  </w:num>
  <w:num w:numId="48">
    <w:abstractNumId w:val="40"/>
  </w:num>
  <w:num w:numId="49">
    <w:abstractNumId w:val="17"/>
  </w:num>
  <w:num w:numId="50">
    <w:abstractNumId w:val="3"/>
  </w:num>
  <w:num w:numId="51">
    <w:abstractNumId w:val="42"/>
  </w:num>
  <w:num w:numId="52">
    <w:abstractNumId w:val="25"/>
  </w:num>
  <w:num w:numId="53">
    <w:abstractNumId w:val="44"/>
  </w:num>
  <w:num w:numId="54">
    <w:abstractNumId w:val="8"/>
  </w:num>
  <w:num w:numId="55">
    <w:abstractNumId w:val="31"/>
  </w:num>
  <w:num w:numId="56">
    <w:abstractNumId w:val="11"/>
  </w:num>
  <w:num w:numId="57">
    <w:abstractNumId w:val="68"/>
  </w:num>
  <w:num w:numId="58">
    <w:abstractNumId w:val="26"/>
  </w:num>
  <w:num w:numId="59">
    <w:abstractNumId w:val="45"/>
  </w:num>
  <w:num w:numId="60">
    <w:abstractNumId w:val="18"/>
  </w:num>
  <w:num w:numId="61">
    <w:abstractNumId w:val="15"/>
  </w:num>
  <w:num w:numId="62">
    <w:abstractNumId w:val="12"/>
  </w:num>
  <w:num w:numId="63">
    <w:abstractNumId w:val="9"/>
  </w:num>
  <w:num w:numId="64">
    <w:abstractNumId w:val="35"/>
  </w:num>
  <w:num w:numId="65">
    <w:abstractNumId w:val="6"/>
  </w:num>
  <w:num w:numId="66">
    <w:abstractNumId w:val="24"/>
  </w:num>
  <w:num w:numId="67">
    <w:abstractNumId w:val="36"/>
  </w:num>
  <w:num w:numId="68">
    <w:abstractNumId w:val="28"/>
  </w:num>
  <w:num w:numId="69">
    <w:abstractNumId w:val="30"/>
  </w:num>
  <w:num w:numId="70">
    <w:abstractNumId w:val="10"/>
  </w:num>
  <w:num w:numId="71">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D4CB3"/>
    <w:rsid w:val="00041CE8"/>
    <w:rsid w:val="001701DF"/>
    <w:rsid w:val="0021396E"/>
    <w:rsid w:val="00273331"/>
    <w:rsid w:val="00291AC8"/>
    <w:rsid w:val="002D5D5A"/>
    <w:rsid w:val="002E60A5"/>
    <w:rsid w:val="002F26A0"/>
    <w:rsid w:val="00350FD3"/>
    <w:rsid w:val="00362F75"/>
    <w:rsid w:val="003F7D33"/>
    <w:rsid w:val="0041371B"/>
    <w:rsid w:val="00453A3B"/>
    <w:rsid w:val="00490C1E"/>
    <w:rsid w:val="004C05A7"/>
    <w:rsid w:val="004C688B"/>
    <w:rsid w:val="00534FBE"/>
    <w:rsid w:val="0056077D"/>
    <w:rsid w:val="005656F7"/>
    <w:rsid w:val="005D5D74"/>
    <w:rsid w:val="005E27F8"/>
    <w:rsid w:val="0074307E"/>
    <w:rsid w:val="007E32E5"/>
    <w:rsid w:val="007E3A0A"/>
    <w:rsid w:val="00856A58"/>
    <w:rsid w:val="008A70C6"/>
    <w:rsid w:val="008E6305"/>
    <w:rsid w:val="0091154F"/>
    <w:rsid w:val="009650E8"/>
    <w:rsid w:val="00A372B3"/>
    <w:rsid w:val="00AD4CB3"/>
    <w:rsid w:val="00AE19C1"/>
    <w:rsid w:val="00B30C09"/>
    <w:rsid w:val="00B47A6B"/>
    <w:rsid w:val="00B60903"/>
    <w:rsid w:val="00BC25F0"/>
    <w:rsid w:val="00CA3335"/>
    <w:rsid w:val="00CC1FD9"/>
    <w:rsid w:val="00CC6191"/>
    <w:rsid w:val="00CE5DC9"/>
    <w:rsid w:val="00CF5C6B"/>
    <w:rsid w:val="00D44A6A"/>
    <w:rsid w:val="00D632E0"/>
    <w:rsid w:val="00D70825"/>
    <w:rsid w:val="00D931A0"/>
    <w:rsid w:val="00D97730"/>
    <w:rsid w:val="00E00230"/>
    <w:rsid w:val="00E51060"/>
    <w:rsid w:val="00EE2F03"/>
    <w:rsid w:val="00FE0AE5"/>
    <w:rsid w:val="00FF5ED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A6F0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C1E"/>
  </w:style>
  <w:style w:type="paragraph" w:styleId="1">
    <w:name w:val="heading 1"/>
    <w:basedOn w:val="a"/>
    <w:next w:val="a"/>
    <w:link w:val="10"/>
    <w:uiPriority w:val="9"/>
    <w:qFormat/>
    <w:rsid w:val="00D97730"/>
    <w:pPr>
      <w:keepNext/>
      <w:keepLines/>
      <w:spacing w:before="120" w:after="240" w:line="240" w:lineRule="auto"/>
      <w:ind w:firstLine="709"/>
      <w:jc w:val="center"/>
      <w:outlineLvl w:val="0"/>
    </w:pPr>
    <w:rPr>
      <w:rFonts w:ascii="Times New Roman" w:eastAsia="Times New Roman" w:hAnsi="Times New Roman" w:cs="Times New Roman"/>
      <w:b/>
      <w:bCs/>
      <w:caps/>
      <w:sz w:val="28"/>
      <w:szCs w:val="28"/>
      <w:lang w:eastAsia="ru-RU"/>
    </w:rPr>
  </w:style>
  <w:style w:type="paragraph" w:styleId="2">
    <w:name w:val="heading 2"/>
    <w:basedOn w:val="a"/>
    <w:next w:val="a"/>
    <w:link w:val="20"/>
    <w:uiPriority w:val="9"/>
    <w:semiHidden/>
    <w:unhideWhenUsed/>
    <w:qFormat/>
    <w:rsid w:val="009115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D4C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D4CB3"/>
    <w:rPr>
      <w:color w:val="0000FF"/>
      <w:u w:val="single"/>
    </w:rPr>
  </w:style>
  <w:style w:type="paragraph" w:customStyle="1" w:styleId="Style9">
    <w:name w:val="Style9"/>
    <w:basedOn w:val="a"/>
    <w:rsid w:val="0056077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72">
    <w:name w:val="Font Style72"/>
    <w:rsid w:val="0056077D"/>
    <w:rPr>
      <w:rFonts w:ascii="Times New Roman" w:hAnsi="Times New Roman" w:cs="Times New Roman"/>
      <w:b/>
      <w:bCs/>
      <w:sz w:val="26"/>
      <w:szCs w:val="26"/>
    </w:rPr>
  </w:style>
  <w:style w:type="paragraph" w:styleId="a5">
    <w:name w:val="List Paragraph"/>
    <w:basedOn w:val="a"/>
    <w:uiPriority w:val="34"/>
    <w:qFormat/>
    <w:rsid w:val="002F26A0"/>
    <w:pPr>
      <w:ind w:left="720"/>
      <w:contextualSpacing/>
    </w:pPr>
    <w:rPr>
      <w:rFonts w:ascii="Calibri" w:eastAsia="Calibri" w:hAnsi="Calibri" w:cs="Times New Roman"/>
    </w:rPr>
  </w:style>
  <w:style w:type="character" w:customStyle="1" w:styleId="FontStyle44">
    <w:name w:val="Font Style44"/>
    <w:rsid w:val="002F26A0"/>
    <w:rPr>
      <w:rFonts w:ascii="Times New Roman" w:hAnsi="Times New Roman" w:cs="Times New Roman"/>
      <w:sz w:val="26"/>
      <w:szCs w:val="26"/>
    </w:rPr>
  </w:style>
  <w:style w:type="paragraph" w:customStyle="1" w:styleId="Default">
    <w:name w:val="Default"/>
    <w:rsid w:val="002F26A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submenu-table">
    <w:name w:val="submenu-table"/>
    <w:basedOn w:val="a0"/>
    <w:rsid w:val="002F26A0"/>
  </w:style>
  <w:style w:type="paragraph" w:styleId="a6">
    <w:name w:val="header"/>
    <w:basedOn w:val="a"/>
    <w:link w:val="a7"/>
    <w:uiPriority w:val="99"/>
    <w:semiHidden/>
    <w:unhideWhenUsed/>
    <w:rsid w:val="00350FD3"/>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50FD3"/>
  </w:style>
  <w:style w:type="paragraph" w:styleId="a8">
    <w:name w:val="footer"/>
    <w:basedOn w:val="a"/>
    <w:link w:val="a9"/>
    <w:uiPriority w:val="99"/>
    <w:unhideWhenUsed/>
    <w:rsid w:val="00350FD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50FD3"/>
  </w:style>
  <w:style w:type="paragraph" w:customStyle="1" w:styleId="11">
    <w:name w:val="Абзац списка1"/>
    <w:basedOn w:val="a"/>
    <w:rsid w:val="00041CE8"/>
    <w:pPr>
      <w:ind w:left="720"/>
    </w:pPr>
    <w:rPr>
      <w:rFonts w:ascii="Calibri" w:eastAsia="Times New Roman" w:hAnsi="Calibri" w:cs="Times New Roman"/>
    </w:rPr>
  </w:style>
  <w:style w:type="character" w:customStyle="1" w:styleId="10">
    <w:name w:val="Заголовок 1 Знак"/>
    <w:basedOn w:val="a0"/>
    <w:link w:val="1"/>
    <w:uiPriority w:val="9"/>
    <w:rsid w:val="00D97730"/>
    <w:rPr>
      <w:rFonts w:ascii="Times New Roman" w:eastAsia="Times New Roman" w:hAnsi="Times New Roman" w:cs="Times New Roman"/>
      <w:b/>
      <w:bCs/>
      <w:caps/>
      <w:sz w:val="28"/>
      <w:szCs w:val="28"/>
      <w:lang w:eastAsia="ru-RU"/>
    </w:rPr>
  </w:style>
  <w:style w:type="character" w:customStyle="1" w:styleId="20">
    <w:name w:val="Заголовок 2 Знак"/>
    <w:basedOn w:val="a0"/>
    <w:link w:val="2"/>
    <w:uiPriority w:val="9"/>
    <w:semiHidden/>
    <w:rsid w:val="0091154F"/>
    <w:rPr>
      <w:rFonts w:asciiTheme="majorHAnsi" w:eastAsiaTheme="majorEastAsia" w:hAnsiTheme="majorHAnsi" w:cstheme="majorBidi"/>
      <w:b/>
      <w:bCs/>
      <w:color w:val="4F81BD" w:themeColor="accent1"/>
      <w:sz w:val="26"/>
      <w:szCs w:val="26"/>
    </w:rPr>
  </w:style>
  <w:style w:type="paragraph" w:styleId="aa">
    <w:name w:val="No Spacing"/>
    <w:uiPriority w:val="1"/>
    <w:qFormat/>
    <w:rsid w:val="0091154F"/>
    <w:pPr>
      <w:spacing w:after="0" w:line="240" w:lineRule="auto"/>
    </w:pPr>
  </w:style>
  <w:style w:type="paragraph" w:customStyle="1" w:styleId="ConsPlusNormal">
    <w:name w:val="ConsPlusNormal"/>
    <w:uiPriority w:val="99"/>
    <w:rsid w:val="001701D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Balloon Text"/>
    <w:basedOn w:val="a"/>
    <w:link w:val="ac"/>
    <w:uiPriority w:val="99"/>
    <w:semiHidden/>
    <w:unhideWhenUsed/>
    <w:rsid w:val="00E00230"/>
    <w:pPr>
      <w:spacing w:after="0" w:line="240" w:lineRule="auto"/>
    </w:pPr>
    <w:rPr>
      <w:rFonts w:ascii="Lucida Grande CY" w:hAnsi="Lucida Grande CY" w:cs="Lucida Grande CY"/>
      <w:sz w:val="18"/>
      <w:szCs w:val="18"/>
    </w:rPr>
  </w:style>
  <w:style w:type="character" w:customStyle="1" w:styleId="ac">
    <w:name w:val="Текст выноски Знак"/>
    <w:basedOn w:val="a0"/>
    <w:link w:val="ab"/>
    <w:uiPriority w:val="99"/>
    <w:semiHidden/>
    <w:rsid w:val="00E00230"/>
    <w:rPr>
      <w:rFonts w:ascii="Lucida Grande CY" w:hAnsi="Lucida Grande CY" w:cs="Lucida Grande CY"/>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057">
      <w:bodyDiv w:val="1"/>
      <w:marLeft w:val="0"/>
      <w:marRight w:val="0"/>
      <w:marTop w:val="0"/>
      <w:marBottom w:val="0"/>
      <w:divBdr>
        <w:top w:val="none" w:sz="0" w:space="0" w:color="auto"/>
        <w:left w:val="none" w:sz="0" w:space="0" w:color="auto"/>
        <w:bottom w:val="none" w:sz="0" w:space="0" w:color="auto"/>
        <w:right w:val="none" w:sz="0" w:space="0" w:color="auto"/>
      </w:divBdr>
    </w:div>
    <w:div w:id="401371072">
      <w:bodyDiv w:val="1"/>
      <w:marLeft w:val="0"/>
      <w:marRight w:val="0"/>
      <w:marTop w:val="0"/>
      <w:marBottom w:val="0"/>
      <w:divBdr>
        <w:top w:val="none" w:sz="0" w:space="0" w:color="auto"/>
        <w:left w:val="none" w:sz="0" w:space="0" w:color="auto"/>
        <w:bottom w:val="none" w:sz="0" w:space="0" w:color="auto"/>
        <w:right w:val="none" w:sz="0" w:space="0" w:color="auto"/>
      </w:divBdr>
    </w:div>
    <w:div w:id="551423509">
      <w:bodyDiv w:val="1"/>
      <w:marLeft w:val="0"/>
      <w:marRight w:val="0"/>
      <w:marTop w:val="0"/>
      <w:marBottom w:val="0"/>
      <w:divBdr>
        <w:top w:val="none" w:sz="0" w:space="0" w:color="auto"/>
        <w:left w:val="none" w:sz="0" w:space="0" w:color="auto"/>
        <w:bottom w:val="none" w:sz="0" w:space="0" w:color="auto"/>
        <w:right w:val="none" w:sz="0" w:space="0" w:color="auto"/>
      </w:divBdr>
    </w:div>
    <w:div w:id="1061907553">
      <w:bodyDiv w:val="1"/>
      <w:marLeft w:val="0"/>
      <w:marRight w:val="0"/>
      <w:marTop w:val="0"/>
      <w:marBottom w:val="0"/>
      <w:divBdr>
        <w:top w:val="none" w:sz="0" w:space="0" w:color="auto"/>
        <w:left w:val="none" w:sz="0" w:space="0" w:color="auto"/>
        <w:bottom w:val="none" w:sz="0" w:space="0" w:color="auto"/>
        <w:right w:val="none" w:sz="0" w:space="0" w:color="auto"/>
      </w:divBdr>
    </w:div>
    <w:div w:id="1069812582">
      <w:bodyDiv w:val="1"/>
      <w:marLeft w:val="0"/>
      <w:marRight w:val="0"/>
      <w:marTop w:val="0"/>
      <w:marBottom w:val="0"/>
      <w:divBdr>
        <w:top w:val="none" w:sz="0" w:space="0" w:color="auto"/>
        <w:left w:val="none" w:sz="0" w:space="0" w:color="auto"/>
        <w:bottom w:val="none" w:sz="0" w:space="0" w:color="auto"/>
        <w:right w:val="none" w:sz="0" w:space="0" w:color="auto"/>
      </w:divBdr>
    </w:div>
    <w:div w:id="1303383997">
      <w:bodyDiv w:val="1"/>
      <w:marLeft w:val="0"/>
      <w:marRight w:val="0"/>
      <w:marTop w:val="0"/>
      <w:marBottom w:val="0"/>
      <w:divBdr>
        <w:top w:val="none" w:sz="0" w:space="0" w:color="auto"/>
        <w:left w:val="none" w:sz="0" w:space="0" w:color="auto"/>
        <w:bottom w:val="none" w:sz="0" w:space="0" w:color="auto"/>
        <w:right w:val="none" w:sz="0" w:space="0" w:color="auto"/>
      </w:divBdr>
    </w:div>
    <w:div w:id="151862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garant.ru/" TargetMode="External"/><Relationship Id="rId12" Type="http://schemas.openxmlformats.org/officeDocument/2006/relationships/hyperlink" Target="http://www.consultant.ru/" TargetMode="External"/><Relationship Id="rId13" Type="http://schemas.openxmlformats.org/officeDocument/2006/relationships/hyperlink" Target="http://www.best-students.ru/index.php?productID=3171" TargetMode="External"/><Relationship Id="rId14" Type="http://schemas.openxmlformats.org/officeDocument/2006/relationships/hyperlink" Target="http://www.nhtk-edu.ru/metodichki/pravovoe-obespechenie-professionalnoy-deyatelnosti" TargetMode="External"/><Relationship Id="rId15" Type="http://schemas.openxmlformats.org/officeDocument/2006/relationships/hyperlink" Target="http://www.twirpx.com/" TargetMode="External"/><Relationship Id="rId16" Type="http://schemas.openxmlformats.org/officeDocument/2006/relationships/hyperlink" Target="http://ru.wikipedia.org/wiki/%C0%F0%E1%E8%F2%F0%E0%E6%ED%FB%E9_%F1%F3%E4" TargetMode="Externa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hyperlink" Target="http://infourok.ru/site/go?href=%23_Toc3067437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73401-908E-6D40-8493-3901C79C1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32</Pages>
  <Words>7715</Words>
  <Characters>43978</Characters>
  <Application>Microsoft Macintosh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51590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 7к</dc:creator>
  <cp:lastModifiedBy>MacBook Air</cp:lastModifiedBy>
  <cp:revision>5</cp:revision>
  <cp:lastPrinted>2017-11-27T15:20:00Z</cp:lastPrinted>
  <dcterms:created xsi:type="dcterms:W3CDTF">2021-11-04T17:38:00Z</dcterms:created>
  <dcterms:modified xsi:type="dcterms:W3CDTF">2021-11-08T19:09:00Z</dcterms:modified>
</cp:coreProperties>
</file>